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E8B" w:rsidRDefault="00102166" w:rsidP="004D0E8B">
      <w:pPr>
        <w:jc w:val="center"/>
        <w:rPr>
          <w:rFonts w:ascii="Palatino Linotype" w:hAnsi="Palatino Linotype"/>
          <w:b/>
          <w:sz w:val="40"/>
          <w:szCs w:val="40"/>
        </w:rPr>
      </w:pPr>
      <w:r w:rsidRPr="00102166">
        <w:rPr>
          <w:rFonts w:ascii="Palatino Linotype" w:hAnsi="Palatino Linotype"/>
          <w:noProof/>
          <w:sz w:val="40"/>
          <w:szCs w:val="4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9" type="#_x0000_t75" style="position:absolute;left:0;text-align:left;margin-left:60.45pt;margin-top:-10.8pt;width:321pt;height:420pt;z-index:-251656192">
            <v:imagedata r:id="rId8" o:title=""/>
            <w10:wrap side="right"/>
          </v:shape>
          <o:OLEObject Type="Embed" ProgID="AcroExch.Document.7" ShapeID="_x0000_s1309" DrawAspect="Content" ObjectID="_1394947592" r:id="rId9"/>
        </w:pict>
      </w:r>
      <w:r w:rsidR="004D0E8B">
        <w:rPr>
          <w:rFonts w:ascii="Palatino Linotype" w:hAnsi="Palatino Linotype"/>
          <w:b/>
          <w:sz w:val="40"/>
          <w:szCs w:val="40"/>
        </w:rPr>
        <w:t>G</w:t>
      </w:r>
      <w:r w:rsidR="004D0E8B" w:rsidRPr="00D30E85">
        <w:rPr>
          <w:rFonts w:ascii="Palatino Linotype" w:hAnsi="Palatino Linotype"/>
          <w:b/>
          <w:sz w:val="40"/>
          <w:szCs w:val="40"/>
        </w:rPr>
        <w:t>ENDER EMPOWERMENT FOUNDATION (GEFO)</w:t>
      </w:r>
      <w:r w:rsidR="004D0E8B" w:rsidRPr="00D30E85">
        <w:rPr>
          <w:rFonts w:ascii="Palatino Linotype" w:hAnsi="Palatino Linotype"/>
          <w:b/>
          <w:sz w:val="40"/>
          <w:szCs w:val="40"/>
        </w:rPr>
        <w:br w:type="textWrapping" w:clear="all"/>
      </w:r>
    </w:p>
    <w:p w:rsidR="004D0E8B" w:rsidRDefault="004D0E8B" w:rsidP="004D0E8B">
      <w:pPr>
        <w:jc w:val="center"/>
        <w:rPr>
          <w:rFonts w:ascii="Palatino Linotype" w:hAnsi="Palatino Linotype"/>
          <w:b/>
          <w:sz w:val="40"/>
          <w:szCs w:val="40"/>
        </w:rPr>
      </w:pPr>
    </w:p>
    <w:p w:rsidR="004D0E8B" w:rsidRDefault="004D0E8B" w:rsidP="004D0E8B">
      <w:pPr>
        <w:jc w:val="center"/>
        <w:rPr>
          <w:rFonts w:ascii="Palatino Linotype" w:hAnsi="Palatino Linotype"/>
          <w:b/>
          <w:sz w:val="40"/>
          <w:szCs w:val="40"/>
        </w:rPr>
      </w:pPr>
    </w:p>
    <w:p w:rsidR="004D0E8B" w:rsidRDefault="004D0E8B" w:rsidP="004D0E8B">
      <w:pPr>
        <w:jc w:val="center"/>
        <w:rPr>
          <w:rFonts w:ascii="Palatino Linotype" w:hAnsi="Palatino Linotype"/>
          <w:b/>
          <w:sz w:val="40"/>
          <w:szCs w:val="40"/>
        </w:rPr>
      </w:pPr>
    </w:p>
    <w:p w:rsidR="004D0E8B" w:rsidRDefault="004D0E8B" w:rsidP="004D0E8B">
      <w:pPr>
        <w:jc w:val="center"/>
        <w:rPr>
          <w:rFonts w:ascii="Palatino Linotype" w:hAnsi="Palatino Linotype"/>
          <w:b/>
          <w:sz w:val="40"/>
          <w:szCs w:val="40"/>
        </w:rPr>
      </w:pPr>
    </w:p>
    <w:p w:rsidR="004D0E8B" w:rsidRDefault="004D0E8B" w:rsidP="004D0E8B">
      <w:pPr>
        <w:jc w:val="center"/>
        <w:rPr>
          <w:rFonts w:ascii="Palatino Linotype" w:hAnsi="Palatino Linotype"/>
          <w:b/>
          <w:sz w:val="40"/>
          <w:szCs w:val="40"/>
        </w:rPr>
      </w:pPr>
    </w:p>
    <w:p w:rsidR="004D0E8B" w:rsidRDefault="004D0E8B" w:rsidP="004D0E8B">
      <w:pPr>
        <w:jc w:val="center"/>
        <w:rPr>
          <w:rFonts w:ascii="Palatino Linotype" w:hAnsi="Palatino Linotype"/>
          <w:b/>
          <w:sz w:val="40"/>
          <w:szCs w:val="40"/>
        </w:rPr>
      </w:pPr>
    </w:p>
    <w:p w:rsidR="004D0E8B" w:rsidRDefault="004D0E8B" w:rsidP="004D0E8B">
      <w:pPr>
        <w:jc w:val="center"/>
        <w:rPr>
          <w:rFonts w:ascii="Palatino Linotype" w:hAnsi="Palatino Linotype"/>
          <w:b/>
          <w:sz w:val="40"/>
          <w:szCs w:val="40"/>
        </w:rPr>
      </w:pPr>
    </w:p>
    <w:p w:rsidR="004D0E8B" w:rsidRPr="00D30E85" w:rsidRDefault="004D0E8B" w:rsidP="004D0E8B">
      <w:pPr>
        <w:jc w:val="center"/>
        <w:rPr>
          <w:rFonts w:ascii="Palatino Linotype" w:hAnsi="Palatino Linotype"/>
          <w:b/>
          <w:sz w:val="40"/>
          <w:szCs w:val="40"/>
        </w:rPr>
      </w:pPr>
    </w:p>
    <w:p w:rsidR="004D0E8B" w:rsidRPr="002B12B3" w:rsidRDefault="004D0E8B" w:rsidP="004D0E8B">
      <w:pPr>
        <w:rPr>
          <w:rFonts w:ascii="Palatino Linotype" w:hAnsi="Palatino Linotype"/>
        </w:rPr>
      </w:pPr>
    </w:p>
    <w:p w:rsidR="004D0E8B" w:rsidRPr="002B12B3" w:rsidRDefault="004D0E8B" w:rsidP="004D0E8B">
      <w:pPr>
        <w:rPr>
          <w:rFonts w:ascii="Palatino Linotype" w:hAnsi="Palatino Linotype"/>
        </w:rPr>
      </w:pPr>
    </w:p>
    <w:p w:rsidR="00F61257" w:rsidRDefault="00F61257" w:rsidP="004D0E8B">
      <w:pPr>
        <w:jc w:val="center"/>
        <w:rPr>
          <w:rFonts w:ascii="Palatino Linotype" w:hAnsi="Palatino Linotype"/>
          <w:b/>
          <w:sz w:val="40"/>
          <w:szCs w:val="40"/>
        </w:rPr>
      </w:pPr>
    </w:p>
    <w:p w:rsidR="00F61257" w:rsidRDefault="00F61257" w:rsidP="004D0E8B">
      <w:pPr>
        <w:jc w:val="center"/>
        <w:rPr>
          <w:rFonts w:ascii="Palatino Linotype" w:hAnsi="Palatino Linotype"/>
          <w:b/>
          <w:sz w:val="40"/>
          <w:szCs w:val="40"/>
        </w:rPr>
      </w:pPr>
    </w:p>
    <w:p w:rsidR="004D0E8B" w:rsidRPr="00F61257" w:rsidRDefault="00F61257" w:rsidP="00F61257">
      <w:pPr>
        <w:jc w:val="center"/>
        <w:rPr>
          <w:rFonts w:ascii="Palatino Linotype" w:hAnsi="Palatino Linotype"/>
          <w:b/>
          <w:sz w:val="40"/>
          <w:szCs w:val="40"/>
        </w:rPr>
      </w:pPr>
      <w:r>
        <w:rPr>
          <w:rFonts w:ascii="Palatino Linotype" w:hAnsi="Palatino Linotype"/>
          <w:b/>
          <w:sz w:val="40"/>
          <w:szCs w:val="40"/>
        </w:rPr>
        <w:t>HUMAN RESOURCE MANUAL</w:t>
      </w:r>
    </w:p>
    <w:p w:rsidR="004D0E8B" w:rsidRDefault="004D0E8B" w:rsidP="004D0E8B">
      <w:pPr>
        <w:jc w:val="center"/>
        <w:rPr>
          <w:rFonts w:ascii="Palatino Linotype" w:hAnsi="Palatino Linotype"/>
          <w:b/>
          <w:sz w:val="36"/>
          <w:szCs w:val="36"/>
        </w:rPr>
      </w:pPr>
    </w:p>
    <w:p w:rsidR="004D0E8B" w:rsidRDefault="004D0E8B" w:rsidP="004D0E8B">
      <w:pPr>
        <w:rPr>
          <w:rFonts w:ascii="Verdana" w:hAnsi="Verdana"/>
          <w:sz w:val="28"/>
          <w:szCs w:val="28"/>
        </w:rPr>
      </w:pPr>
    </w:p>
    <w:p w:rsidR="004D0E8B" w:rsidRDefault="004D0E8B" w:rsidP="004D0E8B">
      <w:pPr>
        <w:jc w:val="center"/>
        <w:rPr>
          <w:rFonts w:ascii="Verdana" w:hAnsi="Verdana"/>
          <w:sz w:val="28"/>
          <w:szCs w:val="28"/>
        </w:rPr>
      </w:pPr>
    </w:p>
    <w:p w:rsidR="004D0E8B" w:rsidRDefault="004D0E8B" w:rsidP="004D0E8B">
      <w:pPr>
        <w:jc w:val="center"/>
        <w:rPr>
          <w:rFonts w:ascii="Verdana" w:hAnsi="Verdana"/>
          <w:sz w:val="28"/>
          <w:szCs w:val="28"/>
        </w:rPr>
      </w:pPr>
    </w:p>
    <w:p w:rsidR="004D0E8B" w:rsidRDefault="004D0E8B" w:rsidP="004D0E8B">
      <w:pPr>
        <w:jc w:val="center"/>
        <w:rPr>
          <w:rFonts w:ascii="Verdana" w:hAnsi="Verdana"/>
          <w:sz w:val="28"/>
          <w:szCs w:val="28"/>
        </w:rPr>
      </w:pPr>
    </w:p>
    <w:p w:rsidR="004D0E8B" w:rsidRDefault="004D0E8B" w:rsidP="004D0E8B">
      <w:pPr>
        <w:jc w:val="center"/>
        <w:rPr>
          <w:rFonts w:ascii="Verdana" w:hAnsi="Verdana"/>
          <w:sz w:val="28"/>
          <w:szCs w:val="28"/>
        </w:rPr>
      </w:pPr>
    </w:p>
    <w:p w:rsidR="004D0E8B" w:rsidRDefault="004D0E8B" w:rsidP="004D0E8B">
      <w:pPr>
        <w:jc w:val="center"/>
        <w:rPr>
          <w:rFonts w:ascii="Verdana" w:hAnsi="Verdana"/>
          <w:sz w:val="28"/>
          <w:szCs w:val="28"/>
        </w:rPr>
      </w:pPr>
    </w:p>
    <w:p w:rsidR="004D0E8B" w:rsidRDefault="004D0E8B" w:rsidP="004D0E8B">
      <w:pPr>
        <w:jc w:val="center"/>
        <w:rPr>
          <w:rFonts w:ascii="Verdana" w:hAnsi="Verdana"/>
          <w:sz w:val="28"/>
          <w:szCs w:val="28"/>
        </w:rPr>
      </w:pPr>
    </w:p>
    <w:p w:rsidR="004D0E8B" w:rsidRDefault="004D0E8B" w:rsidP="004D0E8B">
      <w:pPr>
        <w:jc w:val="center"/>
        <w:rPr>
          <w:rFonts w:ascii="Verdana" w:hAnsi="Verdana"/>
          <w:sz w:val="28"/>
          <w:szCs w:val="28"/>
        </w:rPr>
      </w:pPr>
    </w:p>
    <w:p w:rsidR="004D0E8B" w:rsidRDefault="004D0E8B" w:rsidP="004D0E8B">
      <w:pPr>
        <w:jc w:val="center"/>
        <w:rPr>
          <w:rFonts w:ascii="Verdana" w:hAnsi="Verdana"/>
          <w:sz w:val="28"/>
          <w:szCs w:val="28"/>
        </w:rPr>
      </w:pPr>
    </w:p>
    <w:p w:rsidR="004D0E8B" w:rsidRDefault="004D0E8B" w:rsidP="004D0E8B">
      <w:pPr>
        <w:jc w:val="center"/>
        <w:rPr>
          <w:rFonts w:ascii="Verdana" w:hAnsi="Verdana"/>
          <w:sz w:val="28"/>
          <w:szCs w:val="28"/>
        </w:rPr>
      </w:pPr>
    </w:p>
    <w:p w:rsidR="004D0E8B" w:rsidRDefault="004D0E8B" w:rsidP="004D0E8B">
      <w:pPr>
        <w:ind w:left="1440" w:firstLine="720"/>
        <w:jc w:val="center"/>
        <w:rPr>
          <w:rFonts w:ascii="Verdana" w:hAnsi="Verdana"/>
          <w:sz w:val="28"/>
          <w:szCs w:val="28"/>
        </w:rPr>
      </w:pPr>
    </w:p>
    <w:p w:rsidR="004D0E8B" w:rsidRDefault="004D0E8B" w:rsidP="004D0E8B">
      <w:pPr>
        <w:ind w:left="1440" w:firstLine="720"/>
        <w:jc w:val="center"/>
        <w:rPr>
          <w:rFonts w:ascii="Verdana" w:hAnsi="Verdana"/>
          <w:sz w:val="28"/>
          <w:szCs w:val="28"/>
        </w:rPr>
      </w:pPr>
    </w:p>
    <w:p w:rsidR="004D0E8B" w:rsidRPr="004D0E8B" w:rsidRDefault="004D0E8B" w:rsidP="004D0E8B">
      <w:pPr>
        <w:ind w:left="1440" w:firstLine="720"/>
        <w:jc w:val="center"/>
        <w:rPr>
          <w:rFonts w:ascii="Verdana" w:hAnsi="Verdana"/>
          <w:sz w:val="28"/>
          <w:szCs w:val="28"/>
        </w:rPr>
      </w:pPr>
      <w:r>
        <w:rPr>
          <w:rFonts w:ascii="Verdana" w:hAnsi="Verdana"/>
          <w:sz w:val="28"/>
          <w:szCs w:val="28"/>
        </w:rPr>
        <w:t>JANUARY</w:t>
      </w:r>
      <w:proofErr w:type="gramStart"/>
      <w:r>
        <w:rPr>
          <w:rFonts w:ascii="Verdana" w:hAnsi="Verdana"/>
          <w:sz w:val="28"/>
          <w:szCs w:val="28"/>
        </w:rPr>
        <w:t>,2012</w:t>
      </w:r>
      <w:proofErr w:type="gramEnd"/>
    </w:p>
    <w:p w:rsidR="004D0E8B" w:rsidRPr="004D0E8B" w:rsidRDefault="004D0E8B" w:rsidP="004D0E8B">
      <w:pPr>
        <w:rPr>
          <w:lang w:val="en-CA"/>
        </w:rPr>
      </w:pPr>
    </w:p>
    <w:p w:rsidR="00BF06F8" w:rsidRPr="00D058B4" w:rsidRDefault="00BF06F8" w:rsidP="00D058B4">
      <w:pPr>
        <w:pStyle w:val="HeadingNoTOC"/>
        <w:ind w:left="0" w:right="360"/>
        <w:rPr>
          <w:rFonts w:ascii="Arial" w:hAnsi="Arial" w:cs="Arial"/>
        </w:rPr>
      </w:pPr>
      <w:r w:rsidRPr="00D058B4">
        <w:rPr>
          <w:rFonts w:ascii="Arial" w:hAnsi="Arial" w:cs="Arial"/>
        </w:rPr>
        <w:lastRenderedPageBreak/>
        <w:t>TABLE OF CONTENTS</w:t>
      </w:r>
    </w:p>
    <w:p w:rsidR="00BF06F8" w:rsidRPr="00D058B4" w:rsidRDefault="00102166" w:rsidP="00B963F8">
      <w:pPr>
        <w:pStyle w:val="TOC1"/>
        <w:ind w:right="360"/>
        <w:rPr>
          <w:rFonts w:ascii="Arial" w:hAnsi="Arial" w:cs="Arial"/>
          <w:caps w:val="0"/>
          <w:szCs w:val="24"/>
          <w:lang w:val="en-US"/>
        </w:rPr>
      </w:pPr>
      <w:r w:rsidRPr="00D058B4">
        <w:rPr>
          <w:rFonts w:ascii="Arial" w:hAnsi="Arial" w:cs="Arial"/>
        </w:rPr>
        <w:fldChar w:fldCharType="begin"/>
      </w:r>
      <w:r w:rsidR="00BF06F8" w:rsidRPr="00D058B4">
        <w:rPr>
          <w:rFonts w:ascii="Arial" w:hAnsi="Arial" w:cs="Arial"/>
        </w:rPr>
        <w:instrText xml:space="preserve"> TOC \o "1-3" </w:instrText>
      </w:r>
      <w:r w:rsidRPr="00D058B4">
        <w:rPr>
          <w:rFonts w:ascii="Arial" w:hAnsi="Arial" w:cs="Arial"/>
        </w:rPr>
        <w:fldChar w:fldCharType="separate"/>
      </w:r>
      <w:r w:rsidR="003851CE" w:rsidRPr="00D058B4">
        <w:rPr>
          <w:rFonts w:ascii="Arial" w:hAnsi="Arial" w:cs="Arial"/>
        </w:rPr>
        <w:t>1.0</w:t>
      </w:r>
      <w:r w:rsidR="00BF06F8" w:rsidRPr="00D058B4">
        <w:rPr>
          <w:rFonts w:ascii="Arial" w:hAnsi="Arial" w:cs="Arial"/>
          <w:caps w:val="0"/>
          <w:szCs w:val="24"/>
          <w:lang w:val="en-US"/>
        </w:rPr>
        <w:tab/>
      </w:r>
      <w:r w:rsidR="009F30F6" w:rsidRPr="00D058B4">
        <w:rPr>
          <w:rFonts w:ascii="Arial" w:hAnsi="Arial" w:cs="Arial"/>
          <w:caps w:val="0"/>
          <w:szCs w:val="24"/>
          <w:lang w:val="en-US"/>
        </w:rPr>
        <w:t>Introduction</w:t>
      </w:r>
      <w:r w:rsidR="00BF06F8" w:rsidRPr="00D058B4">
        <w:rPr>
          <w:rFonts w:ascii="Arial" w:hAnsi="Arial" w:cs="Arial"/>
        </w:rPr>
        <w:tab/>
      </w:r>
      <w:r w:rsidRPr="00D058B4">
        <w:rPr>
          <w:rFonts w:ascii="Arial" w:hAnsi="Arial" w:cs="Arial"/>
        </w:rPr>
        <w:fldChar w:fldCharType="begin"/>
      </w:r>
      <w:r w:rsidR="00BF06F8" w:rsidRPr="00D058B4">
        <w:rPr>
          <w:rFonts w:ascii="Arial" w:hAnsi="Arial" w:cs="Arial"/>
        </w:rPr>
        <w:instrText xml:space="preserve"> PAGEREF _Toc63752281 \h </w:instrText>
      </w:r>
      <w:r w:rsidRPr="00D058B4">
        <w:rPr>
          <w:rFonts w:ascii="Arial" w:hAnsi="Arial" w:cs="Arial"/>
        </w:rPr>
      </w:r>
      <w:r w:rsidRPr="00D058B4">
        <w:rPr>
          <w:rFonts w:ascii="Arial" w:hAnsi="Arial" w:cs="Arial"/>
        </w:rPr>
        <w:fldChar w:fldCharType="separate"/>
      </w:r>
      <w:r w:rsidR="008E53CC">
        <w:rPr>
          <w:rFonts w:ascii="Arial" w:hAnsi="Arial" w:cs="Arial"/>
        </w:rPr>
        <w:t>3</w:t>
      </w:r>
      <w:r w:rsidRPr="00D058B4">
        <w:rPr>
          <w:rFonts w:ascii="Arial" w:hAnsi="Arial" w:cs="Arial"/>
        </w:rPr>
        <w:fldChar w:fldCharType="end"/>
      </w:r>
    </w:p>
    <w:p w:rsidR="00BF06F8" w:rsidRPr="00D058B4" w:rsidRDefault="003851CE" w:rsidP="00B963F8">
      <w:pPr>
        <w:pStyle w:val="TOC1"/>
        <w:ind w:right="360"/>
        <w:rPr>
          <w:rFonts w:ascii="Arial" w:hAnsi="Arial" w:cs="Arial"/>
          <w:caps w:val="0"/>
          <w:szCs w:val="24"/>
          <w:lang w:val="en-US"/>
        </w:rPr>
      </w:pPr>
      <w:r w:rsidRPr="00D058B4">
        <w:rPr>
          <w:rFonts w:ascii="Arial" w:hAnsi="Arial" w:cs="Arial"/>
          <w:lang w:val="en-US"/>
        </w:rPr>
        <w:t>1.1</w:t>
      </w:r>
      <w:r w:rsidR="00BF06F8" w:rsidRPr="00D058B4">
        <w:rPr>
          <w:rFonts w:ascii="Arial" w:hAnsi="Arial" w:cs="Arial"/>
          <w:caps w:val="0"/>
          <w:szCs w:val="24"/>
          <w:lang w:val="en-US"/>
        </w:rPr>
        <w:tab/>
      </w:r>
      <w:r w:rsidR="00E935CE" w:rsidRPr="00D058B4">
        <w:rPr>
          <w:rFonts w:ascii="Arial" w:hAnsi="Arial" w:cs="Arial"/>
          <w:caps w:val="0"/>
          <w:szCs w:val="24"/>
          <w:lang w:val="en-US"/>
        </w:rPr>
        <w:t>Organization</w:t>
      </w:r>
      <w:r w:rsidR="007A3386" w:rsidRPr="00D058B4">
        <w:rPr>
          <w:rFonts w:ascii="Arial" w:hAnsi="Arial" w:cs="Arial"/>
          <w:caps w:val="0"/>
          <w:szCs w:val="24"/>
          <w:lang w:val="en-US"/>
        </w:rPr>
        <w:t xml:space="preserve"> Background</w:t>
      </w:r>
      <w:r w:rsidR="00BF06F8" w:rsidRPr="00D058B4">
        <w:rPr>
          <w:rFonts w:ascii="Arial" w:hAnsi="Arial" w:cs="Arial"/>
        </w:rPr>
        <w:tab/>
      </w:r>
      <w:r w:rsidR="0068448E" w:rsidRPr="00D058B4">
        <w:rPr>
          <w:rFonts w:ascii="Arial" w:hAnsi="Arial" w:cs="Arial"/>
        </w:rPr>
        <w:t>3</w:t>
      </w:r>
    </w:p>
    <w:p w:rsidR="00BF06F8" w:rsidRPr="00D058B4" w:rsidRDefault="003851CE" w:rsidP="00B963F8">
      <w:pPr>
        <w:pStyle w:val="TOC1"/>
        <w:ind w:right="360"/>
        <w:rPr>
          <w:rFonts w:ascii="Arial" w:hAnsi="Arial" w:cs="Arial"/>
          <w:caps w:val="0"/>
          <w:szCs w:val="24"/>
          <w:lang w:val="en-US"/>
        </w:rPr>
      </w:pPr>
      <w:r w:rsidRPr="00D058B4">
        <w:rPr>
          <w:rFonts w:ascii="Arial" w:hAnsi="Arial" w:cs="Arial"/>
        </w:rPr>
        <w:t>1.2</w:t>
      </w:r>
      <w:r w:rsidR="00BF06F8" w:rsidRPr="00D058B4">
        <w:rPr>
          <w:rFonts w:ascii="Arial" w:hAnsi="Arial" w:cs="Arial"/>
          <w:caps w:val="0"/>
          <w:szCs w:val="24"/>
          <w:lang w:val="en-US"/>
        </w:rPr>
        <w:tab/>
      </w:r>
      <w:r w:rsidR="009F30F6" w:rsidRPr="00D058B4">
        <w:rPr>
          <w:rFonts w:ascii="Arial" w:hAnsi="Arial" w:cs="Arial"/>
          <w:caps w:val="0"/>
          <w:szCs w:val="24"/>
          <w:lang w:val="en-US"/>
        </w:rPr>
        <w:t>Definitions</w:t>
      </w:r>
      <w:r w:rsidR="00BF06F8" w:rsidRPr="00D058B4">
        <w:rPr>
          <w:rFonts w:ascii="Arial" w:hAnsi="Arial" w:cs="Arial"/>
        </w:rPr>
        <w:tab/>
      </w:r>
      <w:r w:rsidR="00954996" w:rsidRPr="00D058B4">
        <w:rPr>
          <w:rFonts w:ascii="Arial" w:hAnsi="Arial" w:cs="Arial"/>
        </w:rPr>
        <w:t>4</w:t>
      </w:r>
    </w:p>
    <w:p w:rsidR="00BF06F8" w:rsidRPr="00D058B4" w:rsidRDefault="003851CE" w:rsidP="00B963F8">
      <w:pPr>
        <w:pStyle w:val="TOC1"/>
        <w:ind w:right="360"/>
        <w:rPr>
          <w:rFonts w:ascii="Arial" w:hAnsi="Arial" w:cs="Arial"/>
          <w:caps w:val="0"/>
          <w:szCs w:val="24"/>
          <w:lang w:val="en-US"/>
        </w:rPr>
      </w:pPr>
      <w:r w:rsidRPr="00D058B4">
        <w:rPr>
          <w:rFonts w:ascii="Arial" w:hAnsi="Arial" w:cs="Arial"/>
        </w:rPr>
        <w:t>2.0</w:t>
      </w:r>
      <w:r w:rsidR="00BF06F8" w:rsidRPr="00D058B4">
        <w:rPr>
          <w:rFonts w:ascii="Arial" w:hAnsi="Arial" w:cs="Arial"/>
          <w:caps w:val="0"/>
          <w:szCs w:val="24"/>
          <w:lang w:val="en-US"/>
        </w:rPr>
        <w:tab/>
      </w:r>
      <w:r w:rsidR="007A3386" w:rsidRPr="00D058B4">
        <w:rPr>
          <w:rFonts w:ascii="Arial" w:hAnsi="Arial" w:cs="Arial"/>
          <w:caps w:val="0"/>
          <w:szCs w:val="24"/>
          <w:lang w:val="en-US"/>
        </w:rPr>
        <w:t>Recruitment &amp; Selection</w:t>
      </w:r>
      <w:r w:rsidR="00BF06F8" w:rsidRPr="00D058B4">
        <w:rPr>
          <w:rFonts w:ascii="Arial" w:hAnsi="Arial" w:cs="Arial"/>
        </w:rPr>
        <w:tab/>
      </w:r>
      <w:r w:rsidR="00954996" w:rsidRPr="00D058B4">
        <w:rPr>
          <w:rFonts w:ascii="Arial" w:hAnsi="Arial" w:cs="Arial"/>
        </w:rPr>
        <w:t>5</w:t>
      </w:r>
    </w:p>
    <w:p w:rsidR="00E95130" w:rsidRPr="00D058B4" w:rsidRDefault="00ED26C4" w:rsidP="00B963F8">
      <w:pPr>
        <w:pStyle w:val="TOC1"/>
        <w:ind w:right="360"/>
        <w:rPr>
          <w:rFonts w:ascii="Arial" w:hAnsi="Arial" w:cs="Arial"/>
          <w:caps w:val="0"/>
          <w:szCs w:val="24"/>
          <w:lang w:val="en-US"/>
        </w:rPr>
      </w:pPr>
      <w:r w:rsidRPr="00D058B4">
        <w:rPr>
          <w:rFonts w:ascii="Arial" w:hAnsi="Arial" w:cs="Arial"/>
        </w:rPr>
        <w:t>2.6</w:t>
      </w:r>
      <w:r w:rsidR="00E95130" w:rsidRPr="00D058B4">
        <w:rPr>
          <w:rFonts w:ascii="Arial" w:hAnsi="Arial" w:cs="Arial"/>
          <w:caps w:val="0"/>
          <w:szCs w:val="24"/>
          <w:lang w:val="en-US"/>
        </w:rPr>
        <w:tab/>
      </w:r>
      <w:r w:rsidRPr="00D058B4">
        <w:rPr>
          <w:rFonts w:ascii="Arial" w:hAnsi="Arial" w:cs="Arial"/>
          <w:caps w:val="0"/>
          <w:szCs w:val="24"/>
          <w:lang w:val="en-US"/>
        </w:rPr>
        <w:t>Staff Performance Appraisal</w:t>
      </w:r>
      <w:r w:rsidR="00E95130" w:rsidRPr="00D058B4">
        <w:rPr>
          <w:rFonts w:ascii="Arial" w:hAnsi="Arial" w:cs="Arial"/>
        </w:rPr>
        <w:tab/>
      </w:r>
      <w:r w:rsidR="00954996" w:rsidRPr="00D058B4">
        <w:rPr>
          <w:rFonts w:ascii="Arial" w:hAnsi="Arial" w:cs="Arial"/>
        </w:rPr>
        <w:t>6</w:t>
      </w:r>
    </w:p>
    <w:p w:rsidR="00E95130" w:rsidRPr="00D058B4" w:rsidRDefault="00ED26C4" w:rsidP="00B963F8">
      <w:pPr>
        <w:pStyle w:val="TOC1"/>
        <w:ind w:right="360"/>
        <w:rPr>
          <w:rFonts w:ascii="Arial" w:hAnsi="Arial" w:cs="Arial"/>
          <w:caps w:val="0"/>
          <w:szCs w:val="24"/>
          <w:lang w:val="en-US"/>
        </w:rPr>
      </w:pPr>
      <w:r w:rsidRPr="00D058B4">
        <w:rPr>
          <w:rFonts w:ascii="Arial" w:hAnsi="Arial" w:cs="Arial"/>
        </w:rPr>
        <w:t>3.0</w:t>
      </w:r>
      <w:r w:rsidR="00E95130" w:rsidRPr="00D058B4">
        <w:rPr>
          <w:rFonts w:ascii="Arial" w:hAnsi="Arial" w:cs="Arial"/>
          <w:caps w:val="0"/>
          <w:szCs w:val="24"/>
          <w:lang w:val="en-US"/>
        </w:rPr>
        <w:tab/>
      </w:r>
      <w:r w:rsidRPr="00D058B4">
        <w:rPr>
          <w:rFonts w:ascii="Arial" w:hAnsi="Arial" w:cs="Arial"/>
          <w:caps w:val="0"/>
          <w:szCs w:val="24"/>
          <w:lang w:val="en-US"/>
        </w:rPr>
        <w:t>Remuneration</w:t>
      </w:r>
      <w:r w:rsidR="00E95130" w:rsidRPr="00D058B4">
        <w:rPr>
          <w:rFonts w:ascii="Arial" w:hAnsi="Arial" w:cs="Arial"/>
        </w:rPr>
        <w:tab/>
      </w:r>
      <w:r w:rsidR="00954996" w:rsidRPr="00D058B4">
        <w:rPr>
          <w:rFonts w:ascii="Arial" w:hAnsi="Arial" w:cs="Arial"/>
        </w:rPr>
        <w:t>8</w:t>
      </w:r>
    </w:p>
    <w:p w:rsidR="00E95130" w:rsidRPr="00D058B4" w:rsidRDefault="00ED26C4" w:rsidP="00B963F8">
      <w:pPr>
        <w:pStyle w:val="TOC1"/>
        <w:ind w:right="360"/>
        <w:rPr>
          <w:rFonts w:ascii="Arial" w:hAnsi="Arial" w:cs="Arial"/>
          <w:caps w:val="0"/>
          <w:szCs w:val="24"/>
          <w:lang w:val="en-US"/>
        </w:rPr>
      </w:pPr>
      <w:r w:rsidRPr="00D058B4">
        <w:rPr>
          <w:rFonts w:ascii="Arial" w:hAnsi="Arial" w:cs="Arial"/>
        </w:rPr>
        <w:t>4.0</w:t>
      </w:r>
      <w:r w:rsidR="00E95130" w:rsidRPr="00D058B4">
        <w:rPr>
          <w:rFonts w:ascii="Arial" w:hAnsi="Arial" w:cs="Arial"/>
          <w:caps w:val="0"/>
          <w:szCs w:val="24"/>
          <w:lang w:val="en-US"/>
        </w:rPr>
        <w:tab/>
      </w:r>
      <w:r w:rsidRPr="00D058B4">
        <w:rPr>
          <w:rFonts w:ascii="Arial" w:hAnsi="Arial" w:cs="Arial"/>
          <w:caps w:val="0"/>
          <w:szCs w:val="24"/>
          <w:lang w:val="en-US"/>
        </w:rPr>
        <w:t>Leave</w:t>
      </w:r>
      <w:r w:rsidR="00E95130" w:rsidRPr="00D058B4">
        <w:rPr>
          <w:rFonts w:ascii="Arial" w:hAnsi="Arial" w:cs="Arial"/>
        </w:rPr>
        <w:tab/>
      </w:r>
      <w:r w:rsidR="00954996" w:rsidRPr="00D058B4">
        <w:rPr>
          <w:rFonts w:ascii="Arial" w:hAnsi="Arial" w:cs="Arial"/>
        </w:rPr>
        <w:t>9</w:t>
      </w:r>
    </w:p>
    <w:p w:rsidR="00E95130" w:rsidRPr="00D058B4" w:rsidRDefault="00ED26C4" w:rsidP="00B963F8">
      <w:pPr>
        <w:pStyle w:val="TOC1"/>
        <w:ind w:right="360"/>
        <w:rPr>
          <w:rFonts w:ascii="Arial" w:hAnsi="Arial" w:cs="Arial"/>
        </w:rPr>
      </w:pPr>
      <w:r w:rsidRPr="00D058B4">
        <w:rPr>
          <w:rFonts w:ascii="Arial" w:hAnsi="Arial" w:cs="Arial"/>
        </w:rPr>
        <w:t>5.0</w:t>
      </w:r>
      <w:r w:rsidR="00E95130" w:rsidRPr="00D058B4">
        <w:rPr>
          <w:rFonts w:ascii="Arial" w:hAnsi="Arial" w:cs="Arial"/>
          <w:caps w:val="0"/>
          <w:szCs w:val="24"/>
          <w:lang w:val="en-US"/>
        </w:rPr>
        <w:tab/>
      </w:r>
      <w:r w:rsidRPr="00D058B4">
        <w:rPr>
          <w:rFonts w:ascii="Arial" w:hAnsi="Arial" w:cs="Arial"/>
          <w:caps w:val="0"/>
          <w:szCs w:val="24"/>
          <w:lang w:val="en-US"/>
        </w:rPr>
        <w:t>Code of Conduct</w:t>
      </w:r>
      <w:r w:rsidR="00E95130" w:rsidRPr="00D058B4">
        <w:rPr>
          <w:rFonts w:ascii="Arial" w:hAnsi="Arial" w:cs="Arial"/>
        </w:rPr>
        <w:tab/>
      </w:r>
      <w:r w:rsidR="00954996" w:rsidRPr="00D058B4">
        <w:rPr>
          <w:rFonts w:ascii="Arial" w:hAnsi="Arial" w:cs="Arial"/>
        </w:rPr>
        <w:t>11</w:t>
      </w:r>
    </w:p>
    <w:p w:rsidR="004153C5" w:rsidRPr="00D058B4" w:rsidRDefault="00ED26C4" w:rsidP="00B963F8">
      <w:pPr>
        <w:pStyle w:val="TOC1"/>
        <w:ind w:right="360"/>
        <w:rPr>
          <w:rFonts w:ascii="Arial" w:hAnsi="Arial" w:cs="Arial"/>
          <w:caps w:val="0"/>
          <w:szCs w:val="24"/>
          <w:lang w:val="en-US"/>
        </w:rPr>
      </w:pPr>
      <w:r w:rsidRPr="00D058B4">
        <w:rPr>
          <w:rFonts w:ascii="Arial" w:hAnsi="Arial" w:cs="Arial"/>
          <w:lang w:val="en-US"/>
        </w:rPr>
        <w:t>6.0</w:t>
      </w:r>
      <w:r w:rsidR="004153C5" w:rsidRPr="00D058B4">
        <w:rPr>
          <w:rFonts w:ascii="Arial" w:hAnsi="Arial" w:cs="Arial"/>
          <w:caps w:val="0"/>
          <w:szCs w:val="24"/>
          <w:lang w:val="en-US"/>
        </w:rPr>
        <w:tab/>
      </w:r>
      <w:r w:rsidRPr="00D058B4">
        <w:rPr>
          <w:rFonts w:ascii="Arial" w:hAnsi="Arial" w:cs="Arial"/>
          <w:caps w:val="0"/>
          <w:szCs w:val="24"/>
          <w:lang w:val="en-US"/>
        </w:rPr>
        <w:t>Disciplinary systems &amp; grievance handling procedures</w:t>
      </w:r>
      <w:r w:rsidR="004153C5" w:rsidRPr="00D058B4">
        <w:rPr>
          <w:rFonts w:ascii="Arial" w:hAnsi="Arial" w:cs="Arial"/>
        </w:rPr>
        <w:tab/>
      </w:r>
      <w:r w:rsidRPr="00D058B4">
        <w:rPr>
          <w:rFonts w:ascii="Arial" w:hAnsi="Arial" w:cs="Arial"/>
        </w:rPr>
        <w:t>1</w:t>
      </w:r>
      <w:r w:rsidR="00954996" w:rsidRPr="00D058B4">
        <w:rPr>
          <w:rFonts w:ascii="Arial" w:hAnsi="Arial" w:cs="Arial"/>
        </w:rPr>
        <w:t>3</w:t>
      </w:r>
    </w:p>
    <w:p w:rsidR="004153C5" w:rsidRPr="00D058B4" w:rsidRDefault="00102166" w:rsidP="00B963F8">
      <w:pPr>
        <w:pStyle w:val="TOC1"/>
        <w:ind w:right="360"/>
        <w:rPr>
          <w:rFonts w:ascii="Arial" w:hAnsi="Arial" w:cs="Arial"/>
          <w:caps w:val="0"/>
          <w:szCs w:val="24"/>
          <w:lang w:val="en-US"/>
        </w:rPr>
      </w:pPr>
      <w:r w:rsidRPr="00D058B4">
        <w:rPr>
          <w:rFonts w:ascii="Arial" w:hAnsi="Arial" w:cs="Arial"/>
        </w:rPr>
        <w:fldChar w:fldCharType="end"/>
      </w:r>
      <w:r w:rsidR="00ED26C4" w:rsidRPr="00D058B4">
        <w:rPr>
          <w:rFonts w:ascii="Arial" w:hAnsi="Arial" w:cs="Arial"/>
          <w:lang w:val="en-US"/>
        </w:rPr>
        <w:t>7.0</w:t>
      </w:r>
      <w:r w:rsidR="004153C5" w:rsidRPr="00D058B4">
        <w:rPr>
          <w:rFonts w:ascii="Arial" w:hAnsi="Arial" w:cs="Arial"/>
          <w:caps w:val="0"/>
          <w:szCs w:val="24"/>
          <w:lang w:val="en-US"/>
        </w:rPr>
        <w:tab/>
      </w:r>
      <w:r w:rsidR="00F7272C" w:rsidRPr="00D058B4">
        <w:rPr>
          <w:rFonts w:ascii="Arial" w:hAnsi="Arial" w:cs="Arial"/>
          <w:caps w:val="0"/>
          <w:szCs w:val="24"/>
          <w:lang w:val="en-US"/>
        </w:rPr>
        <w:t>Termination of Employment</w:t>
      </w:r>
      <w:r w:rsidR="004153C5" w:rsidRPr="00D058B4">
        <w:rPr>
          <w:rFonts w:ascii="Arial" w:hAnsi="Arial" w:cs="Arial"/>
        </w:rPr>
        <w:tab/>
      </w:r>
      <w:r w:rsidR="00954996" w:rsidRPr="00D058B4">
        <w:rPr>
          <w:rFonts w:ascii="Arial" w:hAnsi="Arial" w:cs="Arial"/>
        </w:rPr>
        <w:t>15</w:t>
      </w:r>
    </w:p>
    <w:p w:rsidR="00ED26C4" w:rsidRPr="00D058B4" w:rsidRDefault="00ED26C4" w:rsidP="008043CB">
      <w:pPr>
        <w:pStyle w:val="TOC1"/>
        <w:tabs>
          <w:tab w:val="left" w:pos="1260"/>
        </w:tabs>
        <w:ind w:right="360"/>
        <w:rPr>
          <w:rFonts w:ascii="Arial" w:hAnsi="Arial" w:cs="Arial"/>
          <w:caps w:val="0"/>
          <w:szCs w:val="24"/>
          <w:lang w:val="en-US"/>
        </w:rPr>
      </w:pPr>
      <w:r w:rsidRPr="00D058B4">
        <w:rPr>
          <w:rFonts w:ascii="Arial" w:hAnsi="Arial" w:cs="Arial"/>
          <w:caps w:val="0"/>
          <w:szCs w:val="24"/>
          <w:lang w:val="en-US"/>
        </w:rPr>
        <w:tab/>
        <w:t>Appendices</w:t>
      </w:r>
      <w:r w:rsidRPr="00D058B4">
        <w:rPr>
          <w:rFonts w:ascii="Arial" w:hAnsi="Arial" w:cs="Arial"/>
        </w:rPr>
        <w:tab/>
        <w:t>1</w:t>
      </w:r>
      <w:r w:rsidR="00954996" w:rsidRPr="00D058B4">
        <w:rPr>
          <w:rFonts w:ascii="Arial" w:hAnsi="Arial" w:cs="Arial"/>
        </w:rPr>
        <w:t>6</w:t>
      </w:r>
    </w:p>
    <w:p w:rsidR="0099308F" w:rsidRPr="00D058B4" w:rsidRDefault="0099308F" w:rsidP="00510160">
      <w:pPr>
        <w:ind w:right="360"/>
        <w:rPr>
          <w:rFonts w:ascii="Arial" w:hAnsi="Arial" w:cs="Arial"/>
        </w:rPr>
        <w:sectPr w:rsidR="0099308F" w:rsidRPr="00D058B4" w:rsidSect="00BB4926">
          <w:pgSz w:w="11909" w:h="16834" w:code="9"/>
          <w:pgMar w:top="1656" w:right="1656" w:bottom="1656" w:left="1656" w:header="576" w:footer="576" w:gutter="0"/>
          <w:pgNumType w:start="1"/>
          <w:cols w:space="720"/>
        </w:sectPr>
      </w:pPr>
    </w:p>
    <w:p w:rsidR="00B24A61" w:rsidRPr="00D058B4" w:rsidRDefault="00B24A61" w:rsidP="00B963F8">
      <w:pPr>
        <w:ind w:left="720" w:right="360"/>
        <w:jc w:val="center"/>
        <w:rPr>
          <w:rFonts w:ascii="Arial" w:hAnsi="Arial" w:cs="Arial"/>
          <w:b/>
          <w:caps/>
          <w:spacing w:val="70"/>
          <w:sz w:val="28"/>
          <w:szCs w:val="28"/>
          <w:lang w:val="en-CA"/>
        </w:rPr>
      </w:pPr>
      <w:bookmarkStart w:id="0" w:name="_Toc63752281"/>
      <w:r w:rsidRPr="00D058B4">
        <w:rPr>
          <w:rFonts w:ascii="Arial" w:hAnsi="Arial" w:cs="Arial"/>
          <w:b/>
          <w:caps/>
          <w:spacing w:val="70"/>
          <w:sz w:val="28"/>
          <w:szCs w:val="28"/>
          <w:lang w:val="en-CA"/>
        </w:rPr>
        <w:lastRenderedPageBreak/>
        <w:t>chapter one</w:t>
      </w:r>
    </w:p>
    <w:p w:rsidR="00BF06F8" w:rsidRPr="00D058B4" w:rsidRDefault="00BF06F8" w:rsidP="00812AAE">
      <w:pPr>
        <w:pStyle w:val="Heading1"/>
        <w:spacing w:line="240" w:lineRule="auto"/>
        <w:ind w:right="360"/>
        <w:rPr>
          <w:rFonts w:ascii="Arial" w:hAnsi="Arial" w:cs="Arial"/>
          <w:b/>
          <w:sz w:val="24"/>
          <w:szCs w:val="24"/>
        </w:rPr>
      </w:pPr>
      <w:r w:rsidRPr="00D058B4">
        <w:rPr>
          <w:rFonts w:ascii="Arial" w:hAnsi="Arial" w:cs="Arial"/>
          <w:b/>
          <w:sz w:val="24"/>
          <w:szCs w:val="24"/>
        </w:rPr>
        <w:t>Introduction</w:t>
      </w:r>
      <w:bookmarkEnd w:id="0"/>
    </w:p>
    <w:p w:rsidR="00A61BB2" w:rsidRPr="00074674" w:rsidRDefault="00BF06F8" w:rsidP="00812AAE">
      <w:pPr>
        <w:pStyle w:val="BodyTextIndent3"/>
        <w:spacing w:line="240" w:lineRule="auto"/>
        <w:ind w:left="0" w:right="360"/>
        <w:rPr>
          <w:rFonts w:cs="Arial"/>
          <w:sz w:val="22"/>
          <w:szCs w:val="22"/>
        </w:rPr>
      </w:pPr>
      <w:r w:rsidRPr="00074674">
        <w:rPr>
          <w:rFonts w:cs="Arial"/>
          <w:sz w:val="22"/>
          <w:szCs w:val="22"/>
        </w:rPr>
        <w:t xml:space="preserve">This manual details the </w:t>
      </w:r>
      <w:r w:rsidR="00031A07" w:rsidRPr="00074674">
        <w:rPr>
          <w:rFonts w:cs="Arial"/>
          <w:sz w:val="22"/>
          <w:szCs w:val="22"/>
        </w:rPr>
        <w:t>general terms an</w:t>
      </w:r>
      <w:r w:rsidR="00041FA7" w:rsidRPr="00074674">
        <w:rPr>
          <w:rFonts w:cs="Arial"/>
          <w:sz w:val="22"/>
          <w:szCs w:val="22"/>
        </w:rPr>
        <w:t xml:space="preserve">d conditions of employment with </w:t>
      </w:r>
      <w:r w:rsidR="00031A07" w:rsidRPr="00074674">
        <w:rPr>
          <w:rFonts w:cs="Arial"/>
          <w:sz w:val="22"/>
          <w:szCs w:val="22"/>
        </w:rPr>
        <w:t xml:space="preserve">the </w:t>
      </w:r>
      <w:r w:rsidR="00041FA7" w:rsidRPr="00074674">
        <w:rPr>
          <w:rFonts w:cs="Arial"/>
          <w:sz w:val="22"/>
          <w:szCs w:val="22"/>
        </w:rPr>
        <w:t>Gender Empowerment Foundation hereafter to be referred as the ‘Foundation’</w:t>
      </w:r>
      <w:r w:rsidR="002536C7">
        <w:rPr>
          <w:rFonts w:cs="Arial"/>
          <w:sz w:val="22"/>
          <w:szCs w:val="22"/>
        </w:rPr>
        <w:t xml:space="preserve"> and its branches</w:t>
      </w:r>
      <w:r w:rsidR="00031A07" w:rsidRPr="00074674">
        <w:rPr>
          <w:rFonts w:cs="Arial"/>
          <w:sz w:val="22"/>
          <w:szCs w:val="22"/>
        </w:rPr>
        <w:t xml:space="preserve">. </w:t>
      </w:r>
      <w:r w:rsidR="00B364F6" w:rsidRPr="00074674">
        <w:rPr>
          <w:rFonts w:cs="Arial"/>
          <w:sz w:val="22"/>
          <w:szCs w:val="22"/>
        </w:rPr>
        <w:t xml:space="preserve"> The </w:t>
      </w:r>
      <w:r w:rsidR="001D7C76" w:rsidRPr="00074674">
        <w:rPr>
          <w:rFonts w:cs="Arial"/>
          <w:sz w:val="22"/>
          <w:szCs w:val="22"/>
        </w:rPr>
        <w:t xml:space="preserve">Foundation </w:t>
      </w:r>
      <w:r w:rsidR="005A79BB" w:rsidRPr="00074674">
        <w:rPr>
          <w:rFonts w:cs="Arial"/>
          <w:sz w:val="22"/>
          <w:szCs w:val="22"/>
        </w:rPr>
        <w:t>Management</w:t>
      </w:r>
      <w:r w:rsidR="004D0E8B">
        <w:rPr>
          <w:rFonts w:cs="Arial"/>
          <w:sz w:val="22"/>
          <w:szCs w:val="22"/>
        </w:rPr>
        <w:t xml:space="preserve"> Team</w:t>
      </w:r>
      <w:r w:rsidR="00B364F6" w:rsidRPr="00074674">
        <w:rPr>
          <w:rFonts w:cs="Arial"/>
          <w:sz w:val="22"/>
          <w:szCs w:val="22"/>
        </w:rPr>
        <w:t xml:space="preserve"> may however revise the contents of </w:t>
      </w:r>
      <w:r w:rsidR="00A61BB2" w:rsidRPr="00074674">
        <w:rPr>
          <w:rFonts w:cs="Arial"/>
          <w:sz w:val="22"/>
          <w:szCs w:val="22"/>
        </w:rPr>
        <w:t>this document from time to time</w:t>
      </w:r>
      <w:r w:rsidR="00D13DDA" w:rsidRPr="00074674">
        <w:rPr>
          <w:rFonts w:cs="Arial"/>
          <w:sz w:val="22"/>
          <w:szCs w:val="22"/>
        </w:rPr>
        <w:t>.</w:t>
      </w:r>
      <w:r w:rsidR="001D7C76" w:rsidRPr="00074674">
        <w:rPr>
          <w:rFonts w:cs="Arial"/>
          <w:sz w:val="22"/>
          <w:szCs w:val="22"/>
        </w:rPr>
        <w:t xml:space="preserve"> </w:t>
      </w:r>
    </w:p>
    <w:p w:rsidR="00A61BB2" w:rsidRPr="00D058B4" w:rsidRDefault="00A61BB2" w:rsidP="00A61BB2">
      <w:pPr>
        <w:pStyle w:val="Heading1"/>
        <w:numPr>
          <w:ilvl w:val="0"/>
          <w:numId w:val="0"/>
        </w:numPr>
        <w:ind w:right="360"/>
        <w:rPr>
          <w:rFonts w:ascii="Arial" w:hAnsi="Arial" w:cs="Arial"/>
          <w:b/>
          <w:sz w:val="24"/>
          <w:szCs w:val="24"/>
        </w:rPr>
      </w:pPr>
      <w:r w:rsidRPr="00D058B4">
        <w:rPr>
          <w:rFonts w:ascii="Arial" w:hAnsi="Arial" w:cs="Arial"/>
          <w:b/>
          <w:sz w:val="24"/>
          <w:szCs w:val="24"/>
        </w:rPr>
        <w:t>1.1</w:t>
      </w:r>
      <w:r w:rsidRPr="00D058B4">
        <w:rPr>
          <w:rFonts w:ascii="Arial" w:hAnsi="Arial" w:cs="Arial"/>
          <w:b/>
          <w:sz w:val="24"/>
          <w:szCs w:val="24"/>
        </w:rPr>
        <w:tab/>
      </w:r>
      <w:r w:rsidR="00E935CE" w:rsidRPr="00D058B4">
        <w:rPr>
          <w:rFonts w:ascii="Arial" w:hAnsi="Arial" w:cs="Arial"/>
          <w:b/>
          <w:sz w:val="24"/>
          <w:szCs w:val="24"/>
        </w:rPr>
        <w:t>ORGANIZATION</w:t>
      </w:r>
      <w:r w:rsidRPr="00D058B4">
        <w:rPr>
          <w:rFonts w:ascii="Arial" w:hAnsi="Arial" w:cs="Arial"/>
          <w:b/>
          <w:sz w:val="24"/>
          <w:szCs w:val="24"/>
        </w:rPr>
        <w:t xml:space="preserve"> BACKGROUND</w:t>
      </w:r>
    </w:p>
    <w:p w:rsidR="001215EA" w:rsidRPr="00074674" w:rsidRDefault="004D0E8B" w:rsidP="001D7C76">
      <w:pPr>
        <w:pStyle w:val="BodyTextIndent3"/>
        <w:ind w:left="0" w:right="360"/>
        <w:rPr>
          <w:rFonts w:cs="Arial"/>
          <w:sz w:val="22"/>
          <w:szCs w:val="22"/>
        </w:rPr>
      </w:pPr>
      <w:r>
        <w:rPr>
          <w:rFonts w:cs="Arial"/>
          <w:sz w:val="22"/>
          <w:szCs w:val="22"/>
        </w:rPr>
        <w:t>Gender Empowerment F</w:t>
      </w:r>
      <w:r w:rsidR="001D7C76" w:rsidRPr="00074674">
        <w:rPr>
          <w:rFonts w:cs="Arial"/>
          <w:sz w:val="22"/>
          <w:szCs w:val="22"/>
        </w:rPr>
        <w:t>oundation is</w:t>
      </w:r>
      <w:r w:rsidR="00AF493C" w:rsidRPr="00074674">
        <w:rPr>
          <w:rFonts w:cs="Arial"/>
          <w:sz w:val="22"/>
          <w:szCs w:val="22"/>
        </w:rPr>
        <w:t xml:space="preserve"> a non-government Organization, registered in</w:t>
      </w:r>
      <w:r w:rsidR="001D7C76" w:rsidRPr="00074674">
        <w:rPr>
          <w:rFonts w:cs="Arial"/>
          <w:sz w:val="22"/>
          <w:szCs w:val="22"/>
        </w:rPr>
        <w:t xml:space="preserve"> February, 2010 with registration No. 00</w:t>
      </w:r>
      <w:r w:rsidR="00AF493C" w:rsidRPr="00074674">
        <w:rPr>
          <w:rFonts w:cs="Arial"/>
          <w:sz w:val="22"/>
          <w:szCs w:val="22"/>
        </w:rPr>
        <w:t>NGO 0000</w:t>
      </w:r>
      <w:r w:rsidR="001D7C76" w:rsidRPr="00074674">
        <w:rPr>
          <w:rFonts w:cs="Arial"/>
          <w:sz w:val="22"/>
          <w:szCs w:val="22"/>
        </w:rPr>
        <w:t>3757</w:t>
      </w:r>
      <w:r w:rsidR="00AF493C" w:rsidRPr="00074674">
        <w:rPr>
          <w:rFonts w:cs="Arial"/>
          <w:sz w:val="22"/>
          <w:szCs w:val="22"/>
        </w:rPr>
        <w:t xml:space="preserve">, aiming at building and strengthening the capacities of Communities to address their problems in order to improve their live standards. With the support from Development Partners, the </w:t>
      </w:r>
      <w:r w:rsidR="00432879" w:rsidRPr="00074674">
        <w:rPr>
          <w:rFonts w:cs="Arial"/>
          <w:sz w:val="22"/>
          <w:szCs w:val="22"/>
        </w:rPr>
        <w:t>Foundation</w:t>
      </w:r>
      <w:r w:rsidR="00AF493C" w:rsidRPr="00074674">
        <w:rPr>
          <w:rFonts w:cs="Arial"/>
          <w:sz w:val="22"/>
          <w:szCs w:val="22"/>
        </w:rPr>
        <w:t xml:space="preserve"> is implementing projects focusing on social</w:t>
      </w:r>
      <w:r w:rsidR="001215EA" w:rsidRPr="00074674">
        <w:rPr>
          <w:rFonts w:cs="Arial"/>
          <w:sz w:val="22"/>
          <w:szCs w:val="22"/>
        </w:rPr>
        <w:t>- ec</w:t>
      </w:r>
      <w:r>
        <w:rPr>
          <w:rFonts w:cs="Arial"/>
          <w:sz w:val="22"/>
          <w:szCs w:val="22"/>
        </w:rPr>
        <w:t>onomic empowerment towards gender equality and poverty reduction initiatives</w:t>
      </w:r>
      <w:r w:rsidR="001215EA" w:rsidRPr="00074674">
        <w:rPr>
          <w:rFonts w:cs="Arial"/>
          <w:sz w:val="22"/>
          <w:szCs w:val="22"/>
        </w:rPr>
        <w:t>.</w:t>
      </w:r>
      <w:r w:rsidR="002536C7">
        <w:rPr>
          <w:rFonts w:cs="Arial"/>
          <w:sz w:val="22"/>
          <w:szCs w:val="22"/>
        </w:rPr>
        <w:t xml:space="preserve"> </w:t>
      </w:r>
    </w:p>
    <w:p w:rsidR="00AF493C" w:rsidRPr="00D058B4" w:rsidRDefault="00AF493C" w:rsidP="00A61BB2">
      <w:pPr>
        <w:pStyle w:val="BodyTextIndent3"/>
        <w:ind w:left="0" w:right="360"/>
        <w:rPr>
          <w:rFonts w:cs="Arial"/>
          <w:b/>
        </w:rPr>
      </w:pPr>
    </w:p>
    <w:p w:rsidR="00183574" w:rsidRPr="00D058B4" w:rsidRDefault="00C0252D" w:rsidP="00F91A51">
      <w:pPr>
        <w:pStyle w:val="Heading3"/>
        <w:rPr>
          <w:rFonts w:ascii="Arial" w:hAnsi="Arial" w:cs="Arial"/>
          <w:b/>
          <w:i w:val="0"/>
        </w:rPr>
      </w:pPr>
      <w:r w:rsidRPr="00D058B4">
        <w:rPr>
          <w:rFonts w:ascii="Arial" w:hAnsi="Arial" w:cs="Arial"/>
          <w:b/>
          <w:i w:val="0"/>
        </w:rPr>
        <w:t xml:space="preserve">The </w:t>
      </w:r>
      <w:r w:rsidR="00FD3CA2" w:rsidRPr="00D058B4">
        <w:rPr>
          <w:rFonts w:ascii="Arial" w:hAnsi="Arial" w:cs="Arial"/>
          <w:b/>
          <w:i w:val="0"/>
        </w:rPr>
        <w:t xml:space="preserve">Objective of the </w:t>
      </w:r>
      <w:r w:rsidR="001215EA" w:rsidRPr="00D058B4">
        <w:rPr>
          <w:rFonts w:ascii="Arial" w:hAnsi="Arial" w:cs="Arial"/>
          <w:b/>
          <w:i w:val="0"/>
        </w:rPr>
        <w:t>F</w:t>
      </w:r>
      <w:r w:rsidR="00FD3CA2" w:rsidRPr="00D058B4">
        <w:rPr>
          <w:rFonts w:ascii="Arial" w:hAnsi="Arial" w:cs="Arial"/>
          <w:b/>
          <w:i w:val="0"/>
        </w:rPr>
        <w:t xml:space="preserve">oundation </w:t>
      </w:r>
      <w:r w:rsidRPr="00D058B4">
        <w:rPr>
          <w:rFonts w:ascii="Arial" w:hAnsi="Arial" w:cs="Arial"/>
          <w:b/>
          <w:i w:val="0"/>
        </w:rPr>
        <w:t xml:space="preserve">are divided into </w:t>
      </w:r>
      <w:r w:rsidR="00E935CE" w:rsidRPr="00D058B4">
        <w:rPr>
          <w:rFonts w:ascii="Arial" w:hAnsi="Arial" w:cs="Arial"/>
          <w:b/>
          <w:i w:val="0"/>
        </w:rPr>
        <w:t xml:space="preserve">the following </w:t>
      </w:r>
      <w:r w:rsidR="00FD3CA2" w:rsidRPr="00D058B4">
        <w:rPr>
          <w:rFonts w:ascii="Arial" w:hAnsi="Arial" w:cs="Arial"/>
          <w:b/>
          <w:i w:val="0"/>
        </w:rPr>
        <w:t>Categories</w:t>
      </w:r>
      <w:r w:rsidRPr="00D058B4">
        <w:rPr>
          <w:rFonts w:ascii="Arial" w:hAnsi="Arial" w:cs="Arial"/>
          <w:b/>
          <w:i w:val="0"/>
        </w:rPr>
        <w:t>;</w:t>
      </w:r>
    </w:p>
    <w:p w:rsidR="001215EA" w:rsidRPr="00D058B4" w:rsidRDefault="001215EA" w:rsidP="00812AAE">
      <w:pPr>
        <w:pStyle w:val="BodyTextIndent3"/>
        <w:spacing w:line="276" w:lineRule="auto"/>
        <w:ind w:left="0" w:right="360"/>
        <w:rPr>
          <w:rFonts w:cs="Arial"/>
          <w:b/>
        </w:rPr>
      </w:pPr>
      <w:r w:rsidRPr="00D058B4">
        <w:rPr>
          <w:rFonts w:cs="Arial"/>
          <w:b/>
        </w:rPr>
        <w:t>1.1.1.1 Health (HIV/AIDS, Sexual Reproductive Health and Malaria)</w:t>
      </w:r>
    </w:p>
    <w:p w:rsidR="00183574" w:rsidRPr="00D058B4" w:rsidRDefault="001215EA" w:rsidP="00812AAE">
      <w:pPr>
        <w:numPr>
          <w:ilvl w:val="0"/>
          <w:numId w:val="35"/>
        </w:numPr>
        <w:spacing w:line="276" w:lineRule="auto"/>
        <w:jc w:val="both"/>
        <w:rPr>
          <w:rFonts w:ascii="Arial" w:hAnsi="Arial" w:cs="Arial"/>
          <w:sz w:val="22"/>
          <w:szCs w:val="22"/>
        </w:rPr>
      </w:pPr>
      <w:r w:rsidRPr="00D058B4">
        <w:rPr>
          <w:rFonts w:ascii="Arial" w:hAnsi="Arial" w:cs="Arial"/>
          <w:sz w:val="22"/>
          <w:szCs w:val="22"/>
        </w:rPr>
        <w:t>Provide broad HIV Preventive, Care and Social Support Services</w:t>
      </w:r>
    </w:p>
    <w:p w:rsidR="001215EA" w:rsidRPr="00D058B4" w:rsidRDefault="001215EA" w:rsidP="00183574">
      <w:pPr>
        <w:spacing w:line="276" w:lineRule="auto"/>
        <w:ind w:left="360"/>
        <w:jc w:val="both"/>
        <w:rPr>
          <w:rFonts w:ascii="Arial" w:hAnsi="Arial" w:cs="Arial"/>
          <w:sz w:val="22"/>
          <w:szCs w:val="22"/>
        </w:rPr>
      </w:pPr>
      <w:r w:rsidRPr="00D058B4">
        <w:rPr>
          <w:rFonts w:ascii="Arial" w:hAnsi="Arial" w:cs="Arial"/>
          <w:sz w:val="22"/>
          <w:szCs w:val="22"/>
        </w:rPr>
        <w:t xml:space="preserve">   </w:t>
      </w:r>
    </w:p>
    <w:p w:rsidR="001215EA" w:rsidRPr="00D058B4" w:rsidRDefault="001215EA" w:rsidP="00812AAE">
      <w:pPr>
        <w:spacing w:line="276" w:lineRule="auto"/>
        <w:jc w:val="both"/>
        <w:rPr>
          <w:rFonts w:ascii="Arial" w:hAnsi="Arial" w:cs="Arial"/>
          <w:b/>
          <w:bCs/>
          <w:sz w:val="22"/>
          <w:szCs w:val="22"/>
        </w:rPr>
      </w:pPr>
      <w:r w:rsidRPr="00D058B4">
        <w:rPr>
          <w:rFonts w:ascii="Arial" w:hAnsi="Arial" w:cs="Arial"/>
          <w:b/>
          <w:sz w:val="22"/>
          <w:szCs w:val="22"/>
        </w:rPr>
        <w:t xml:space="preserve">1.1.1.2 </w:t>
      </w:r>
      <w:r w:rsidRPr="00D058B4">
        <w:rPr>
          <w:rFonts w:ascii="Arial" w:hAnsi="Arial" w:cs="Arial"/>
          <w:b/>
          <w:bCs/>
          <w:sz w:val="22"/>
          <w:szCs w:val="22"/>
        </w:rPr>
        <w:t>Gender Social Economic Empowerment</w:t>
      </w:r>
    </w:p>
    <w:p w:rsidR="001215EA" w:rsidRPr="00D058B4" w:rsidRDefault="001215EA" w:rsidP="00183574">
      <w:pPr>
        <w:numPr>
          <w:ilvl w:val="0"/>
          <w:numId w:val="37"/>
        </w:numPr>
        <w:spacing w:line="276" w:lineRule="auto"/>
        <w:jc w:val="both"/>
        <w:rPr>
          <w:rFonts w:ascii="Arial" w:hAnsi="Arial" w:cs="Arial"/>
          <w:sz w:val="22"/>
          <w:szCs w:val="22"/>
        </w:rPr>
      </w:pPr>
      <w:r w:rsidRPr="00D058B4">
        <w:rPr>
          <w:rFonts w:ascii="Arial" w:hAnsi="Arial" w:cs="Arial"/>
          <w:sz w:val="22"/>
          <w:szCs w:val="22"/>
        </w:rPr>
        <w:t>Promote equal participation in and benefit in available resources specifically credit, water, education and health facilities, land and new opportunities.</w:t>
      </w:r>
    </w:p>
    <w:p w:rsidR="001215EA" w:rsidRPr="00D058B4" w:rsidRDefault="001215EA" w:rsidP="00183574">
      <w:pPr>
        <w:numPr>
          <w:ilvl w:val="0"/>
          <w:numId w:val="37"/>
        </w:numPr>
        <w:spacing w:line="276" w:lineRule="auto"/>
        <w:jc w:val="both"/>
        <w:rPr>
          <w:rFonts w:ascii="Arial" w:hAnsi="Arial" w:cs="Arial"/>
          <w:sz w:val="22"/>
          <w:szCs w:val="22"/>
        </w:rPr>
      </w:pPr>
      <w:r w:rsidRPr="00D058B4">
        <w:rPr>
          <w:rFonts w:ascii="Arial" w:hAnsi="Arial" w:cs="Arial"/>
          <w:sz w:val="22"/>
          <w:szCs w:val="22"/>
        </w:rPr>
        <w:t xml:space="preserve">Gender mainstreaming  at all levels to contribute towards achievement of gender equality </w:t>
      </w:r>
    </w:p>
    <w:p w:rsidR="001215EA" w:rsidRPr="00D058B4" w:rsidRDefault="001215EA" w:rsidP="00812AAE">
      <w:pPr>
        <w:numPr>
          <w:ilvl w:val="0"/>
          <w:numId w:val="37"/>
        </w:numPr>
        <w:spacing w:line="276" w:lineRule="auto"/>
        <w:jc w:val="both"/>
        <w:rPr>
          <w:rFonts w:ascii="Arial" w:hAnsi="Arial" w:cs="Arial"/>
          <w:sz w:val="22"/>
          <w:szCs w:val="22"/>
        </w:rPr>
      </w:pPr>
      <w:r w:rsidRPr="00D058B4">
        <w:rPr>
          <w:rFonts w:ascii="Arial" w:hAnsi="Arial" w:cs="Arial"/>
          <w:sz w:val="22"/>
          <w:szCs w:val="22"/>
        </w:rPr>
        <w:t>Encourage and support the marginalized groups in establishing self help groups and promoting entrepreneurship includes skills development for income generating and access to micro credit among rural and urban poor</w:t>
      </w:r>
    </w:p>
    <w:p w:rsidR="001215EA" w:rsidRPr="00D058B4" w:rsidRDefault="001215EA" w:rsidP="00183574">
      <w:pPr>
        <w:numPr>
          <w:ilvl w:val="0"/>
          <w:numId w:val="38"/>
        </w:numPr>
        <w:spacing w:line="276" w:lineRule="auto"/>
        <w:jc w:val="both"/>
        <w:rPr>
          <w:rFonts w:ascii="Arial" w:hAnsi="Arial" w:cs="Arial"/>
          <w:sz w:val="22"/>
          <w:szCs w:val="22"/>
        </w:rPr>
      </w:pPr>
      <w:r w:rsidRPr="00D058B4">
        <w:rPr>
          <w:rFonts w:ascii="Arial" w:hAnsi="Arial" w:cs="Arial"/>
          <w:sz w:val="22"/>
          <w:szCs w:val="22"/>
        </w:rPr>
        <w:t>Support literacy programs and establish education funds for marginalized groups from primary level to higher learning institutions. Also establish an emergency fund and offer assistance to needy group on emergency problems.</w:t>
      </w:r>
    </w:p>
    <w:p w:rsidR="001215EA" w:rsidRPr="00D058B4" w:rsidRDefault="001215EA" w:rsidP="00183574">
      <w:pPr>
        <w:numPr>
          <w:ilvl w:val="0"/>
          <w:numId w:val="38"/>
        </w:numPr>
        <w:spacing w:line="276" w:lineRule="auto"/>
        <w:jc w:val="both"/>
        <w:rPr>
          <w:rFonts w:ascii="Arial" w:hAnsi="Arial" w:cs="Arial"/>
          <w:sz w:val="22"/>
          <w:szCs w:val="22"/>
        </w:rPr>
      </w:pPr>
      <w:r w:rsidRPr="00D058B4">
        <w:rPr>
          <w:rFonts w:ascii="Arial" w:hAnsi="Arial" w:cs="Arial"/>
          <w:sz w:val="22"/>
          <w:szCs w:val="22"/>
        </w:rPr>
        <w:t xml:space="preserve">Support women, youth, old people and people with disabilities Civil Society Organizations in terms of capacity building for </w:t>
      </w:r>
      <w:proofErr w:type="spellStart"/>
      <w:r w:rsidRPr="00D058B4">
        <w:rPr>
          <w:rFonts w:ascii="Arial" w:hAnsi="Arial" w:cs="Arial"/>
          <w:sz w:val="22"/>
          <w:szCs w:val="22"/>
        </w:rPr>
        <w:t>Programme</w:t>
      </w:r>
      <w:proofErr w:type="spellEnd"/>
      <w:r w:rsidRPr="00D058B4">
        <w:rPr>
          <w:rFonts w:ascii="Arial" w:hAnsi="Arial" w:cs="Arial"/>
          <w:sz w:val="22"/>
          <w:szCs w:val="22"/>
        </w:rPr>
        <w:t>/Project and Organization sustainability purposes</w:t>
      </w:r>
    </w:p>
    <w:p w:rsidR="001215EA" w:rsidRPr="00D058B4" w:rsidRDefault="001215EA" w:rsidP="00183574">
      <w:pPr>
        <w:numPr>
          <w:ilvl w:val="0"/>
          <w:numId w:val="38"/>
        </w:numPr>
        <w:spacing w:line="276" w:lineRule="auto"/>
        <w:jc w:val="both"/>
        <w:rPr>
          <w:rFonts w:ascii="Arial" w:hAnsi="Arial" w:cs="Arial"/>
          <w:sz w:val="22"/>
          <w:szCs w:val="22"/>
        </w:rPr>
      </w:pPr>
      <w:r w:rsidRPr="00074674">
        <w:rPr>
          <w:rFonts w:ascii="Arial" w:hAnsi="Arial" w:cs="Arial"/>
          <w:b/>
          <w:sz w:val="22"/>
          <w:szCs w:val="22"/>
        </w:rPr>
        <w:t>Business Development Services (BDS):-</w:t>
      </w:r>
      <w:r w:rsidRPr="00D058B4">
        <w:rPr>
          <w:rFonts w:ascii="Arial" w:hAnsi="Arial" w:cs="Arial"/>
          <w:sz w:val="22"/>
          <w:szCs w:val="22"/>
        </w:rPr>
        <w:t xml:space="preserve"> To provide training and advisory services to small and medium scale entrepreneurs in business planning, business management and coaching, strategic planning, business cash flow, fundraising and capital management</w:t>
      </w:r>
    </w:p>
    <w:p w:rsidR="00183574" w:rsidRPr="00D058B4" w:rsidRDefault="00183574" w:rsidP="00183574">
      <w:pPr>
        <w:spacing w:line="276" w:lineRule="auto"/>
        <w:ind w:left="180"/>
        <w:jc w:val="both"/>
        <w:rPr>
          <w:rFonts w:ascii="Arial" w:hAnsi="Arial" w:cs="Arial"/>
          <w:b/>
          <w:sz w:val="22"/>
          <w:szCs w:val="22"/>
        </w:rPr>
      </w:pPr>
    </w:p>
    <w:p w:rsidR="00183574" w:rsidRPr="00D058B4" w:rsidRDefault="00183574" w:rsidP="00183574">
      <w:pPr>
        <w:spacing w:line="276" w:lineRule="auto"/>
        <w:ind w:left="180"/>
        <w:jc w:val="both"/>
        <w:rPr>
          <w:rFonts w:ascii="Arial" w:hAnsi="Arial" w:cs="Arial"/>
          <w:b/>
          <w:sz w:val="22"/>
          <w:szCs w:val="22"/>
        </w:rPr>
      </w:pPr>
    </w:p>
    <w:p w:rsidR="00183574" w:rsidRPr="00D058B4" w:rsidRDefault="00183574" w:rsidP="00183574">
      <w:pPr>
        <w:spacing w:line="276" w:lineRule="auto"/>
        <w:ind w:left="180"/>
        <w:jc w:val="both"/>
        <w:rPr>
          <w:rFonts w:ascii="Arial" w:hAnsi="Arial" w:cs="Arial"/>
          <w:b/>
          <w:sz w:val="22"/>
          <w:szCs w:val="22"/>
        </w:rPr>
      </w:pPr>
    </w:p>
    <w:p w:rsidR="00F91A51" w:rsidRPr="00D058B4" w:rsidRDefault="00F91A51" w:rsidP="00183574">
      <w:pPr>
        <w:spacing w:line="276" w:lineRule="auto"/>
        <w:ind w:left="180"/>
        <w:jc w:val="both"/>
        <w:rPr>
          <w:rFonts w:ascii="Arial" w:hAnsi="Arial" w:cs="Arial"/>
          <w:b/>
          <w:sz w:val="22"/>
          <w:szCs w:val="22"/>
        </w:rPr>
      </w:pPr>
    </w:p>
    <w:p w:rsidR="001215EA" w:rsidRPr="00D058B4" w:rsidRDefault="00812AAE" w:rsidP="00812AAE">
      <w:pPr>
        <w:spacing w:line="276" w:lineRule="auto"/>
        <w:jc w:val="both"/>
        <w:rPr>
          <w:rFonts w:ascii="Arial" w:hAnsi="Arial" w:cs="Arial"/>
          <w:b/>
          <w:bCs/>
          <w:sz w:val="22"/>
          <w:szCs w:val="22"/>
        </w:rPr>
      </w:pPr>
      <w:r w:rsidRPr="00D058B4">
        <w:rPr>
          <w:rFonts w:ascii="Arial" w:hAnsi="Arial" w:cs="Arial"/>
          <w:b/>
          <w:sz w:val="22"/>
          <w:szCs w:val="22"/>
        </w:rPr>
        <w:t xml:space="preserve">1.1.1.3 </w:t>
      </w:r>
      <w:r w:rsidR="001215EA" w:rsidRPr="00D058B4">
        <w:rPr>
          <w:rFonts w:ascii="Arial" w:hAnsi="Arial" w:cs="Arial"/>
          <w:b/>
          <w:bCs/>
          <w:sz w:val="22"/>
          <w:szCs w:val="22"/>
        </w:rPr>
        <w:t>Human Rights and Good Governance</w:t>
      </w:r>
    </w:p>
    <w:p w:rsidR="001215EA" w:rsidRPr="00D058B4" w:rsidRDefault="001215EA" w:rsidP="00183574">
      <w:pPr>
        <w:numPr>
          <w:ilvl w:val="0"/>
          <w:numId w:val="39"/>
        </w:numPr>
        <w:spacing w:line="276" w:lineRule="auto"/>
        <w:jc w:val="both"/>
        <w:rPr>
          <w:rFonts w:ascii="Arial" w:hAnsi="Arial" w:cs="Arial"/>
          <w:sz w:val="22"/>
          <w:szCs w:val="22"/>
        </w:rPr>
      </w:pPr>
      <w:r w:rsidRPr="00D058B4">
        <w:rPr>
          <w:rFonts w:ascii="Arial" w:hAnsi="Arial" w:cs="Arial"/>
          <w:sz w:val="22"/>
          <w:szCs w:val="22"/>
        </w:rPr>
        <w:t>Promote local governance of service delivery and often include measures to promote social accountability, transparency, and making institutions accountable to local service users;</w:t>
      </w:r>
    </w:p>
    <w:p w:rsidR="001215EA" w:rsidRPr="00D058B4" w:rsidRDefault="001215EA" w:rsidP="00183574">
      <w:pPr>
        <w:numPr>
          <w:ilvl w:val="0"/>
          <w:numId w:val="39"/>
        </w:numPr>
        <w:spacing w:line="276" w:lineRule="auto"/>
        <w:jc w:val="both"/>
        <w:rPr>
          <w:rFonts w:ascii="Arial" w:hAnsi="Arial" w:cs="Arial"/>
          <w:sz w:val="22"/>
          <w:szCs w:val="22"/>
        </w:rPr>
      </w:pPr>
      <w:r w:rsidRPr="00D058B4">
        <w:rPr>
          <w:rFonts w:ascii="Arial" w:hAnsi="Arial" w:cs="Arial"/>
          <w:bCs/>
          <w:sz w:val="22"/>
          <w:szCs w:val="22"/>
        </w:rPr>
        <w:t xml:space="preserve">Carrying out Legal Aid Clinic; giving legal advice and </w:t>
      </w:r>
      <w:r w:rsidR="001E31C5" w:rsidRPr="00D058B4">
        <w:rPr>
          <w:rFonts w:ascii="Arial" w:hAnsi="Arial" w:cs="Arial"/>
          <w:bCs/>
          <w:sz w:val="22"/>
          <w:szCs w:val="22"/>
        </w:rPr>
        <w:t>counseling</w:t>
      </w:r>
      <w:r w:rsidRPr="00D058B4">
        <w:rPr>
          <w:rFonts w:ascii="Arial" w:hAnsi="Arial" w:cs="Arial"/>
          <w:bCs/>
          <w:sz w:val="22"/>
          <w:szCs w:val="22"/>
        </w:rPr>
        <w:t xml:space="preserve"> services, court representation and any other legal aid services</w:t>
      </w:r>
      <w:r w:rsidRPr="00D058B4">
        <w:rPr>
          <w:rFonts w:ascii="Arial" w:hAnsi="Arial" w:cs="Arial"/>
          <w:sz w:val="22"/>
          <w:szCs w:val="22"/>
        </w:rPr>
        <w:t>;</w:t>
      </w:r>
    </w:p>
    <w:p w:rsidR="001215EA" w:rsidRPr="00D058B4" w:rsidRDefault="001215EA" w:rsidP="00183574">
      <w:pPr>
        <w:numPr>
          <w:ilvl w:val="0"/>
          <w:numId w:val="39"/>
        </w:numPr>
        <w:spacing w:line="276" w:lineRule="auto"/>
        <w:jc w:val="both"/>
        <w:rPr>
          <w:rFonts w:ascii="Arial" w:hAnsi="Arial" w:cs="Arial"/>
          <w:sz w:val="22"/>
          <w:szCs w:val="22"/>
        </w:rPr>
      </w:pPr>
      <w:r w:rsidRPr="00D058B4">
        <w:rPr>
          <w:rFonts w:ascii="Arial" w:hAnsi="Arial" w:cs="Arial"/>
          <w:sz w:val="22"/>
          <w:szCs w:val="22"/>
        </w:rPr>
        <w:t>Support and promote women representation and other marginalized groups in governance, leadership and decision making processes.</w:t>
      </w:r>
    </w:p>
    <w:p w:rsidR="001215EA" w:rsidRPr="00D058B4" w:rsidRDefault="001215EA" w:rsidP="00183574">
      <w:pPr>
        <w:numPr>
          <w:ilvl w:val="0"/>
          <w:numId w:val="39"/>
        </w:numPr>
        <w:spacing w:line="276" w:lineRule="auto"/>
        <w:jc w:val="both"/>
        <w:rPr>
          <w:rFonts w:ascii="Arial" w:hAnsi="Arial" w:cs="Arial"/>
          <w:sz w:val="22"/>
          <w:szCs w:val="22"/>
        </w:rPr>
      </w:pPr>
      <w:r w:rsidRPr="00D058B4">
        <w:rPr>
          <w:rFonts w:ascii="Arial" w:hAnsi="Arial" w:cs="Arial"/>
          <w:sz w:val="22"/>
          <w:szCs w:val="22"/>
        </w:rPr>
        <w:t xml:space="preserve">Promote human rights </w:t>
      </w:r>
      <w:r w:rsidRPr="00D058B4">
        <w:rPr>
          <w:rFonts w:ascii="Arial" w:hAnsi="Arial" w:cs="Arial"/>
          <w:bCs/>
          <w:sz w:val="22"/>
          <w:szCs w:val="22"/>
        </w:rPr>
        <w:t xml:space="preserve">and enable the disadvantaged group especially women and other marginalized groups to be aware of their legal and human rights </w:t>
      </w:r>
    </w:p>
    <w:p w:rsidR="001215EA" w:rsidRPr="00D058B4" w:rsidRDefault="001215EA" w:rsidP="00183574">
      <w:pPr>
        <w:numPr>
          <w:ilvl w:val="0"/>
          <w:numId w:val="39"/>
        </w:numPr>
        <w:spacing w:line="276" w:lineRule="auto"/>
        <w:jc w:val="both"/>
        <w:rPr>
          <w:rFonts w:ascii="Arial" w:hAnsi="Arial" w:cs="Arial"/>
          <w:sz w:val="22"/>
          <w:szCs w:val="22"/>
        </w:rPr>
      </w:pPr>
      <w:r w:rsidRPr="00D058B4">
        <w:rPr>
          <w:rFonts w:ascii="Arial" w:hAnsi="Arial" w:cs="Arial"/>
          <w:sz w:val="22"/>
          <w:szCs w:val="22"/>
        </w:rPr>
        <w:t xml:space="preserve">Lobby and advocate against all sorts of Gender Based Violence at all levels </w:t>
      </w:r>
    </w:p>
    <w:p w:rsidR="00812AAE" w:rsidRPr="00D058B4" w:rsidRDefault="001215EA" w:rsidP="00183574">
      <w:pPr>
        <w:numPr>
          <w:ilvl w:val="0"/>
          <w:numId w:val="39"/>
        </w:numPr>
        <w:spacing w:line="276" w:lineRule="auto"/>
        <w:jc w:val="both"/>
        <w:rPr>
          <w:rFonts w:ascii="Arial" w:hAnsi="Arial" w:cs="Arial"/>
          <w:sz w:val="22"/>
          <w:szCs w:val="22"/>
        </w:rPr>
      </w:pPr>
      <w:r w:rsidRPr="00D058B4">
        <w:rPr>
          <w:rFonts w:ascii="Arial" w:hAnsi="Arial" w:cs="Arial"/>
          <w:sz w:val="22"/>
          <w:szCs w:val="22"/>
        </w:rPr>
        <w:t>Support marginalized groups access to information on activities of local government that affect their lives</w:t>
      </w:r>
    </w:p>
    <w:p w:rsidR="00183574" w:rsidRPr="00D058B4" w:rsidRDefault="00183574" w:rsidP="00183574">
      <w:pPr>
        <w:spacing w:line="276" w:lineRule="auto"/>
        <w:ind w:left="360"/>
        <w:jc w:val="both"/>
        <w:rPr>
          <w:rFonts w:ascii="Arial" w:hAnsi="Arial" w:cs="Arial"/>
          <w:sz w:val="22"/>
          <w:szCs w:val="22"/>
        </w:rPr>
      </w:pPr>
    </w:p>
    <w:p w:rsidR="001215EA" w:rsidRPr="00D058B4" w:rsidRDefault="001215EA" w:rsidP="00812AAE">
      <w:pPr>
        <w:numPr>
          <w:ilvl w:val="3"/>
          <w:numId w:val="36"/>
        </w:numPr>
        <w:spacing w:line="276" w:lineRule="auto"/>
        <w:jc w:val="both"/>
        <w:rPr>
          <w:rFonts w:ascii="Arial" w:hAnsi="Arial" w:cs="Arial"/>
          <w:b/>
          <w:sz w:val="22"/>
          <w:szCs w:val="22"/>
        </w:rPr>
      </w:pPr>
      <w:r w:rsidRPr="00D058B4">
        <w:rPr>
          <w:rFonts w:ascii="Arial" w:hAnsi="Arial" w:cs="Arial"/>
          <w:b/>
          <w:sz w:val="22"/>
          <w:szCs w:val="22"/>
        </w:rPr>
        <w:t>Environment</w:t>
      </w:r>
    </w:p>
    <w:p w:rsidR="001215EA" w:rsidRPr="00D058B4" w:rsidRDefault="001215EA" w:rsidP="00183574">
      <w:pPr>
        <w:numPr>
          <w:ilvl w:val="0"/>
          <w:numId w:val="40"/>
        </w:numPr>
        <w:spacing w:line="276" w:lineRule="auto"/>
        <w:jc w:val="both"/>
        <w:rPr>
          <w:rFonts w:ascii="Arial" w:hAnsi="Arial" w:cs="Arial"/>
          <w:sz w:val="22"/>
          <w:szCs w:val="22"/>
        </w:rPr>
      </w:pPr>
      <w:r w:rsidRPr="00D058B4">
        <w:rPr>
          <w:rFonts w:ascii="Arial" w:hAnsi="Arial" w:cs="Arial"/>
          <w:sz w:val="22"/>
          <w:szCs w:val="22"/>
        </w:rPr>
        <w:t>To support community energy solutions and promoting the use of appropriate technology e.g. fuel saving stoves, fireless stoves</w:t>
      </w:r>
    </w:p>
    <w:p w:rsidR="001215EA" w:rsidRPr="00D058B4" w:rsidRDefault="001215EA" w:rsidP="00183574">
      <w:pPr>
        <w:numPr>
          <w:ilvl w:val="0"/>
          <w:numId w:val="40"/>
        </w:numPr>
        <w:spacing w:line="276" w:lineRule="auto"/>
        <w:jc w:val="both"/>
        <w:rPr>
          <w:rFonts w:ascii="Arial" w:hAnsi="Arial" w:cs="Arial"/>
          <w:sz w:val="22"/>
          <w:szCs w:val="22"/>
        </w:rPr>
      </w:pPr>
      <w:r w:rsidRPr="00D058B4">
        <w:rPr>
          <w:rFonts w:ascii="Arial" w:hAnsi="Arial" w:cs="Arial"/>
          <w:sz w:val="22"/>
          <w:szCs w:val="22"/>
        </w:rPr>
        <w:t>Environmental management and conservation, recycling and climate change</w:t>
      </w:r>
    </w:p>
    <w:p w:rsidR="001215EA" w:rsidRPr="00D058B4" w:rsidRDefault="001215EA" w:rsidP="00812AAE">
      <w:pPr>
        <w:spacing w:line="276" w:lineRule="auto"/>
        <w:jc w:val="both"/>
        <w:rPr>
          <w:rFonts w:ascii="Arial" w:hAnsi="Arial" w:cs="Arial"/>
          <w:sz w:val="22"/>
          <w:szCs w:val="22"/>
        </w:rPr>
      </w:pPr>
    </w:p>
    <w:p w:rsidR="00812AAE" w:rsidRPr="00D058B4" w:rsidRDefault="00812AAE" w:rsidP="00812AAE">
      <w:pPr>
        <w:spacing w:line="276" w:lineRule="auto"/>
        <w:jc w:val="both"/>
        <w:rPr>
          <w:rFonts w:ascii="Arial" w:hAnsi="Arial" w:cs="Arial"/>
          <w:b/>
          <w:sz w:val="22"/>
          <w:szCs w:val="22"/>
        </w:rPr>
      </w:pPr>
      <w:r w:rsidRPr="00D058B4">
        <w:rPr>
          <w:rFonts w:ascii="Arial" w:hAnsi="Arial" w:cs="Arial"/>
          <w:b/>
          <w:sz w:val="22"/>
          <w:szCs w:val="22"/>
        </w:rPr>
        <w:t xml:space="preserve">1.1.1.5 </w:t>
      </w:r>
      <w:r w:rsidR="001215EA" w:rsidRPr="00D058B4">
        <w:rPr>
          <w:rFonts w:ascii="Arial" w:hAnsi="Arial" w:cs="Arial"/>
          <w:b/>
          <w:sz w:val="22"/>
          <w:szCs w:val="22"/>
        </w:rPr>
        <w:t>Research and Information Generation and Dissemination/Information</w:t>
      </w:r>
    </w:p>
    <w:p w:rsidR="001215EA" w:rsidRPr="00D058B4" w:rsidRDefault="001215EA" w:rsidP="00812AAE">
      <w:pPr>
        <w:spacing w:line="276" w:lineRule="auto"/>
        <w:jc w:val="both"/>
        <w:rPr>
          <w:rFonts w:ascii="Arial" w:hAnsi="Arial" w:cs="Arial"/>
          <w:b/>
          <w:sz w:val="22"/>
          <w:szCs w:val="22"/>
        </w:rPr>
      </w:pPr>
      <w:r w:rsidRPr="00D058B4">
        <w:rPr>
          <w:rFonts w:ascii="Arial" w:hAnsi="Arial" w:cs="Arial"/>
          <w:b/>
          <w:sz w:val="22"/>
          <w:szCs w:val="22"/>
        </w:rPr>
        <w:t>Technology</w:t>
      </w:r>
    </w:p>
    <w:p w:rsidR="001215EA" w:rsidRPr="00D058B4" w:rsidRDefault="001215EA" w:rsidP="00183574">
      <w:pPr>
        <w:numPr>
          <w:ilvl w:val="0"/>
          <w:numId w:val="41"/>
        </w:numPr>
        <w:spacing w:line="276" w:lineRule="auto"/>
        <w:jc w:val="both"/>
        <w:rPr>
          <w:rFonts w:ascii="Arial" w:hAnsi="Arial" w:cs="Arial"/>
          <w:sz w:val="22"/>
          <w:szCs w:val="22"/>
        </w:rPr>
      </w:pPr>
      <w:r w:rsidRPr="00D058B4">
        <w:rPr>
          <w:rFonts w:ascii="Arial" w:hAnsi="Arial" w:cs="Arial"/>
          <w:sz w:val="22"/>
          <w:szCs w:val="22"/>
        </w:rPr>
        <w:t>Conduct research and collect information on various gender issues and disseminate to the wide community.</w:t>
      </w:r>
    </w:p>
    <w:p w:rsidR="001215EA" w:rsidRPr="00D058B4" w:rsidRDefault="001215EA" w:rsidP="00183574">
      <w:pPr>
        <w:numPr>
          <w:ilvl w:val="0"/>
          <w:numId w:val="41"/>
        </w:numPr>
        <w:spacing w:line="276" w:lineRule="auto"/>
        <w:jc w:val="both"/>
        <w:rPr>
          <w:rFonts w:ascii="Arial" w:hAnsi="Arial" w:cs="Arial"/>
          <w:sz w:val="22"/>
          <w:szCs w:val="22"/>
        </w:rPr>
      </w:pPr>
      <w:r w:rsidRPr="00D058B4">
        <w:rPr>
          <w:rFonts w:ascii="Arial" w:hAnsi="Arial" w:cs="Arial"/>
          <w:sz w:val="22"/>
          <w:szCs w:val="22"/>
        </w:rPr>
        <w:t>Facilitate access to information by establishing a magazine, newsletter, free internet services for all the marginalized people who require information which will enhance their status/knowledge and skills</w:t>
      </w:r>
    </w:p>
    <w:p w:rsidR="001215EA" w:rsidRPr="00D058B4" w:rsidRDefault="001215EA" w:rsidP="00183574">
      <w:pPr>
        <w:numPr>
          <w:ilvl w:val="0"/>
          <w:numId w:val="41"/>
        </w:numPr>
        <w:spacing w:line="276" w:lineRule="auto"/>
        <w:jc w:val="both"/>
        <w:rPr>
          <w:rFonts w:ascii="Arial" w:hAnsi="Arial" w:cs="Arial"/>
          <w:sz w:val="22"/>
          <w:szCs w:val="22"/>
        </w:rPr>
      </w:pPr>
      <w:r w:rsidRPr="00D058B4">
        <w:rPr>
          <w:rFonts w:ascii="Arial" w:hAnsi="Arial" w:cs="Arial"/>
          <w:sz w:val="22"/>
          <w:szCs w:val="22"/>
        </w:rPr>
        <w:t>Research and publication of plain language texts that will promote popular participation of marginalized group in the development process</w:t>
      </w:r>
    </w:p>
    <w:p w:rsidR="001215EA" w:rsidRPr="00D058B4" w:rsidRDefault="001215EA" w:rsidP="00183574">
      <w:pPr>
        <w:numPr>
          <w:ilvl w:val="0"/>
          <w:numId w:val="41"/>
        </w:numPr>
        <w:spacing w:line="276" w:lineRule="auto"/>
        <w:jc w:val="both"/>
        <w:rPr>
          <w:rFonts w:ascii="Arial" w:hAnsi="Arial" w:cs="Arial"/>
          <w:sz w:val="22"/>
          <w:szCs w:val="22"/>
        </w:rPr>
      </w:pPr>
      <w:r w:rsidRPr="00D058B4">
        <w:rPr>
          <w:rFonts w:ascii="Arial" w:hAnsi="Arial" w:cs="Arial"/>
          <w:sz w:val="22"/>
          <w:szCs w:val="22"/>
        </w:rPr>
        <w:t>Conduct action research to develop evidence based model of successive practices that will strengthen community responses, care and support of Orphan, Vulnerable children and other marginalized groups in the community</w:t>
      </w:r>
    </w:p>
    <w:p w:rsidR="001215EA" w:rsidRPr="00D058B4" w:rsidRDefault="001215EA" w:rsidP="00183574">
      <w:pPr>
        <w:numPr>
          <w:ilvl w:val="0"/>
          <w:numId w:val="41"/>
        </w:numPr>
        <w:spacing w:line="276" w:lineRule="auto"/>
        <w:jc w:val="both"/>
        <w:rPr>
          <w:rFonts w:ascii="Arial" w:hAnsi="Arial" w:cs="Arial"/>
          <w:sz w:val="22"/>
          <w:szCs w:val="22"/>
        </w:rPr>
      </w:pPr>
      <w:r w:rsidRPr="00D058B4">
        <w:rPr>
          <w:rFonts w:ascii="Arial" w:hAnsi="Arial" w:cs="Arial"/>
          <w:sz w:val="22"/>
          <w:szCs w:val="22"/>
        </w:rPr>
        <w:t>Provision of consultancy services on rural participatory methodologies including participatory planning and management using logical framework analysis, monitoring and evaluation, entrepreneurship skills, gender and development, Business Development Services, project write up, fundraising, group formation and strengthening, leadership skills, Adult learning e.g. Integrated Community Based Adult Education Approach (MUKEJA).</w:t>
      </w:r>
    </w:p>
    <w:p w:rsidR="00525145" w:rsidRPr="00D058B4" w:rsidRDefault="00525145" w:rsidP="00525145">
      <w:pPr>
        <w:spacing w:line="276" w:lineRule="auto"/>
        <w:ind w:left="360"/>
        <w:jc w:val="both"/>
        <w:rPr>
          <w:rFonts w:ascii="Arial" w:hAnsi="Arial" w:cs="Arial"/>
          <w:sz w:val="22"/>
          <w:szCs w:val="22"/>
        </w:rPr>
      </w:pPr>
    </w:p>
    <w:p w:rsidR="001215EA" w:rsidRPr="00D058B4" w:rsidRDefault="00DC2CD4" w:rsidP="00812AAE">
      <w:pPr>
        <w:spacing w:line="276" w:lineRule="auto"/>
        <w:jc w:val="both"/>
        <w:rPr>
          <w:rFonts w:ascii="Arial" w:hAnsi="Arial" w:cs="Arial"/>
          <w:b/>
          <w:sz w:val="22"/>
          <w:szCs w:val="22"/>
        </w:rPr>
      </w:pPr>
      <w:r w:rsidRPr="00D058B4">
        <w:rPr>
          <w:rFonts w:ascii="Arial" w:hAnsi="Arial" w:cs="Arial"/>
          <w:b/>
          <w:sz w:val="22"/>
          <w:szCs w:val="22"/>
        </w:rPr>
        <w:t xml:space="preserve">1.1.1.6 </w:t>
      </w:r>
      <w:r w:rsidR="001215EA" w:rsidRPr="00D058B4">
        <w:rPr>
          <w:rFonts w:ascii="Arial" w:hAnsi="Arial" w:cs="Arial"/>
          <w:b/>
          <w:sz w:val="22"/>
          <w:szCs w:val="22"/>
        </w:rPr>
        <w:t>Policy Advocacy</w:t>
      </w:r>
    </w:p>
    <w:p w:rsidR="001215EA" w:rsidRPr="00D058B4" w:rsidRDefault="001215EA" w:rsidP="00525145">
      <w:pPr>
        <w:numPr>
          <w:ilvl w:val="0"/>
          <w:numId w:val="42"/>
        </w:numPr>
        <w:spacing w:line="276" w:lineRule="auto"/>
        <w:jc w:val="both"/>
        <w:rPr>
          <w:rFonts w:ascii="Arial" w:hAnsi="Arial" w:cs="Arial"/>
          <w:sz w:val="22"/>
          <w:szCs w:val="22"/>
        </w:rPr>
      </w:pPr>
      <w:r w:rsidRPr="00D058B4">
        <w:rPr>
          <w:rFonts w:ascii="Arial" w:hAnsi="Arial" w:cs="Arial"/>
          <w:sz w:val="22"/>
          <w:szCs w:val="22"/>
        </w:rPr>
        <w:t>Translate policy and other poverty reduction strategies that affect the marginalized groups in plain language and disseminate to the wide community</w:t>
      </w:r>
    </w:p>
    <w:p w:rsidR="00D058B4" w:rsidRPr="00D57C7D" w:rsidRDefault="001215EA" w:rsidP="00D57C7D">
      <w:pPr>
        <w:numPr>
          <w:ilvl w:val="0"/>
          <w:numId w:val="42"/>
        </w:numPr>
        <w:spacing w:line="276" w:lineRule="auto"/>
        <w:jc w:val="both"/>
        <w:rPr>
          <w:rFonts w:ascii="Arial" w:hAnsi="Arial" w:cs="Arial"/>
          <w:sz w:val="22"/>
          <w:szCs w:val="22"/>
        </w:rPr>
      </w:pPr>
      <w:r w:rsidRPr="00D058B4">
        <w:rPr>
          <w:rFonts w:ascii="Arial" w:hAnsi="Arial" w:cs="Arial"/>
          <w:sz w:val="22"/>
          <w:szCs w:val="22"/>
        </w:rPr>
        <w:lastRenderedPageBreak/>
        <w:t>Promote the voice of voiceless people to be heard in the policy processes (formulation, implementation, monitoring and evaluation) as well as increase effective marginalized people both women and men participating  fully in policy processes</w:t>
      </w:r>
    </w:p>
    <w:p w:rsidR="00D13DDA" w:rsidRPr="00D058B4" w:rsidRDefault="00D13DDA" w:rsidP="00D13DDA">
      <w:pPr>
        <w:pStyle w:val="BodyTextIndent3"/>
        <w:ind w:left="0" w:right="360"/>
        <w:rPr>
          <w:rFonts w:cs="Arial"/>
          <w:b/>
          <w:sz w:val="22"/>
          <w:szCs w:val="22"/>
        </w:rPr>
      </w:pPr>
      <w:r w:rsidRPr="00D058B4">
        <w:rPr>
          <w:rFonts w:cs="Arial"/>
          <w:b/>
          <w:sz w:val="22"/>
          <w:szCs w:val="22"/>
        </w:rPr>
        <w:t>1.1</w:t>
      </w:r>
      <w:r w:rsidR="00883F1F" w:rsidRPr="00D058B4">
        <w:rPr>
          <w:rFonts w:cs="Arial"/>
          <w:b/>
          <w:sz w:val="22"/>
          <w:szCs w:val="22"/>
        </w:rPr>
        <w:t>.</w:t>
      </w:r>
      <w:r w:rsidR="003B690E" w:rsidRPr="00D058B4">
        <w:rPr>
          <w:rFonts w:cs="Arial"/>
          <w:b/>
          <w:sz w:val="22"/>
          <w:szCs w:val="22"/>
        </w:rPr>
        <w:t>2</w:t>
      </w:r>
      <w:r w:rsidRPr="00D058B4">
        <w:rPr>
          <w:rFonts w:cs="Arial"/>
          <w:b/>
          <w:sz w:val="22"/>
          <w:szCs w:val="22"/>
        </w:rPr>
        <w:tab/>
      </w:r>
      <w:r w:rsidR="00A0537B" w:rsidRPr="00D058B4">
        <w:rPr>
          <w:rFonts w:cs="Arial"/>
          <w:b/>
          <w:sz w:val="22"/>
          <w:szCs w:val="22"/>
        </w:rPr>
        <w:t>Foundation</w:t>
      </w:r>
      <w:r w:rsidRPr="00D058B4">
        <w:rPr>
          <w:rFonts w:cs="Arial"/>
          <w:b/>
          <w:sz w:val="22"/>
          <w:szCs w:val="22"/>
        </w:rPr>
        <w:t xml:space="preserve"> structure</w:t>
      </w:r>
    </w:p>
    <w:p w:rsidR="00F64449" w:rsidRPr="00D058B4" w:rsidRDefault="00341DBE" w:rsidP="00D13DDA">
      <w:pPr>
        <w:pStyle w:val="BodyTextIndent3"/>
        <w:ind w:left="0" w:right="360"/>
        <w:rPr>
          <w:rFonts w:cs="Arial"/>
          <w:sz w:val="22"/>
          <w:szCs w:val="22"/>
        </w:rPr>
      </w:pPr>
      <w:r w:rsidRPr="00D058B4">
        <w:rPr>
          <w:rFonts w:cs="Arial"/>
          <w:sz w:val="22"/>
          <w:szCs w:val="22"/>
        </w:rPr>
        <w:t xml:space="preserve">Please see Appendix A for the </w:t>
      </w:r>
      <w:r w:rsidR="00235205" w:rsidRPr="00D058B4">
        <w:rPr>
          <w:rFonts w:cs="Arial"/>
          <w:sz w:val="22"/>
          <w:szCs w:val="22"/>
        </w:rPr>
        <w:t>Foundation</w:t>
      </w:r>
      <w:r w:rsidR="004D0E8B">
        <w:rPr>
          <w:rFonts w:cs="Arial"/>
          <w:sz w:val="22"/>
          <w:szCs w:val="22"/>
        </w:rPr>
        <w:t xml:space="preserve"> Structure</w:t>
      </w:r>
      <w:r w:rsidRPr="00D058B4">
        <w:rPr>
          <w:rFonts w:cs="Arial"/>
          <w:sz w:val="22"/>
          <w:szCs w:val="22"/>
        </w:rPr>
        <w:t>.</w:t>
      </w:r>
    </w:p>
    <w:p w:rsidR="00397E66" w:rsidRPr="00D058B4" w:rsidRDefault="00397E66" w:rsidP="00A61BB2">
      <w:pPr>
        <w:pStyle w:val="BodyTextIndent3"/>
        <w:ind w:left="0" w:right="360"/>
        <w:rPr>
          <w:rFonts w:cs="Arial"/>
          <w:sz w:val="22"/>
          <w:szCs w:val="22"/>
        </w:rPr>
      </w:pPr>
    </w:p>
    <w:p w:rsidR="00BF06F8" w:rsidRPr="00D058B4" w:rsidRDefault="00362D6F" w:rsidP="00FD3CA2">
      <w:pPr>
        <w:pStyle w:val="BodyTextIndent3"/>
        <w:ind w:left="0" w:right="360"/>
        <w:rPr>
          <w:rFonts w:cs="Arial"/>
          <w:sz w:val="22"/>
          <w:szCs w:val="22"/>
        </w:rPr>
      </w:pPr>
      <w:r w:rsidRPr="00D058B4">
        <w:rPr>
          <w:rFonts w:cs="Arial"/>
          <w:b/>
          <w:sz w:val="22"/>
          <w:szCs w:val="22"/>
        </w:rPr>
        <w:t>1.</w:t>
      </w:r>
      <w:r w:rsidR="00D13DDA" w:rsidRPr="00D058B4">
        <w:rPr>
          <w:rFonts w:cs="Arial"/>
          <w:b/>
          <w:sz w:val="22"/>
          <w:szCs w:val="22"/>
        </w:rPr>
        <w:t>2</w:t>
      </w:r>
      <w:r w:rsidR="00883F1F" w:rsidRPr="00D058B4">
        <w:rPr>
          <w:rFonts w:cs="Arial"/>
          <w:b/>
          <w:sz w:val="22"/>
          <w:szCs w:val="22"/>
        </w:rPr>
        <w:t>.</w:t>
      </w:r>
      <w:r w:rsidRPr="00D058B4">
        <w:rPr>
          <w:rFonts w:cs="Arial"/>
          <w:b/>
          <w:sz w:val="22"/>
          <w:szCs w:val="22"/>
        </w:rPr>
        <w:t>0</w:t>
      </w:r>
      <w:r w:rsidRPr="00D058B4">
        <w:rPr>
          <w:rFonts w:cs="Arial"/>
          <w:sz w:val="22"/>
          <w:szCs w:val="22"/>
        </w:rPr>
        <w:tab/>
      </w:r>
      <w:r w:rsidR="00B364F6" w:rsidRPr="00D058B4">
        <w:rPr>
          <w:rFonts w:cs="Arial"/>
          <w:sz w:val="22"/>
          <w:szCs w:val="22"/>
        </w:rPr>
        <w:t>These rules and regulations and any subseq</w:t>
      </w:r>
      <w:r w:rsidR="00245149" w:rsidRPr="00D058B4">
        <w:rPr>
          <w:rFonts w:cs="Arial"/>
          <w:sz w:val="22"/>
          <w:szCs w:val="22"/>
        </w:rPr>
        <w:t>uent amendments as well as added</w:t>
      </w:r>
      <w:r w:rsidR="00B364F6" w:rsidRPr="00D058B4">
        <w:rPr>
          <w:rFonts w:cs="Arial"/>
          <w:sz w:val="22"/>
          <w:szCs w:val="22"/>
        </w:rPr>
        <w:t xml:space="preserve"> thereto which may be laid down from time to time and duly notified, shall apply to all employees of the </w:t>
      </w:r>
      <w:r w:rsidR="007C7F20" w:rsidRPr="00D058B4">
        <w:rPr>
          <w:rFonts w:cs="Arial"/>
          <w:sz w:val="22"/>
          <w:szCs w:val="22"/>
        </w:rPr>
        <w:t>Gender Empowerment Foundation</w:t>
      </w:r>
      <w:r w:rsidR="00B364F6" w:rsidRPr="00D058B4">
        <w:rPr>
          <w:rFonts w:cs="Arial"/>
          <w:sz w:val="22"/>
          <w:szCs w:val="22"/>
        </w:rPr>
        <w:t xml:space="preserve"> and its associates and shall constitute the conditions of contract of service between the </w:t>
      </w:r>
      <w:r w:rsidR="00FD3CA2" w:rsidRPr="00D058B4">
        <w:rPr>
          <w:rFonts w:cs="Arial"/>
          <w:sz w:val="22"/>
          <w:szCs w:val="22"/>
        </w:rPr>
        <w:t>Foundation</w:t>
      </w:r>
      <w:r w:rsidR="00B364F6" w:rsidRPr="00D058B4">
        <w:rPr>
          <w:rFonts w:cs="Arial"/>
          <w:sz w:val="22"/>
          <w:szCs w:val="22"/>
        </w:rPr>
        <w:t xml:space="preserve"> and its employees.</w:t>
      </w:r>
    </w:p>
    <w:p w:rsidR="00B3139B" w:rsidRPr="00D058B4" w:rsidRDefault="00B3139B" w:rsidP="00B963F8">
      <w:pPr>
        <w:ind w:left="360" w:right="360"/>
        <w:jc w:val="both"/>
        <w:rPr>
          <w:rFonts w:ascii="Arial" w:hAnsi="Arial" w:cs="Arial"/>
          <w:sz w:val="22"/>
          <w:szCs w:val="22"/>
        </w:rPr>
      </w:pPr>
    </w:p>
    <w:p w:rsidR="00B3139B" w:rsidRPr="00D058B4" w:rsidRDefault="00362D6F" w:rsidP="00362D6F">
      <w:pPr>
        <w:ind w:right="360"/>
        <w:jc w:val="both"/>
        <w:rPr>
          <w:rFonts w:ascii="Arial" w:hAnsi="Arial" w:cs="Arial"/>
          <w:b/>
          <w:sz w:val="22"/>
          <w:szCs w:val="22"/>
        </w:rPr>
      </w:pPr>
      <w:r w:rsidRPr="00D058B4">
        <w:rPr>
          <w:rFonts w:ascii="Arial" w:hAnsi="Arial" w:cs="Arial"/>
          <w:b/>
          <w:sz w:val="22"/>
          <w:szCs w:val="22"/>
        </w:rPr>
        <w:t>1.</w:t>
      </w:r>
      <w:r w:rsidR="00D13DDA" w:rsidRPr="00D058B4">
        <w:rPr>
          <w:rFonts w:ascii="Arial" w:hAnsi="Arial" w:cs="Arial"/>
          <w:b/>
          <w:sz w:val="22"/>
          <w:szCs w:val="22"/>
        </w:rPr>
        <w:t>2</w:t>
      </w:r>
      <w:r w:rsidR="001E6217" w:rsidRPr="00D058B4">
        <w:rPr>
          <w:rFonts w:ascii="Arial" w:hAnsi="Arial" w:cs="Arial"/>
          <w:b/>
          <w:sz w:val="22"/>
          <w:szCs w:val="22"/>
        </w:rPr>
        <w:t>.</w:t>
      </w:r>
      <w:r w:rsidRPr="00D058B4">
        <w:rPr>
          <w:rFonts w:ascii="Arial" w:hAnsi="Arial" w:cs="Arial"/>
          <w:b/>
          <w:sz w:val="22"/>
          <w:szCs w:val="22"/>
        </w:rPr>
        <w:t>1</w:t>
      </w:r>
      <w:r w:rsidRPr="00D058B4">
        <w:rPr>
          <w:rFonts w:ascii="Arial" w:hAnsi="Arial" w:cs="Arial"/>
          <w:sz w:val="22"/>
          <w:szCs w:val="22"/>
        </w:rPr>
        <w:tab/>
      </w:r>
      <w:r w:rsidR="00B364F6" w:rsidRPr="00D058B4">
        <w:rPr>
          <w:rFonts w:ascii="Arial" w:hAnsi="Arial" w:cs="Arial"/>
          <w:sz w:val="22"/>
          <w:szCs w:val="22"/>
        </w:rPr>
        <w:t xml:space="preserve">These rules and regulations shall at all times be subject to any statutory laws of </w:t>
      </w:r>
      <w:r w:rsidR="00883F1F" w:rsidRPr="00D058B4">
        <w:rPr>
          <w:rFonts w:ascii="Arial" w:hAnsi="Arial" w:cs="Arial"/>
          <w:sz w:val="22"/>
          <w:szCs w:val="22"/>
        </w:rPr>
        <w:t>Tanzania</w:t>
      </w:r>
      <w:r w:rsidR="00455E12" w:rsidRPr="00D058B4">
        <w:rPr>
          <w:rFonts w:ascii="Arial" w:hAnsi="Arial" w:cs="Arial"/>
          <w:sz w:val="22"/>
          <w:szCs w:val="22"/>
        </w:rPr>
        <w:t xml:space="preserve"> and they</w:t>
      </w:r>
      <w:r w:rsidR="00B364F6" w:rsidRPr="00D058B4">
        <w:rPr>
          <w:rFonts w:ascii="Arial" w:hAnsi="Arial" w:cs="Arial"/>
          <w:sz w:val="22"/>
          <w:szCs w:val="22"/>
        </w:rPr>
        <w:t xml:space="preserve"> shall be cited as the </w:t>
      </w:r>
      <w:r w:rsidR="00B364F6" w:rsidRPr="00D058B4">
        <w:rPr>
          <w:rFonts w:ascii="Arial" w:hAnsi="Arial" w:cs="Arial"/>
          <w:b/>
          <w:sz w:val="22"/>
          <w:szCs w:val="22"/>
        </w:rPr>
        <w:t xml:space="preserve">‘Staff Rules and Regulations of the </w:t>
      </w:r>
      <w:r w:rsidR="00BC3D5D" w:rsidRPr="00D058B4">
        <w:rPr>
          <w:rFonts w:ascii="Arial" w:hAnsi="Arial" w:cs="Arial"/>
          <w:b/>
          <w:sz w:val="22"/>
          <w:szCs w:val="22"/>
        </w:rPr>
        <w:t>Gender Empowerment Foundation</w:t>
      </w:r>
      <w:r w:rsidR="00455E12" w:rsidRPr="00D058B4">
        <w:rPr>
          <w:rFonts w:ascii="Arial" w:hAnsi="Arial" w:cs="Arial"/>
          <w:b/>
          <w:sz w:val="22"/>
          <w:szCs w:val="22"/>
        </w:rPr>
        <w:t>.</w:t>
      </w:r>
    </w:p>
    <w:p w:rsidR="00455E12" w:rsidRPr="00D058B4" w:rsidRDefault="00455E12" w:rsidP="00B963F8">
      <w:pPr>
        <w:ind w:right="360"/>
        <w:jc w:val="both"/>
        <w:rPr>
          <w:rFonts w:ascii="Arial" w:hAnsi="Arial" w:cs="Arial"/>
          <w:b/>
          <w:sz w:val="22"/>
          <w:szCs w:val="22"/>
        </w:rPr>
      </w:pPr>
    </w:p>
    <w:p w:rsidR="00455E12" w:rsidRPr="00D058B4" w:rsidRDefault="00362D6F" w:rsidP="00362D6F">
      <w:pPr>
        <w:ind w:right="360"/>
        <w:jc w:val="both"/>
        <w:rPr>
          <w:rFonts w:ascii="Arial" w:hAnsi="Arial" w:cs="Arial"/>
          <w:b/>
          <w:sz w:val="22"/>
          <w:szCs w:val="22"/>
        </w:rPr>
      </w:pPr>
      <w:r w:rsidRPr="00D058B4">
        <w:rPr>
          <w:rFonts w:ascii="Arial" w:hAnsi="Arial" w:cs="Arial"/>
          <w:b/>
          <w:sz w:val="22"/>
          <w:szCs w:val="22"/>
        </w:rPr>
        <w:t>1.</w:t>
      </w:r>
      <w:r w:rsidR="00D13DDA" w:rsidRPr="00D058B4">
        <w:rPr>
          <w:rFonts w:ascii="Arial" w:hAnsi="Arial" w:cs="Arial"/>
          <w:b/>
          <w:sz w:val="22"/>
          <w:szCs w:val="22"/>
        </w:rPr>
        <w:t>2</w:t>
      </w:r>
      <w:r w:rsidR="001E6217" w:rsidRPr="00D058B4">
        <w:rPr>
          <w:rFonts w:ascii="Arial" w:hAnsi="Arial" w:cs="Arial"/>
          <w:b/>
          <w:sz w:val="22"/>
          <w:szCs w:val="22"/>
        </w:rPr>
        <w:t>.</w:t>
      </w:r>
      <w:r w:rsidR="00715652" w:rsidRPr="00D058B4">
        <w:rPr>
          <w:rFonts w:ascii="Arial" w:hAnsi="Arial" w:cs="Arial"/>
          <w:b/>
          <w:sz w:val="22"/>
          <w:szCs w:val="22"/>
        </w:rPr>
        <w:t>2</w:t>
      </w:r>
      <w:r w:rsidRPr="00D058B4">
        <w:rPr>
          <w:rFonts w:ascii="Arial" w:hAnsi="Arial" w:cs="Arial"/>
          <w:sz w:val="22"/>
          <w:szCs w:val="22"/>
        </w:rPr>
        <w:tab/>
      </w:r>
      <w:r w:rsidR="00455E12" w:rsidRPr="00D058B4">
        <w:rPr>
          <w:rFonts w:ascii="Arial" w:hAnsi="Arial" w:cs="Arial"/>
          <w:sz w:val="22"/>
          <w:szCs w:val="22"/>
        </w:rPr>
        <w:t>All employees shall strictly observe these regulations as failure to do so shall result in disciplinary action being taken.</w:t>
      </w:r>
    </w:p>
    <w:p w:rsidR="00B3139B" w:rsidRPr="00D058B4" w:rsidRDefault="0031748F" w:rsidP="0031748F">
      <w:pPr>
        <w:pStyle w:val="Heading1"/>
        <w:numPr>
          <w:ilvl w:val="0"/>
          <w:numId w:val="0"/>
        </w:numPr>
        <w:ind w:right="360"/>
        <w:rPr>
          <w:rFonts w:ascii="Arial" w:hAnsi="Arial" w:cs="Arial"/>
          <w:b/>
          <w:sz w:val="22"/>
          <w:szCs w:val="22"/>
        </w:rPr>
      </w:pPr>
      <w:r w:rsidRPr="00D058B4">
        <w:rPr>
          <w:rFonts w:ascii="Arial" w:hAnsi="Arial" w:cs="Arial"/>
          <w:b/>
          <w:sz w:val="22"/>
          <w:szCs w:val="22"/>
        </w:rPr>
        <w:t>1.</w:t>
      </w:r>
      <w:r w:rsidR="00D13DDA" w:rsidRPr="00D058B4">
        <w:rPr>
          <w:rFonts w:ascii="Arial" w:hAnsi="Arial" w:cs="Arial"/>
          <w:b/>
          <w:sz w:val="22"/>
          <w:szCs w:val="22"/>
        </w:rPr>
        <w:t>3</w:t>
      </w:r>
      <w:r w:rsidRPr="00D058B4">
        <w:rPr>
          <w:rFonts w:ascii="Arial" w:hAnsi="Arial" w:cs="Arial"/>
          <w:b/>
          <w:sz w:val="22"/>
          <w:szCs w:val="22"/>
        </w:rPr>
        <w:tab/>
      </w:r>
      <w:r w:rsidR="00455E12" w:rsidRPr="00D058B4">
        <w:rPr>
          <w:rFonts w:ascii="Arial" w:hAnsi="Arial" w:cs="Arial"/>
          <w:b/>
          <w:sz w:val="22"/>
          <w:szCs w:val="22"/>
        </w:rPr>
        <w:t>Definitions</w:t>
      </w:r>
    </w:p>
    <w:p w:rsidR="002D50E7" w:rsidRPr="00D058B4" w:rsidRDefault="000F5ED8" w:rsidP="00C8397A">
      <w:pPr>
        <w:numPr>
          <w:ilvl w:val="0"/>
          <w:numId w:val="3"/>
        </w:numPr>
        <w:ind w:right="360"/>
        <w:jc w:val="both"/>
        <w:rPr>
          <w:rFonts w:ascii="Arial" w:hAnsi="Arial" w:cs="Arial"/>
          <w:sz w:val="22"/>
          <w:szCs w:val="22"/>
        </w:rPr>
      </w:pPr>
      <w:r w:rsidRPr="00D058B4">
        <w:rPr>
          <w:rFonts w:ascii="Arial" w:hAnsi="Arial" w:cs="Arial"/>
          <w:sz w:val="22"/>
          <w:szCs w:val="22"/>
        </w:rPr>
        <w:t>“</w:t>
      </w:r>
      <w:r w:rsidR="00FD3CA2" w:rsidRPr="00D058B4">
        <w:rPr>
          <w:rFonts w:ascii="Arial" w:hAnsi="Arial" w:cs="Arial"/>
          <w:sz w:val="22"/>
          <w:szCs w:val="22"/>
        </w:rPr>
        <w:t>Foundation</w:t>
      </w:r>
      <w:r w:rsidRPr="00D058B4">
        <w:rPr>
          <w:rFonts w:ascii="Arial" w:hAnsi="Arial" w:cs="Arial"/>
          <w:sz w:val="22"/>
          <w:szCs w:val="22"/>
        </w:rPr>
        <w:t xml:space="preserve">” refers to the </w:t>
      </w:r>
      <w:r w:rsidR="004D0E8B">
        <w:rPr>
          <w:rFonts w:ascii="Arial" w:hAnsi="Arial" w:cs="Arial"/>
          <w:sz w:val="22"/>
          <w:szCs w:val="22"/>
        </w:rPr>
        <w:t>Gender E</w:t>
      </w:r>
      <w:r w:rsidR="00FD3CA2" w:rsidRPr="00D058B4">
        <w:rPr>
          <w:rFonts w:ascii="Arial" w:hAnsi="Arial" w:cs="Arial"/>
          <w:sz w:val="22"/>
          <w:szCs w:val="22"/>
        </w:rPr>
        <w:t xml:space="preserve">mpowerment </w:t>
      </w:r>
      <w:r w:rsidR="00C8397A" w:rsidRPr="00D058B4">
        <w:rPr>
          <w:rFonts w:ascii="Arial" w:hAnsi="Arial" w:cs="Arial"/>
          <w:sz w:val="22"/>
          <w:szCs w:val="22"/>
        </w:rPr>
        <w:t>F</w:t>
      </w:r>
      <w:r w:rsidR="00FD3CA2" w:rsidRPr="00D058B4">
        <w:rPr>
          <w:rFonts w:ascii="Arial" w:hAnsi="Arial" w:cs="Arial"/>
          <w:sz w:val="22"/>
          <w:szCs w:val="22"/>
        </w:rPr>
        <w:t>oundation</w:t>
      </w:r>
      <w:r w:rsidRPr="00D058B4">
        <w:rPr>
          <w:rFonts w:ascii="Arial" w:hAnsi="Arial" w:cs="Arial"/>
          <w:sz w:val="22"/>
          <w:szCs w:val="22"/>
        </w:rPr>
        <w:t>.</w:t>
      </w:r>
    </w:p>
    <w:p w:rsidR="00455E12" w:rsidRPr="00D058B4" w:rsidRDefault="00455E12" w:rsidP="00B963F8">
      <w:pPr>
        <w:ind w:left="720" w:right="360"/>
        <w:jc w:val="both"/>
        <w:rPr>
          <w:rFonts w:ascii="Arial" w:hAnsi="Arial" w:cs="Arial"/>
          <w:sz w:val="22"/>
          <w:szCs w:val="22"/>
        </w:rPr>
      </w:pPr>
    </w:p>
    <w:p w:rsidR="00455E12" w:rsidRPr="00D058B4" w:rsidRDefault="00455E12" w:rsidP="00C8397A">
      <w:pPr>
        <w:numPr>
          <w:ilvl w:val="0"/>
          <w:numId w:val="3"/>
        </w:numPr>
        <w:ind w:right="360"/>
        <w:jc w:val="both"/>
        <w:rPr>
          <w:rFonts w:ascii="Arial" w:hAnsi="Arial" w:cs="Arial"/>
          <w:sz w:val="22"/>
          <w:szCs w:val="22"/>
        </w:rPr>
      </w:pPr>
      <w:r w:rsidRPr="00D058B4">
        <w:rPr>
          <w:rFonts w:ascii="Arial" w:hAnsi="Arial" w:cs="Arial"/>
          <w:sz w:val="22"/>
          <w:szCs w:val="22"/>
        </w:rPr>
        <w:t>“Employee” refers to a person in the</w:t>
      </w:r>
      <w:r w:rsidR="00C8397A" w:rsidRPr="00D058B4">
        <w:rPr>
          <w:rFonts w:ascii="Arial" w:hAnsi="Arial" w:cs="Arial"/>
          <w:sz w:val="22"/>
          <w:szCs w:val="22"/>
        </w:rPr>
        <w:t xml:space="preserve"> employment of Gender Empowerment Foundation and</w:t>
      </w:r>
      <w:r w:rsidRPr="00D058B4">
        <w:rPr>
          <w:rFonts w:ascii="Arial" w:hAnsi="Arial" w:cs="Arial"/>
          <w:sz w:val="22"/>
          <w:szCs w:val="22"/>
        </w:rPr>
        <w:t xml:space="preserve"> has been enrolled on the </w:t>
      </w:r>
      <w:r w:rsidR="00C8397A" w:rsidRPr="00D058B4">
        <w:rPr>
          <w:rFonts w:ascii="Arial" w:hAnsi="Arial" w:cs="Arial"/>
          <w:sz w:val="22"/>
          <w:szCs w:val="22"/>
        </w:rPr>
        <w:t>Foundation</w:t>
      </w:r>
      <w:r w:rsidRPr="00D058B4">
        <w:rPr>
          <w:rFonts w:ascii="Arial" w:hAnsi="Arial" w:cs="Arial"/>
          <w:sz w:val="22"/>
          <w:szCs w:val="22"/>
        </w:rPr>
        <w:t>’s Human Resource payroll.</w:t>
      </w:r>
    </w:p>
    <w:p w:rsidR="00E6023A" w:rsidRPr="00D058B4" w:rsidRDefault="00E6023A" w:rsidP="00E6023A">
      <w:pPr>
        <w:ind w:right="360"/>
        <w:jc w:val="both"/>
        <w:rPr>
          <w:rFonts w:ascii="Arial" w:hAnsi="Arial" w:cs="Arial"/>
          <w:sz w:val="22"/>
          <w:szCs w:val="22"/>
        </w:rPr>
      </w:pPr>
    </w:p>
    <w:p w:rsidR="00455E12" w:rsidRPr="00D058B4" w:rsidRDefault="00E6023A" w:rsidP="00B963F8">
      <w:pPr>
        <w:numPr>
          <w:ilvl w:val="0"/>
          <w:numId w:val="3"/>
        </w:numPr>
        <w:ind w:right="360"/>
        <w:jc w:val="both"/>
        <w:rPr>
          <w:rFonts w:ascii="Arial" w:hAnsi="Arial" w:cs="Arial"/>
          <w:sz w:val="22"/>
          <w:szCs w:val="22"/>
        </w:rPr>
      </w:pPr>
      <w:r w:rsidRPr="00D058B4">
        <w:rPr>
          <w:rFonts w:ascii="Arial" w:hAnsi="Arial" w:cs="Arial"/>
          <w:sz w:val="22"/>
          <w:szCs w:val="22"/>
        </w:rPr>
        <w:t xml:space="preserve">The </w:t>
      </w:r>
      <w:r w:rsidR="00740F42" w:rsidRPr="00D058B4">
        <w:rPr>
          <w:rFonts w:ascii="Arial" w:hAnsi="Arial" w:cs="Arial"/>
          <w:sz w:val="22"/>
          <w:szCs w:val="22"/>
        </w:rPr>
        <w:t>Management</w:t>
      </w:r>
      <w:r w:rsidR="004D0E8B">
        <w:rPr>
          <w:rFonts w:ascii="Arial" w:hAnsi="Arial" w:cs="Arial"/>
          <w:sz w:val="22"/>
          <w:szCs w:val="22"/>
        </w:rPr>
        <w:t xml:space="preserve"> Team</w:t>
      </w:r>
      <w:r w:rsidRPr="00D058B4">
        <w:rPr>
          <w:rFonts w:ascii="Arial" w:hAnsi="Arial" w:cs="Arial"/>
          <w:sz w:val="22"/>
          <w:szCs w:val="22"/>
        </w:rPr>
        <w:t xml:space="preserve"> handles the personnel and administrative issues and offers advice on policy matters.</w:t>
      </w:r>
      <w:r w:rsidR="00BB71E0" w:rsidRPr="00D058B4">
        <w:rPr>
          <w:rFonts w:ascii="Arial" w:hAnsi="Arial" w:cs="Arial"/>
          <w:sz w:val="22"/>
          <w:szCs w:val="22"/>
        </w:rPr>
        <w:t xml:space="preserve"> See Appendix B for the composition and mandate of this committee.</w:t>
      </w:r>
    </w:p>
    <w:p w:rsidR="00E6023A" w:rsidRPr="00D058B4" w:rsidRDefault="00E6023A" w:rsidP="00E6023A">
      <w:pPr>
        <w:ind w:right="360"/>
        <w:jc w:val="both"/>
        <w:rPr>
          <w:rFonts w:ascii="Arial" w:hAnsi="Arial" w:cs="Arial"/>
          <w:sz w:val="22"/>
          <w:szCs w:val="22"/>
        </w:rPr>
      </w:pPr>
    </w:p>
    <w:p w:rsidR="00E6023A" w:rsidRPr="00D058B4" w:rsidRDefault="00E6023A" w:rsidP="00C8397A">
      <w:pPr>
        <w:numPr>
          <w:ilvl w:val="0"/>
          <w:numId w:val="3"/>
        </w:numPr>
        <w:ind w:right="360"/>
        <w:jc w:val="both"/>
        <w:rPr>
          <w:rFonts w:ascii="Arial" w:hAnsi="Arial" w:cs="Arial"/>
          <w:sz w:val="22"/>
          <w:szCs w:val="22"/>
        </w:rPr>
      </w:pPr>
      <w:r w:rsidRPr="00D058B4">
        <w:rPr>
          <w:rFonts w:ascii="Arial" w:hAnsi="Arial" w:cs="Arial"/>
          <w:sz w:val="22"/>
          <w:szCs w:val="22"/>
        </w:rPr>
        <w:t xml:space="preserve">The </w:t>
      </w:r>
      <w:r w:rsidR="00C8397A" w:rsidRPr="00D058B4">
        <w:rPr>
          <w:rFonts w:ascii="Arial" w:hAnsi="Arial" w:cs="Arial"/>
          <w:sz w:val="22"/>
          <w:szCs w:val="22"/>
        </w:rPr>
        <w:t>Foundation</w:t>
      </w:r>
      <w:r w:rsidR="00D7252E" w:rsidRPr="00D058B4">
        <w:rPr>
          <w:rFonts w:ascii="Arial" w:hAnsi="Arial" w:cs="Arial"/>
          <w:sz w:val="22"/>
          <w:szCs w:val="22"/>
        </w:rPr>
        <w:t xml:space="preserve"> department/area</w:t>
      </w:r>
      <w:r w:rsidRPr="00D058B4">
        <w:rPr>
          <w:rFonts w:ascii="Arial" w:hAnsi="Arial" w:cs="Arial"/>
          <w:sz w:val="22"/>
          <w:szCs w:val="22"/>
        </w:rPr>
        <w:t xml:space="preserve"> technical committees offer technical advice in the respective </w:t>
      </w:r>
      <w:r w:rsidR="00C8397A" w:rsidRPr="00D058B4">
        <w:rPr>
          <w:rFonts w:ascii="Arial" w:hAnsi="Arial" w:cs="Arial"/>
          <w:sz w:val="22"/>
          <w:szCs w:val="22"/>
        </w:rPr>
        <w:t>Foundation</w:t>
      </w:r>
      <w:r w:rsidR="00D7252E" w:rsidRPr="00D058B4">
        <w:rPr>
          <w:rFonts w:ascii="Arial" w:hAnsi="Arial" w:cs="Arial"/>
          <w:sz w:val="22"/>
          <w:szCs w:val="22"/>
        </w:rPr>
        <w:t xml:space="preserve"> department/area</w:t>
      </w:r>
      <w:r w:rsidRPr="00D058B4">
        <w:rPr>
          <w:rFonts w:ascii="Arial" w:hAnsi="Arial" w:cs="Arial"/>
          <w:sz w:val="22"/>
          <w:szCs w:val="22"/>
        </w:rPr>
        <w:t>s.</w:t>
      </w:r>
      <w:r w:rsidR="00BB71E0" w:rsidRPr="00D058B4">
        <w:rPr>
          <w:rFonts w:ascii="Arial" w:hAnsi="Arial" w:cs="Arial"/>
          <w:sz w:val="22"/>
          <w:szCs w:val="22"/>
        </w:rPr>
        <w:t xml:space="preserve"> See Appendix B for the composition and mandates of these committees.</w:t>
      </w:r>
    </w:p>
    <w:p w:rsidR="00304338" w:rsidRPr="00D058B4" w:rsidRDefault="00304338" w:rsidP="00B963F8">
      <w:pPr>
        <w:ind w:right="360"/>
        <w:jc w:val="both"/>
        <w:rPr>
          <w:rFonts w:ascii="Arial" w:hAnsi="Arial" w:cs="Arial"/>
          <w:sz w:val="22"/>
          <w:szCs w:val="22"/>
        </w:rPr>
      </w:pPr>
    </w:p>
    <w:p w:rsidR="002D50E7" w:rsidRDefault="00304338" w:rsidP="002D50E7">
      <w:pPr>
        <w:numPr>
          <w:ilvl w:val="0"/>
          <w:numId w:val="3"/>
        </w:numPr>
        <w:ind w:right="360"/>
        <w:jc w:val="both"/>
        <w:rPr>
          <w:rFonts w:ascii="Arial" w:hAnsi="Arial" w:cs="Arial"/>
          <w:sz w:val="22"/>
          <w:szCs w:val="22"/>
        </w:rPr>
      </w:pPr>
      <w:r w:rsidRPr="00D058B4">
        <w:rPr>
          <w:rFonts w:ascii="Arial" w:hAnsi="Arial" w:cs="Arial"/>
          <w:sz w:val="22"/>
          <w:szCs w:val="22"/>
        </w:rPr>
        <w:t>Any reference to “salary” herein shall mean a comprehensive basic salary unless expressly provided to mean otherwise.</w:t>
      </w:r>
    </w:p>
    <w:p w:rsidR="00F61257" w:rsidRDefault="00F61257" w:rsidP="00F61257">
      <w:pPr>
        <w:pStyle w:val="ListParagraph"/>
        <w:rPr>
          <w:rFonts w:ascii="Arial" w:hAnsi="Arial" w:cs="Arial"/>
          <w:sz w:val="22"/>
          <w:szCs w:val="22"/>
        </w:rPr>
      </w:pPr>
    </w:p>
    <w:p w:rsidR="00F61257" w:rsidRDefault="00F61257" w:rsidP="002D50E7">
      <w:pPr>
        <w:numPr>
          <w:ilvl w:val="0"/>
          <w:numId w:val="3"/>
        </w:numPr>
        <w:ind w:right="360"/>
        <w:jc w:val="both"/>
        <w:rPr>
          <w:rFonts w:ascii="Arial" w:hAnsi="Arial" w:cs="Arial"/>
          <w:sz w:val="22"/>
          <w:szCs w:val="22"/>
        </w:rPr>
      </w:pPr>
      <w:r>
        <w:rPr>
          <w:rFonts w:ascii="Arial" w:hAnsi="Arial" w:cs="Arial"/>
          <w:sz w:val="22"/>
          <w:szCs w:val="22"/>
        </w:rPr>
        <w:t>Board of Directors offers overall direction, conduct and performance and formulation of policies of the Foundation</w:t>
      </w:r>
    </w:p>
    <w:p w:rsidR="00B650C9" w:rsidRDefault="00B650C9" w:rsidP="00B650C9">
      <w:pPr>
        <w:pStyle w:val="ListParagraph"/>
        <w:rPr>
          <w:rFonts w:ascii="Arial" w:hAnsi="Arial" w:cs="Arial"/>
          <w:sz w:val="22"/>
          <w:szCs w:val="22"/>
        </w:rPr>
      </w:pPr>
    </w:p>
    <w:p w:rsidR="00B650C9" w:rsidRPr="00D058B4" w:rsidRDefault="00B650C9" w:rsidP="00F61257">
      <w:pPr>
        <w:ind w:left="1080" w:right="360"/>
        <w:jc w:val="both"/>
        <w:rPr>
          <w:rFonts w:ascii="Arial" w:hAnsi="Arial" w:cs="Arial"/>
          <w:sz w:val="22"/>
          <w:szCs w:val="22"/>
        </w:rPr>
      </w:pPr>
    </w:p>
    <w:p w:rsidR="002F696D" w:rsidRPr="00D058B4" w:rsidRDefault="002F696D" w:rsidP="002F696D">
      <w:pPr>
        <w:ind w:right="360"/>
        <w:jc w:val="both"/>
        <w:rPr>
          <w:rFonts w:ascii="Arial" w:hAnsi="Arial" w:cs="Arial"/>
          <w:sz w:val="22"/>
          <w:szCs w:val="22"/>
        </w:rPr>
      </w:pPr>
    </w:p>
    <w:p w:rsidR="003D4F5B" w:rsidRPr="00D058B4" w:rsidRDefault="001D4750" w:rsidP="002D50E7">
      <w:pPr>
        <w:ind w:right="360"/>
        <w:jc w:val="both"/>
        <w:rPr>
          <w:rFonts w:ascii="Arial" w:hAnsi="Arial" w:cs="Arial"/>
          <w:b/>
          <w:sz w:val="22"/>
          <w:szCs w:val="22"/>
        </w:rPr>
      </w:pPr>
      <w:r w:rsidRPr="00D058B4">
        <w:rPr>
          <w:rFonts w:ascii="Arial" w:hAnsi="Arial" w:cs="Arial"/>
          <w:b/>
          <w:sz w:val="22"/>
          <w:szCs w:val="22"/>
        </w:rPr>
        <w:t>1.4</w:t>
      </w:r>
      <w:r w:rsidRPr="00D058B4">
        <w:rPr>
          <w:rFonts w:ascii="Arial" w:hAnsi="Arial" w:cs="Arial"/>
          <w:b/>
          <w:sz w:val="22"/>
          <w:szCs w:val="22"/>
        </w:rPr>
        <w:tab/>
      </w:r>
      <w:r w:rsidR="00D13DDA" w:rsidRPr="00D058B4">
        <w:rPr>
          <w:rFonts w:ascii="Arial" w:hAnsi="Arial" w:cs="Arial"/>
          <w:b/>
          <w:sz w:val="22"/>
          <w:szCs w:val="22"/>
        </w:rPr>
        <w:t>Acronyms</w:t>
      </w:r>
    </w:p>
    <w:p w:rsidR="00752971" w:rsidRPr="00D058B4" w:rsidRDefault="00C8397A" w:rsidP="00C8397A">
      <w:pPr>
        <w:numPr>
          <w:ilvl w:val="0"/>
          <w:numId w:val="13"/>
        </w:numPr>
        <w:ind w:right="360"/>
        <w:jc w:val="both"/>
        <w:rPr>
          <w:rFonts w:ascii="Arial" w:hAnsi="Arial" w:cs="Arial"/>
          <w:sz w:val="22"/>
          <w:szCs w:val="22"/>
        </w:rPr>
      </w:pPr>
      <w:r w:rsidRPr="00D058B4">
        <w:rPr>
          <w:rFonts w:ascii="Arial" w:hAnsi="Arial" w:cs="Arial"/>
          <w:sz w:val="22"/>
          <w:szCs w:val="22"/>
        </w:rPr>
        <w:t>GEFO</w:t>
      </w:r>
      <w:r w:rsidR="00752971" w:rsidRPr="00D058B4">
        <w:rPr>
          <w:rFonts w:ascii="Arial" w:hAnsi="Arial" w:cs="Arial"/>
          <w:sz w:val="22"/>
          <w:szCs w:val="22"/>
        </w:rPr>
        <w:t>-</w:t>
      </w:r>
      <w:r w:rsidR="004D0E8B">
        <w:rPr>
          <w:rFonts w:ascii="Arial" w:hAnsi="Arial" w:cs="Arial"/>
          <w:sz w:val="22"/>
          <w:szCs w:val="22"/>
        </w:rPr>
        <w:t xml:space="preserve"> Gender E</w:t>
      </w:r>
      <w:r w:rsidRPr="00D058B4">
        <w:rPr>
          <w:rFonts w:ascii="Arial" w:hAnsi="Arial" w:cs="Arial"/>
          <w:sz w:val="22"/>
          <w:szCs w:val="22"/>
        </w:rPr>
        <w:t>mpowerment Foundation.</w:t>
      </w:r>
    </w:p>
    <w:p w:rsidR="00752971" w:rsidRDefault="00752971" w:rsidP="0068481B">
      <w:pPr>
        <w:numPr>
          <w:ilvl w:val="0"/>
          <w:numId w:val="13"/>
        </w:numPr>
        <w:ind w:right="360"/>
        <w:jc w:val="both"/>
        <w:rPr>
          <w:rFonts w:ascii="Arial" w:hAnsi="Arial" w:cs="Arial"/>
          <w:sz w:val="22"/>
          <w:szCs w:val="22"/>
        </w:rPr>
      </w:pPr>
      <w:r w:rsidRPr="00D058B4">
        <w:rPr>
          <w:rFonts w:ascii="Arial" w:hAnsi="Arial" w:cs="Arial"/>
          <w:sz w:val="22"/>
          <w:szCs w:val="22"/>
        </w:rPr>
        <w:t>NSSF-National Social Security Fund</w:t>
      </w:r>
    </w:p>
    <w:p w:rsidR="004D0E8B" w:rsidRPr="00D058B4" w:rsidRDefault="004D0E8B" w:rsidP="0068481B">
      <w:pPr>
        <w:numPr>
          <w:ilvl w:val="0"/>
          <w:numId w:val="13"/>
        </w:numPr>
        <w:ind w:right="360"/>
        <w:jc w:val="both"/>
        <w:rPr>
          <w:rFonts w:ascii="Arial" w:hAnsi="Arial" w:cs="Arial"/>
          <w:sz w:val="22"/>
          <w:szCs w:val="22"/>
        </w:rPr>
      </w:pPr>
      <w:r>
        <w:rPr>
          <w:rFonts w:ascii="Arial" w:hAnsi="Arial" w:cs="Arial"/>
          <w:sz w:val="22"/>
          <w:szCs w:val="22"/>
        </w:rPr>
        <w:t xml:space="preserve">PPF – </w:t>
      </w:r>
      <w:proofErr w:type="spellStart"/>
      <w:r>
        <w:rPr>
          <w:rFonts w:ascii="Arial" w:hAnsi="Arial" w:cs="Arial"/>
          <w:sz w:val="22"/>
          <w:szCs w:val="22"/>
        </w:rPr>
        <w:t>Parastatal</w:t>
      </w:r>
      <w:proofErr w:type="spellEnd"/>
      <w:r>
        <w:rPr>
          <w:rFonts w:ascii="Arial" w:hAnsi="Arial" w:cs="Arial"/>
          <w:sz w:val="22"/>
          <w:szCs w:val="22"/>
        </w:rPr>
        <w:t xml:space="preserve"> Pensions Fund</w:t>
      </w:r>
    </w:p>
    <w:p w:rsidR="00752971" w:rsidRPr="00D058B4" w:rsidRDefault="00752971" w:rsidP="0068481B">
      <w:pPr>
        <w:numPr>
          <w:ilvl w:val="0"/>
          <w:numId w:val="13"/>
        </w:numPr>
        <w:ind w:right="360"/>
        <w:jc w:val="both"/>
        <w:rPr>
          <w:rFonts w:ascii="Arial" w:hAnsi="Arial" w:cs="Arial"/>
          <w:sz w:val="22"/>
          <w:szCs w:val="22"/>
        </w:rPr>
      </w:pPr>
      <w:r w:rsidRPr="00D058B4">
        <w:rPr>
          <w:rFonts w:ascii="Arial" w:hAnsi="Arial" w:cs="Arial"/>
          <w:sz w:val="22"/>
          <w:szCs w:val="22"/>
        </w:rPr>
        <w:t>PAYE-Pay As You Earn</w:t>
      </w:r>
    </w:p>
    <w:p w:rsidR="001E6217" w:rsidRPr="00D058B4" w:rsidRDefault="0014031E" w:rsidP="0068481B">
      <w:pPr>
        <w:numPr>
          <w:ilvl w:val="0"/>
          <w:numId w:val="13"/>
        </w:numPr>
        <w:ind w:right="360"/>
        <w:jc w:val="both"/>
        <w:rPr>
          <w:rFonts w:ascii="Arial" w:hAnsi="Arial" w:cs="Arial"/>
          <w:sz w:val="22"/>
          <w:szCs w:val="22"/>
        </w:rPr>
      </w:pPr>
      <w:r w:rsidRPr="00D058B4">
        <w:rPr>
          <w:rFonts w:ascii="Arial" w:hAnsi="Arial" w:cs="Arial"/>
          <w:sz w:val="22"/>
          <w:szCs w:val="22"/>
        </w:rPr>
        <w:t>MI</w:t>
      </w:r>
      <w:r w:rsidR="00B650C9">
        <w:rPr>
          <w:rFonts w:ascii="Arial" w:hAnsi="Arial" w:cs="Arial"/>
          <w:sz w:val="22"/>
          <w:szCs w:val="22"/>
        </w:rPr>
        <w:t>CHADEC- Millennium C</w:t>
      </w:r>
      <w:r w:rsidR="001E6217" w:rsidRPr="00D058B4">
        <w:rPr>
          <w:rFonts w:ascii="Arial" w:hAnsi="Arial" w:cs="Arial"/>
          <w:sz w:val="22"/>
          <w:szCs w:val="22"/>
        </w:rPr>
        <w:t xml:space="preserve">hapter Development </w:t>
      </w:r>
    </w:p>
    <w:p w:rsidR="001E6217" w:rsidRPr="00D058B4" w:rsidRDefault="001E6217" w:rsidP="001E6217">
      <w:pPr>
        <w:ind w:left="1080" w:right="360"/>
        <w:jc w:val="both"/>
        <w:rPr>
          <w:rFonts w:ascii="Arial" w:hAnsi="Arial" w:cs="Arial"/>
          <w:sz w:val="22"/>
          <w:szCs w:val="22"/>
        </w:rPr>
      </w:pPr>
    </w:p>
    <w:p w:rsidR="00245149" w:rsidRPr="00D058B4" w:rsidRDefault="00245149" w:rsidP="00B963F8">
      <w:pPr>
        <w:ind w:left="720" w:right="360"/>
        <w:jc w:val="center"/>
        <w:rPr>
          <w:rFonts w:ascii="Arial" w:hAnsi="Arial" w:cs="Arial"/>
          <w:b/>
          <w:caps/>
          <w:spacing w:val="70"/>
          <w:sz w:val="22"/>
          <w:szCs w:val="22"/>
          <w:lang w:val="en-CA"/>
        </w:rPr>
      </w:pPr>
    </w:p>
    <w:p w:rsidR="00245149" w:rsidRPr="00D058B4" w:rsidRDefault="00245149" w:rsidP="00B963F8">
      <w:pPr>
        <w:ind w:left="720" w:right="360"/>
        <w:jc w:val="center"/>
        <w:rPr>
          <w:rFonts w:ascii="Arial" w:hAnsi="Arial" w:cs="Arial"/>
          <w:b/>
          <w:caps/>
          <w:spacing w:val="70"/>
          <w:sz w:val="22"/>
          <w:szCs w:val="22"/>
          <w:lang w:val="en-CA"/>
        </w:rPr>
      </w:pPr>
    </w:p>
    <w:p w:rsidR="007C7F20" w:rsidRPr="00D058B4" w:rsidRDefault="007C7F20" w:rsidP="00B963F8">
      <w:pPr>
        <w:ind w:left="720" w:right="360"/>
        <w:jc w:val="center"/>
        <w:rPr>
          <w:rFonts w:ascii="Arial" w:hAnsi="Arial" w:cs="Arial"/>
          <w:b/>
          <w:caps/>
          <w:spacing w:val="70"/>
          <w:sz w:val="22"/>
          <w:szCs w:val="22"/>
          <w:lang w:val="en-CA"/>
        </w:rPr>
      </w:pPr>
    </w:p>
    <w:p w:rsidR="00245149" w:rsidRPr="00D058B4" w:rsidRDefault="00245149" w:rsidP="00F61257">
      <w:pPr>
        <w:ind w:right="360"/>
        <w:rPr>
          <w:rFonts w:ascii="Arial" w:hAnsi="Arial" w:cs="Arial"/>
          <w:b/>
          <w:caps/>
          <w:spacing w:val="70"/>
          <w:sz w:val="22"/>
          <w:szCs w:val="22"/>
          <w:lang w:val="en-CA"/>
        </w:rPr>
      </w:pPr>
    </w:p>
    <w:p w:rsidR="004D0E8B" w:rsidRDefault="004D0E8B" w:rsidP="007C7F20">
      <w:pPr>
        <w:ind w:left="720" w:right="360"/>
        <w:jc w:val="center"/>
        <w:rPr>
          <w:rFonts w:ascii="Arial" w:hAnsi="Arial" w:cs="Arial"/>
          <w:b/>
          <w:caps/>
          <w:spacing w:val="70"/>
          <w:sz w:val="22"/>
          <w:szCs w:val="22"/>
          <w:lang w:val="en-CA"/>
        </w:rPr>
      </w:pPr>
    </w:p>
    <w:p w:rsidR="004D0E8B" w:rsidRDefault="004D0E8B" w:rsidP="007C7F20">
      <w:pPr>
        <w:ind w:left="720" w:right="360"/>
        <w:jc w:val="center"/>
        <w:rPr>
          <w:rFonts w:ascii="Arial" w:hAnsi="Arial" w:cs="Arial"/>
          <w:b/>
          <w:caps/>
          <w:spacing w:val="70"/>
          <w:sz w:val="22"/>
          <w:szCs w:val="22"/>
          <w:lang w:val="en-CA"/>
        </w:rPr>
      </w:pPr>
    </w:p>
    <w:p w:rsidR="00C5159F" w:rsidRPr="00D058B4" w:rsidRDefault="00B71672" w:rsidP="007C7F20">
      <w:pPr>
        <w:ind w:left="720" w:right="360"/>
        <w:jc w:val="center"/>
        <w:rPr>
          <w:rFonts w:ascii="Arial" w:hAnsi="Arial" w:cs="Arial"/>
          <w:b/>
          <w:sz w:val="22"/>
          <w:szCs w:val="22"/>
        </w:rPr>
      </w:pPr>
      <w:r w:rsidRPr="00D058B4">
        <w:rPr>
          <w:rFonts w:ascii="Arial" w:hAnsi="Arial" w:cs="Arial"/>
          <w:b/>
          <w:caps/>
          <w:spacing w:val="70"/>
          <w:sz w:val="22"/>
          <w:szCs w:val="22"/>
          <w:lang w:val="en-CA"/>
        </w:rPr>
        <w:t>CHAPTER TWO</w:t>
      </w:r>
    </w:p>
    <w:p w:rsidR="00E55D38" w:rsidRPr="00D058B4" w:rsidRDefault="004F0BC0" w:rsidP="00B963F8">
      <w:pPr>
        <w:pStyle w:val="Heading1"/>
        <w:numPr>
          <w:ilvl w:val="0"/>
          <w:numId w:val="0"/>
        </w:numPr>
        <w:ind w:right="360"/>
        <w:rPr>
          <w:rFonts w:ascii="Arial" w:hAnsi="Arial" w:cs="Arial"/>
          <w:b/>
          <w:sz w:val="22"/>
          <w:szCs w:val="22"/>
        </w:rPr>
      </w:pPr>
      <w:r w:rsidRPr="00D058B4">
        <w:rPr>
          <w:rFonts w:ascii="Arial" w:hAnsi="Arial" w:cs="Arial"/>
          <w:b/>
          <w:sz w:val="22"/>
          <w:szCs w:val="22"/>
        </w:rPr>
        <w:t>2.0</w:t>
      </w:r>
      <w:r w:rsidRPr="00D058B4">
        <w:rPr>
          <w:rFonts w:ascii="Arial" w:hAnsi="Arial" w:cs="Arial"/>
          <w:b/>
          <w:sz w:val="22"/>
          <w:szCs w:val="22"/>
        </w:rPr>
        <w:tab/>
      </w:r>
      <w:r w:rsidR="008536E3" w:rsidRPr="00D058B4">
        <w:rPr>
          <w:rFonts w:ascii="Arial" w:hAnsi="Arial" w:cs="Arial"/>
          <w:b/>
          <w:sz w:val="22"/>
          <w:szCs w:val="22"/>
        </w:rPr>
        <w:t>recruitment &amp; Selection</w:t>
      </w:r>
    </w:p>
    <w:p w:rsidR="007311CB" w:rsidRPr="00D058B4" w:rsidRDefault="004F0BC0" w:rsidP="007C7F20">
      <w:pPr>
        <w:ind w:left="720" w:right="360" w:hanging="720"/>
        <w:jc w:val="both"/>
        <w:rPr>
          <w:rFonts w:ascii="Arial" w:hAnsi="Arial" w:cs="Arial"/>
          <w:sz w:val="22"/>
          <w:szCs w:val="22"/>
        </w:rPr>
      </w:pPr>
      <w:r w:rsidRPr="00D058B4">
        <w:rPr>
          <w:rFonts w:ascii="Arial" w:hAnsi="Arial" w:cs="Arial"/>
          <w:b/>
          <w:sz w:val="22"/>
          <w:szCs w:val="22"/>
        </w:rPr>
        <w:t>2.1</w:t>
      </w:r>
      <w:r w:rsidRPr="00D058B4">
        <w:rPr>
          <w:rFonts w:ascii="Arial" w:hAnsi="Arial" w:cs="Arial"/>
          <w:sz w:val="22"/>
          <w:szCs w:val="22"/>
        </w:rPr>
        <w:tab/>
      </w:r>
      <w:r w:rsidR="007311CB" w:rsidRPr="00D058B4">
        <w:rPr>
          <w:rFonts w:ascii="Arial" w:hAnsi="Arial" w:cs="Arial"/>
          <w:b/>
          <w:sz w:val="22"/>
          <w:szCs w:val="22"/>
        </w:rPr>
        <w:t>Recruitment procedures</w:t>
      </w:r>
    </w:p>
    <w:p w:rsidR="00B3139B" w:rsidRPr="00D058B4" w:rsidRDefault="007311CB" w:rsidP="00C8397A">
      <w:pPr>
        <w:ind w:left="720" w:right="360" w:hanging="720"/>
        <w:jc w:val="both"/>
        <w:rPr>
          <w:rFonts w:ascii="Arial" w:hAnsi="Arial" w:cs="Arial"/>
          <w:sz w:val="22"/>
          <w:szCs w:val="22"/>
        </w:rPr>
      </w:pPr>
      <w:r w:rsidRPr="00D058B4">
        <w:rPr>
          <w:rFonts w:ascii="Arial" w:hAnsi="Arial" w:cs="Arial"/>
          <w:sz w:val="22"/>
          <w:szCs w:val="22"/>
        </w:rPr>
        <w:tab/>
      </w:r>
      <w:r w:rsidR="004F0BC0" w:rsidRPr="00D058B4">
        <w:rPr>
          <w:rFonts w:ascii="Arial" w:hAnsi="Arial" w:cs="Arial"/>
          <w:sz w:val="22"/>
          <w:szCs w:val="22"/>
        </w:rPr>
        <w:t xml:space="preserve">The </w:t>
      </w:r>
      <w:r w:rsidR="00AF493C" w:rsidRPr="00D058B4">
        <w:rPr>
          <w:rFonts w:ascii="Arial" w:hAnsi="Arial" w:cs="Arial"/>
          <w:sz w:val="22"/>
          <w:szCs w:val="22"/>
        </w:rPr>
        <w:t xml:space="preserve">Managing </w:t>
      </w:r>
      <w:r w:rsidR="004D0E8B">
        <w:rPr>
          <w:rFonts w:ascii="Arial" w:hAnsi="Arial" w:cs="Arial"/>
          <w:sz w:val="22"/>
          <w:szCs w:val="22"/>
        </w:rPr>
        <w:t>Team</w:t>
      </w:r>
      <w:r w:rsidR="004F0BC0" w:rsidRPr="00D058B4">
        <w:rPr>
          <w:rFonts w:ascii="Arial" w:hAnsi="Arial" w:cs="Arial"/>
          <w:sz w:val="22"/>
          <w:szCs w:val="22"/>
        </w:rPr>
        <w:t xml:space="preserve"> is responsible for th</w:t>
      </w:r>
      <w:r w:rsidR="008536E3" w:rsidRPr="00D058B4">
        <w:rPr>
          <w:rFonts w:ascii="Arial" w:hAnsi="Arial" w:cs="Arial"/>
          <w:sz w:val="22"/>
          <w:szCs w:val="22"/>
        </w:rPr>
        <w:t xml:space="preserve">e appointment of </w:t>
      </w:r>
      <w:r w:rsidR="00C8397A" w:rsidRPr="00D058B4">
        <w:rPr>
          <w:rFonts w:ascii="Arial" w:hAnsi="Arial" w:cs="Arial"/>
          <w:sz w:val="22"/>
          <w:szCs w:val="22"/>
        </w:rPr>
        <w:t>The Foundation</w:t>
      </w:r>
      <w:r w:rsidR="008536E3" w:rsidRPr="00D058B4">
        <w:rPr>
          <w:rFonts w:ascii="Arial" w:hAnsi="Arial" w:cs="Arial"/>
          <w:sz w:val="22"/>
          <w:szCs w:val="22"/>
        </w:rPr>
        <w:t xml:space="preserve"> personnel.</w:t>
      </w:r>
    </w:p>
    <w:p w:rsidR="007C7F20" w:rsidRPr="00D058B4" w:rsidRDefault="008C3505" w:rsidP="00B963F8">
      <w:pPr>
        <w:ind w:left="720" w:right="360" w:hanging="720"/>
        <w:jc w:val="both"/>
        <w:rPr>
          <w:rFonts w:ascii="Arial" w:hAnsi="Arial" w:cs="Arial"/>
          <w:sz w:val="22"/>
          <w:szCs w:val="22"/>
        </w:rPr>
      </w:pPr>
      <w:r w:rsidRPr="00D058B4">
        <w:rPr>
          <w:rFonts w:ascii="Arial" w:hAnsi="Arial" w:cs="Arial"/>
          <w:sz w:val="22"/>
          <w:szCs w:val="22"/>
        </w:rPr>
        <w:tab/>
      </w:r>
    </w:p>
    <w:p w:rsidR="008536E3" w:rsidRPr="00D058B4" w:rsidRDefault="00B76838" w:rsidP="007C7F20">
      <w:pPr>
        <w:ind w:right="360"/>
        <w:jc w:val="both"/>
        <w:rPr>
          <w:rFonts w:ascii="Arial" w:hAnsi="Arial" w:cs="Arial"/>
          <w:sz w:val="22"/>
          <w:szCs w:val="22"/>
        </w:rPr>
      </w:pPr>
      <w:r w:rsidRPr="00D058B4">
        <w:rPr>
          <w:rFonts w:ascii="Arial" w:hAnsi="Arial" w:cs="Arial"/>
          <w:sz w:val="22"/>
          <w:szCs w:val="22"/>
        </w:rPr>
        <w:t>Appointments will be done after a recruitment process</w:t>
      </w:r>
      <w:r w:rsidR="008536E3" w:rsidRPr="00D058B4">
        <w:rPr>
          <w:rFonts w:ascii="Arial" w:hAnsi="Arial" w:cs="Arial"/>
          <w:sz w:val="22"/>
          <w:szCs w:val="22"/>
        </w:rPr>
        <w:t>.</w:t>
      </w:r>
    </w:p>
    <w:p w:rsidR="008536E3" w:rsidRPr="00D058B4" w:rsidRDefault="008536E3" w:rsidP="00B963F8">
      <w:pPr>
        <w:ind w:left="720" w:right="360" w:hanging="720"/>
        <w:jc w:val="both"/>
        <w:rPr>
          <w:rFonts w:ascii="Arial" w:hAnsi="Arial" w:cs="Arial"/>
          <w:b/>
          <w:sz w:val="22"/>
          <w:szCs w:val="22"/>
        </w:rPr>
      </w:pPr>
      <w:r w:rsidRPr="00D058B4">
        <w:rPr>
          <w:rFonts w:ascii="Arial" w:hAnsi="Arial" w:cs="Arial"/>
          <w:sz w:val="22"/>
          <w:szCs w:val="22"/>
        </w:rPr>
        <w:tab/>
        <w:t xml:space="preserve"> </w:t>
      </w:r>
      <w:r w:rsidRPr="00D058B4">
        <w:rPr>
          <w:rFonts w:ascii="Arial" w:hAnsi="Arial" w:cs="Arial"/>
          <w:sz w:val="22"/>
          <w:szCs w:val="22"/>
        </w:rPr>
        <w:tab/>
      </w:r>
    </w:p>
    <w:p w:rsidR="008536E3" w:rsidRPr="00D058B4" w:rsidRDefault="008536E3" w:rsidP="0068481B">
      <w:pPr>
        <w:numPr>
          <w:ilvl w:val="0"/>
          <w:numId w:val="11"/>
        </w:numPr>
        <w:ind w:right="360"/>
        <w:jc w:val="both"/>
        <w:rPr>
          <w:rFonts w:ascii="Arial" w:hAnsi="Arial" w:cs="Arial"/>
          <w:b/>
          <w:sz w:val="22"/>
          <w:szCs w:val="22"/>
        </w:rPr>
      </w:pPr>
      <w:r w:rsidRPr="00D058B4">
        <w:rPr>
          <w:rFonts w:ascii="Arial" w:hAnsi="Arial" w:cs="Arial"/>
          <w:b/>
          <w:sz w:val="22"/>
          <w:szCs w:val="22"/>
        </w:rPr>
        <w:t>Purpose</w:t>
      </w:r>
    </w:p>
    <w:p w:rsidR="008536E3" w:rsidRPr="00D058B4" w:rsidRDefault="008536E3" w:rsidP="008536E3">
      <w:pPr>
        <w:ind w:left="720" w:right="360"/>
        <w:jc w:val="both"/>
        <w:rPr>
          <w:rFonts w:ascii="Arial" w:hAnsi="Arial" w:cs="Arial"/>
          <w:sz w:val="22"/>
          <w:szCs w:val="22"/>
        </w:rPr>
      </w:pPr>
      <w:r w:rsidRPr="00D058B4">
        <w:rPr>
          <w:rFonts w:ascii="Arial" w:hAnsi="Arial" w:cs="Arial"/>
          <w:sz w:val="22"/>
          <w:szCs w:val="22"/>
        </w:rPr>
        <w:t>The main goal of recruitment is to appoint the most suitable person for the task identified through transparent and professional recruitment procedures.</w:t>
      </w:r>
    </w:p>
    <w:p w:rsidR="008536E3" w:rsidRPr="00D058B4" w:rsidRDefault="008536E3" w:rsidP="008536E3">
      <w:pPr>
        <w:ind w:right="360"/>
        <w:jc w:val="both"/>
        <w:rPr>
          <w:rFonts w:ascii="Arial" w:hAnsi="Arial" w:cs="Arial"/>
          <w:sz w:val="22"/>
          <w:szCs w:val="22"/>
        </w:rPr>
      </w:pPr>
    </w:p>
    <w:p w:rsidR="008536E3" w:rsidRPr="00D058B4" w:rsidRDefault="008536E3" w:rsidP="008536E3">
      <w:pPr>
        <w:ind w:right="360" w:firstLine="720"/>
        <w:jc w:val="both"/>
        <w:rPr>
          <w:rFonts w:ascii="Arial" w:hAnsi="Arial" w:cs="Arial"/>
          <w:b/>
          <w:sz w:val="22"/>
          <w:szCs w:val="22"/>
        </w:rPr>
      </w:pPr>
      <w:r w:rsidRPr="00D058B4">
        <w:rPr>
          <w:rFonts w:ascii="Arial" w:hAnsi="Arial" w:cs="Arial"/>
          <w:b/>
          <w:sz w:val="22"/>
          <w:szCs w:val="22"/>
        </w:rPr>
        <w:t>(ii)</w:t>
      </w:r>
      <w:r w:rsidRPr="00D058B4">
        <w:rPr>
          <w:rFonts w:ascii="Arial" w:hAnsi="Arial" w:cs="Arial"/>
          <w:b/>
          <w:sz w:val="22"/>
          <w:szCs w:val="22"/>
        </w:rPr>
        <w:tab/>
        <w:t>Vacancy announcement</w:t>
      </w:r>
    </w:p>
    <w:p w:rsidR="008536E3" w:rsidRDefault="008536E3" w:rsidP="00C8397A">
      <w:pPr>
        <w:ind w:left="720" w:right="360"/>
        <w:jc w:val="both"/>
        <w:rPr>
          <w:rFonts w:ascii="Arial" w:hAnsi="Arial" w:cs="Arial"/>
          <w:sz w:val="22"/>
          <w:szCs w:val="22"/>
        </w:rPr>
      </w:pPr>
      <w:r w:rsidRPr="00D058B4">
        <w:rPr>
          <w:rFonts w:ascii="Arial" w:hAnsi="Arial" w:cs="Arial"/>
          <w:sz w:val="22"/>
          <w:szCs w:val="22"/>
        </w:rPr>
        <w:t xml:space="preserve">When a vacancy occurs in any position, the </w:t>
      </w:r>
      <w:r w:rsidR="00C8397A" w:rsidRPr="00D058B4">
        <w:rPr>
          <w:rFonts w:ascii="Arial" w:hAnsi="Arial" w:cs="Arial"/>
          <w:sz w:val="22"/>
          <w:szCs w:val="22"/>
        </w:rPr>
        <w:t xml:space="preserve">Foundation </w:t>
      </w:r>
      <w:r w:rsidR="00D7252E" w:rsidRPr="00D058B4">
        <w:rPr>
          <w:rFonts w:ascii="Arial" w:hAnsi="Arial" w:cs="Arial"/>
          <w:sz w:val="22"/>
          <w:szCs w:val="22"/>
        </w:rPr>
        <w:t>department/area</w:t>
      </w:r>
      <w:r w:rsidRPr="00D058B4">
        <w:rPr>
          <w:rFonts w:ascii="Arial" w:hAnsi="Arial" w:cs="Arial"/>
          <w:sz w:val="22"/>
          <w:szCs w:val="22"/>
        </w:rPr>
        <w:t xml:space="preserve"> head </w:t>
      </w:r>
      <w:r w:rsidR="00883ED1" w:rsidRPr="00D058B4">
        <w:rPr>
          <w:rFonts w:ascii="Arial" w:hAnsi="Arial" w:cs="Arial"/>
          <w:sz w:val="22"/>
          <w:szCs w:val="22"/>
        </w:rPr>
        <w:t xml:space="preserve">will </w:t>
      </w:r>
      <w:r w:rsidR="00E13AAE" w:rsidRPr="00D058B4">
        <w:rPr>
          <w:rFonts w:ascii="Arial" w:hAnsi="Arial" w:cs="Arial"/>
          <w:sz w:val="22"/>
          <w:szCs w:val="22"/>
        </w:rPr>
        <w:t xml:space="preserve">forward the job description and the person specifications to the </w:t>
      </w:r>
      <w:r w:rsidR="00C8397A" w:rsidRPr="00D058B4">
        <w:rPr>
          <w:rFonts w:ascii="Arial" w:hAnsi="Arial" w:cs="Arial"/>
          <w:sz w:val="22"/>
          <w:szCs w:val="22"/>
        </w:rPr>
        <w:t>Foundation</w:t>
      </w:r>
      <w:r w:rsidR="004D0E8B">
        <w:rPr>
          <w:rFonts w:ascii="Arial" w:hAnsi="Arial" w:cs="Arial"/>
          <w:sz w:val="22"/>
          <w:szCs w:val="22"/>
        </w:rPr>
        <w:t xml:space="preserve"> Manager</w:t>
      </w:r>
      <w:r w:rsidR="00D7252E" w:rsidRPr="00D058B4">
        <w:rPr>
          <w:rFonts w:ascii="Arial" w:hAnsi="Arial" w:cs="Arial"/>
          <w:sz w:val="22"/>
          <w:szCs w:val="22"/>
        </w:rPr>
        <w:t xml:space="preserve"> of Finance and Administration</w:t>
      </w:r>
      <w:r w:rsidR="0054490C" w:rsidRPr="00D058B4">
        <w:rPr>
          <w:rFonts w:ascii="Arial" w:hAnsi="Arial" w:cs="Arial"/>
          <w:sz w:val="22"/>
          <w:szCs w:val="22"/>
        </w:rPr>
        <w:t xml:space="preserve">. The </w:t>
      </w:r>
      <w:r w:rsidR="00C8397A" w:rsidRPr="00D058B4">
        <w:rPr>
          <w:rFonts w:ascii="Arial" w:hAnsi="Arial" w:cs="Arial"/>
          <w:sz w:val="22"/>
          <w:szCs w:val="22"/>
        </w:rPr>
        <w:t>Foundation</w:t>
      </w:r>
      <w:r w:rsidR="004D0E8B">
        <w:rPr>
          <w:rFonts w:ascii="Arial" w:hAnsi="Arial" w:cs="Arial"/>
          <w:sz w:val="22"/>
          <w:szCs w:val="22"/>
        </w:rPr>
        <w:t xml:space="preserve"> Manager</w:t>
      </w:r>
      <w:r w:rsidR="00D7252E" w:rsidRPr="00D058B4">
        <w:rPr>
          <w:rFonts w:ascii="Arial" w:hAnsi="Arial" w:cs="Arial"/>
          <w:sz w:val="22"/>
          <w:szCs w:val="22"/>
        </w:rPr>
        <w:t xml:space="preserve"> of Finance and Administration</w:t>
      </w:r>
      <w:r w:rsidR="0054490C" w:rsidRPr="00D058B4">
        <w:rPr>
          <w:rFonts w:ascii="Arial" w:hAnsi="Arial" w:cs="Arial"/>
          <w:sz w:val="22"/>
          <w:szCs w:val="22"/>
        </w:rPr>
        <w:t xml:space="preserve"> will inform the</w:t>
      </w:r>
      <w:r w:rsidR="002F0AF7">
        <w:rPr>
          <w:rFonts w:ascii="Arial" w:hAnsi="Arial" w:cs="Arial"/>
          <w:sz w:val="22"/>
          <w:szCs w:val="22"/>
        </w:rPr>
        <w:t xml:space="preserve"> Foundation</w:t>
      </w:r>
      <w:r w:rsidR="00257F0E" w:rsidRPr="00D058B4">
        <w:rPr>
          <w:rFonts w:ascii="Arial" w:hAnsi="Arial" w:cs="Arial"/>
          <w:sz w:val="22"/>
          <w:szCs w:val="22"/>
        </w:rPr>
        <w:t xml:space="preserve"> </w:t>
      </w:r>
      <w:r w:rsidR="004D0E8B">
        <w:rPr>
          <w:rFonts w:ascii="Arial" w:hAnsi="Arial" w:cs="Arial"/>
          <w:sz w:val="22"/>
          <w:szCs w:val="22"/>
        </w:rPr>
        <w:t>Executive</w:t>
      </w:r>
      <w:r w:rsidR="00D7252E" w:rsidRPr="00D058B4">
        <w:rPr>
          <w:rFonts w:ascii="Arial" w:hAnsi="Arial" w:cs="Arial"/>
          <w:sz w:val="22"/>
          <w:szCs w:val="22"/>
        </w:rPr>
        <w:t xml:space="preserve"> Director</w:t>
      </w:r>
      <w:r w:rsidR="0054490C" w:rsidRPr="00D058B4">
        <w:rPr>
          <w:rFonts w:ascii="Arial" w:hAnsi="Arial" w:cs="Arial"/>
          <w:sz w:val="22"/>
          <w:szCs w:val="22"/>
        </w:rPr>
        <w:t xml:space="preserve"> and the </w:t>
      </w:r>
      <w:r w:rsidR="00C8397A" w:rsidRPr="00D058B4">
        <w:rPr>
          <w:rFonts w:ascii="Arial" w:hAnsi="Arial" w:cs="Arial"/>
          <w:sz w:val="22"/>
          <w:szCs w:val="22"/>
        </w:rPr>
        <w:t>Foundation</w:t>
      </w:r>
      <w:r w:rsidR="0054490C" w:rsidRPr="00D058B4">
        <w:rPr>
          <w:rFonts w:ascii="Arial" w:hAnsi="Arial" w:cs="Arial"/>
          <w:sz w:val="22"/>
          <w:szCs w:val="22"/>
        </w:rPr>
        <w:t xml:space="preserve"> </w:t>
      </w:r>
      <w:proofErr w:type="spellStart"/>
      <w:r w:rsidR="004D0E8B">
        <w:rPr>
          <w:rFonts w:ascii="Arial" w:hAnsi="Arial" w:cs="Arial"/>
          <w:sz w:val="22"/>
          <w:szCs w:val="22"/>
        </w:rPr>
        <w:t>Programmes</w:t>
      </w:r>
      <w:proofErr w:type="spellEnd"/>
      <w:r w:rsidR="004D0E8B">
        <w:rPr>
          <w:rFonts w:ascii="Arial" w:hAnsi="Arial" w:cs="Arial"/>
          <w:sz w:val="22"/>
          <w:szCs w:val="22"/>
        </w:rPr>
        <w:t xml:space="preserve"> </w:t>
      </w:r>
      <w:r w:rsidR="0054490C" w:rsidRPr="00D058B4">
        <w:rPr>
          <w:rFonts w:ascii="Arial" w:hAnsi="Arial" w:cs="Arial"/>
          <w:sz w:val="22"/>
          <w:szCs w:val="22"/>
        </w:rPr>
        <w:t xml:space="preserve">Coordinator. They will </w:t>
      </w:r>
      <w:r w:rsidR="00E13AAE" w:rsidRPr="00D058B4">
        <w:rPr>
          <w:rFonts w:ascii="Arial" w:hAnsi="Arial" w:cs="Arial"/>
          <w:sz w:val="22"/>
          <w:szCs w:val="22"/>
        </w:rPr>
        <w:t xml:space="preserve">then discuss </w:t>
      </w:r>
      <w:r w:rsidR="0054490C" w:rsidRPr="00D058B4">
        <w:rPr>
          <w:rFonts w:ascii="Arial" w:hAnsi="Arial" w:cs="Arial"/>
          <w:sz w:val="22"/>
          <w:szCs w:val="22"/>
        </w:rPr>
        <w:t xml:space="preserve">the necessity of the position with the </w:t>
      </w:r>
      <w:r w:rsidR="00C8397A" w:rsidRPr="00D058B4">
        <w:rPr>
          <w:rFonts w:ascii="Arial" w:hAnsi="Arial" w:cs="Arial"/>
          <w:sz w:val="22"/>
          <w:szCs w:val="22"/>
        </w:rPr>
        <w:t xml:space="preserve">Foundation </w:t>
      </w:r>
      <w:r w:rsidR="004D0E8B">
        <w:rPr>
          <w:rFonts w:ascii="Arial" w:hAnsi="Arial" w:cs="Arial"/>
          <w:sz w:val="22"/>
          <w:szCs w:val="22"/>
        </w:rPr>
        <w:t xml:space="preserve">Executive </w:t>
      </w:r>
      <w:r w:rsidR="0054490C" w:rsidRPr="00D058B4">
        <w:rPr>
          <w:rFonts w:ascii="Arial" w:hAnsi="Arial" w:cs="Arial"/>
          <w:sz w:val="22"/>
          <w:szCs w:val="22"/>
        </w:rPr>
        <w:t>Director before an advert is made.</w:t>
      </w:r>
    </w:p>
    <w:p w:rsidR="002F0AF7" w:rsidRPr="00D058B4" w:rsidRDefault="002F0AF7" w:rsidP="00C8397A">
      <w:pPr>
        <w:ind w:left="720" w:right="360"/>
        <w:jc w:val="both"/>
        <w:rPr>
          <w:rFonts w:ascii="Arial" w:hAnsi="Arial" w:cs="Arial"/>
          <w:sz w:val="22"/>
          <w:szCs w:val="22"/>
        </w:rPr>
      </w:pPr>
    </w:p>
    <w:p w:rsidR="008536E3" w:rsidRPr="00D058B4" w:rsidRDefault="0054490C" w:rsidP="00C8397A">
      <w:pPr>
        <w:ind w:left="720" w:right="360"/>
        <w:jc w:val="both"/>
        <w:rPr>
          <w:rFonts w:ascii="Arial" w:hAnsi="Arial" w:cs="Arial"/>
          <w:sz w:val="22"/>
          <w:szCs w:val="22"/>
        </w:rPr>
      </w:pPr>
      <w:r w:rsidRPr="00D058B4">
        <w:rPr>
          <w:rFonts w:ascii="Arial" w:hAnsi="Arial" w:cs="Arial"/>
          <w:sz w:val="22"/>
          <w:szCs w:val="22"/>
        </w:rPr>
        <w:t>After the Director’s approval, t</w:t>
      </w:r>
      <w:r w:rsidR="008536E3" w:rsidRPr="00D058B4">
        <w:rPr>
          <w:rFonts w:ascii="Arial" w:hAnsi="Arial" w:cs="Arial"/>
          <w:sz w:val="22"/>
          <w:szCs w:val="22"/>
        </w:rPr>
        <w:t xml:space="preserve">he vacancy shall be advertised internally or in the press by the </w:t>
      </w:r>
      <w:r w:rsidR="00C8397A" w:rsidRPr="00D058B4">
        <w:rPr>
          <w:rFonts w:ascii="Arial" w:hAnsi="Arial" w:cs="Arial"/>
          <w:sz w:val="22"/>
          <w:szCs w:val="22"/>
        </w:rPr>
        <w:t>Foundation</w:t>
      </w:r>
      <w:r w:rsidR="004D0E8B">
        <w:rPr>
          <w:rFonts w:ascii="Arial" w:hAnsi="Arial" w:cs="Arial"/>
          <w:sz w:val="22"/>
          <w:szCs w:val="22"/>
        </w:rPr>
        <w:t xml:space="preserve"> Manager</w:t>
      </w:r>
      <w:r w:rsidR="00D7252E" w:rsidRPr="00D058B4">
        <w:rPr>
          <w:rFonts w:ascii="Arial" w:hAnsi="Arial" w:cs="Arial"/>
          <w:sz w:val="22"/>
          <w:szCs w:val="22"/>
        </w:rPr>
        <w:t xml:space="preserve"> of Finance and Administration</w:t>
      </w:r>
      <w:r w:rsidR="008536E3" w:rsidRPr="00D058B4">
        <w:rPr>
          <w:rFonts w:ascii="Arial" w:hAnsi="Arial" w:cs="Arial"/>
          <w:sz w:val="22"/>
          <w:szCs w:val="22"/>
        </w:rPr>
        <w:t>.</w:t>
      </w:r>
      <w:r w:rsidR="00E13AAE" w:rsidRPr="00D058B4">
        <w:rPr>
          <w:rFonts w:ascii="Arial" w:hAnsi="Arial" w:cs="Arial"/>
          <w:sz w:val="22"/>
          <w:szCs w:val="22"/>
        </w:rPr>
        <w:t xml:space="preserve"> </w:t>
      </w:r>
      <w:r w:rsidR="008536E3" w:rsidRPr="00D058B4">
        <w:rPr>
          <w:rFonts w:ascii="Arial" w:hAnsi="Arial" w:cs="Arial"/>
          <w:sz w:val="22"/>
          <w:szCs w:val="22"/>
        </w:rPr>
        <w:t xml:space="preserve">The vacancy advert will clearly state the person specifications, the qualifications, experience, other job related particulars and the closing date for receiving applications. </w:t>
      </w:r>
      <w:r w:rsidR="009A4209" w:rsidRPr="00D058B4">
        <w:rPr>
          <w:rFonts w:ascii="Arial" w:hAnsi="Arial" w:cs="Arial"/>
          <w:sz w:val="22"/>
          <w:szCs w:val="22"/>
        </w:rPr>
        <w:t xml:space="preserve">Suitable candidates will be short listed and </w:t>
      </w:r>
      <w:r w:rsidR="008536E3" w:rsidRPr="00D058B4">
        <w:rPr>
          <w:rFonts w:ascii="Arial" w:hAnsi="Arial" w:cs="Arial"/>
          <w:sz w:val="22"/>
          <w:szCs w:val="22"/>
        </w:rPr>
        <w:t>taken through an interview.</w:t>
      </w:r>
    </w:p>
    <w:p w:rsidR="008536E3" w:rsidRPr="00D058B4" w:rsidRDefault="008536E3" w:rsidP="008536E3">
      <w:pPr>
        <w:ind w:right="360"/>
        <w:jc w:val="both"/>
        <w:rPr>
          <w:rFonts w:ascii="Arial" w:hAnsi="Arial" w:cs="Arial"/>
          <w:sz w:val="22"/>
          <w:szCs w:val="22"/>
        </w:rPr>
      </w:pPr>
    </w:p>
    <w:p w:rsidR="008536E3" w:rsidRPr="00D058B4" w:rsidRDefault="008536E3" w:rsidP="008536E3">
      <w:pPr>
        <w:ind w:right="360" w:firstLine="720"/>
        <w:jc w:val="both"/>
        <w:rPr>
          <w:rFonts w:ascii="Arial" w:hAnsi="Arial" w:cs="Arial"/>
          <w:b/>
          <w:sz w:val="22"/>
          <w:szCs w:val="22"/>
        </w:rPr>
      </w:pPr>
      <w:r w:rsidRPr="00D058B4">
        <w:rPr>
          <w:rFonts w:ascii="Arial" w:hAnsi="Arial" w:cs="Arial"/>
          <w:b/>
          <w:sz w:val="22"/>
          <w:szCs w:val="22"/>
        </w:rPr>
        <w:t>(iii)</w:t>
      </w:r>
      <w:r w:rsidRPr="00D058B4">
        <w:rPr>
          <w:rFonts w:ascii="Arial" w:hAnsi="Arial" w:cs="Arial"/>
          <w:b/>
          <w:sz w:val="22"/>
          <w:szCs w:val="22"/>
        </w:rPr>
        <w:tab/>
        <w:t>Interview</w:t>
      </w:r>
    </w:p>
    <w:p w:rsidR="008536E3" w:rsidRPr="00D058B4" w:rsidRDefault="004D0E8B" w:rsidP="008536E3">
      <w:pPr>
        <w:ind w:left="720" w:right="360"/>
        <w:jc w:val="both"/>
        <w:rPr>
          <w:rFonts w:ascii="Arial" w:hAnsi="Arial" w:cs="Arial"/>
          <w:sz w:val="22"/>
          <w:szCs w:val="22"/>
        </w:rPr>
      </w:pPr>
      <w:r>
        <w:rPr>
          <w:rFonts w:ascii="Arial" w:hAnsi="Arial" w:cs="Arial"/>
          <w:sz w:val="22"/>
          <w:szCs w:val="22"/>
        </w:rPr>
        <w:t>The Manager</w:t>
      </w:r>
      <w:r w:rsidR="005D7B22" w:rsidRPr="00D058B4">
        <w:rPr>
          <w:rFonts w:ascii="Arial" w:hAnsi="Arial" w:cs="Arial"/>
          <w:sz w:val="22"/>
          <w:szCs w:val="22"/>
        </w:rPr>
        <w:t xml:space="preserve"> of Finance </w:t>
      </w:r>
      <w:r w:rsidR="001C3C67" w:rsidRPr="00D058B4">
        <w:rPr>
          <w:rFonts w:ascii="Arial" w:hAnsi="Arial" w:cs="Arial"/>
          <w:sz w:val="22"/>
          <w:szCs w:val="22"/>
        </w:rPr>
        <w:t>and ad</w:t>
      </w:r>
      <w:r w:rsidR="001D4750" w:rsidRPr="00D058B4">
        <w:rPr>
          <w:rFonts w:ascii="Arial" w:hAnsi="Arial" w:cs="Arial"/>
          <w:sz w:val="22"/>
          <w:szCs w:val="22"/>
        </w:rPr>
        <w:t xml:space="preserve">ministration </w:t>
      </w:r>
      <w:r w:rsidR="004259E6" w:rsidRPr="00D058B4">
        <w:rPr>
          <w:rFonts w:ascii="Arial" w:hAnsi="Arial" w:cs="Arial"/>
          <w:sz w:val="22"/>
          <w:szCs w:val="22"/>
        </w:rPr>
        <w:t>will invite s</w:t>
      </w:r>
      <w:r w:rsidR="008536E3" w:rsidRPr="00D058B4">
        <w:rPr>
          <w:rFonts w:ascii="Arial" w:hAnsi="Arial" w:cs="Arial"/>
          <w:sz w:val="22"/>
          <w:szCs w:val="22"/>
        </w:rPr>
        <w:t xml:space="preserve">hort-listed applicants for the interview one week prior to the interview date </w:t>
      </w:r>
      <w:r w:rsidR="00E13AAE" w:rsidRPr="00D058B4">
        <w:rPr>
          <w:rFonts w:ascii="Arial" w:hAnsi="Arial" w:cs="Arial"/>
          <w:sz w:val="22"/>
          <w:szCs w:val="22"/>
        </w:rPr>
        <w:t>through a written notification</w:t>
      </w:r>
      <w:r w:rsidR="008536E3" w:rsidRPr="00D058B4">
        <w:rPr>
          <w:rFonts w:ascii="Arial" w:hAnsi="Arial" w:cs="Arial"/>
          <w:sz w:val="22"/>
          <w:szCs w:val="22"/>
        </w:rPr>
        <w:t>.</w:t>
      </w:r>
    </w:p>
    <w:p w:rsidR="008536E3" w:rsidRPr="00D058B4" w:rsidRDefault="008536E3" w:rsidP="00C8397A">
      <w:pPr>
        <w:ind w:left="720" w:right="360"/>
        <w:jc w:val="both"/>
        <w:rPr>
          <w:rFonts w:ascii="Arial" w:hAnsi="Arial" w:cs="Arial"/>
          <w:sz w:val="22"/>
          <w:szCs w:val="22"/>
        </w:rPr>
      </w:pPr>
      <w:r w:rsidRPr="00D058B4">
        <w:rPr>
          <w:rFonts w:ascii="Arial" w:hAnsi="Arial" w:cs="Arial"/>
          <w:sz w:val="22"/>
          <w:szCs w:val="22"/>
        </w:rPr>
        <w:t>A panel of 5 interviewers will conduct the oral interviews. The panel will consist of a representative from</w:t>
      </w:r>
      <w:r w:rsidR="004D0E8B">
        <w:rPr>
          <w:rFonts w:ascii="Arial" w:hAnsi="Arial" w:cs="Arial"/>
          <w:sz w:val="22"/>
          <w:szCs w:val="22"/>
        </w:rPr>
        <w:t xml:space="preserve"> a</w:t>
      </w:r>
      <w:r w:rsidR="00DF55A2">
        <w:rPr>
          <w:rFonts w:ascii="Arial" w:hAnsi="Arial" w:cs="Arial"/>
          <w:sz w:val="22"/>
          <w:szCs w:val="22"/>
        </w:rPr>
        <w:t xml:space="preserve"> donor of funding agency</w:t>
      </w:r>
      <w:proofErr w:type="gramStart"/>
      <w:r w:rsidR="00DF55A2">
        <w:rPr>
          <w:rFonts w:ascii="Arial" w:hAnsi="Arial" w:cs="Arial"/>
          <w:sz w:val="22"/>
          <w:szCs w:val="22"/>
        </w:rPr>
        <w:t xml:space="preserve">, </w:t>
      </w:r>
      <w:r w:rsidRPr="00D058B4">
        <w:rPr>
          <w:rFonts w:ascii="Arial" w:hAnsi="Arial" w:cs="Arial"/>
          <w:sz w:val="22"/>
          <w:szCs w:val="22"/>
        </w:rPr>
        <w:t xml:space="preserve"> </w:t>
      </w:r>
      <w:r w:rsidR="005D7B22" w:rsidRPr="00D058B4">
        <w:rPr>
          <w:rFonts w:ascii="Arial" w:hAnsi="Arial" w:cs="Arial"/>
          <w:sz w:val="22"/>
          <w:szCs w:val="22"/>
        </w:rPr>
        <w:t>Private</w:t>
      </w:r>
      <w:proofErr w:type="gramEnd"/>
      <w:r w:rsidR="005D7B22" w:rsidRPr="00D058B4">
        <w:rPr>
          <w:rFonts w:ascii="Arial" w:hAnsi="Arial" w:cs="Arial"/>
          <w:sz w:val="22"/>
          <w:szCs w:val="22"/>
        </w:rPr>
        <w:t xml:space="preserve"> Sector, Civil Society Sector, Government Representative</w:t>
      </w:r>
      <w:r w:rsidRPr="00D058B4">
        <w:rPr>
          <w:rFonts w:ascii="Arial" w:hAnsi="Arial" w:cs="Arial"/>
          <w:sz w:val="22"/>
          <w:szCs w:val="22"/>
        </w:rPr>
        <w:t xml:space="preserve">, a member of the </w:t>
      </w:r>
      <w:r w:rsidR="00C8397A" w:rsidRPr="00D058B4">
        <w:rPr>
          <w:rFonts w:ascii="Arial" w:hAnsi="Arial" w:cs="Arial"/>
          <w:sz w:val="22"/>
          <w:szCs w:val="22"/>
        </w:rPr>
        <w:t>Foundation</w:t>
      </w:r>
      <w:r w:rsidRPr="00D058B4">
        <w:rPr>
          <w:rFonts w:ascii="Arial" w:hAnsi="Arial" w:cs="Arial"/>
          <w:sz w:val="22"/>
          <w:szCs w:val="22"/>
        </w:rPr>
        <w:t xml:space="preserve"> </w:t>
      </w:r>
      <w:r w:rsidR="004D0E8B">
        <w:rPr>
          <w:rFonts w:ascii="Arial" w:hAnsi="Arial" w:cs="Arial"/>
          <w:sz w:val="22"/>
          <w:szCs w:val="22"/>
        </w:rPr>
        <w:t>Management Team</w:t>
      </w:r>
      <w:r w:rsidRPr="00D058B4">
        <w:rPr>
          <w:rFonts w:ascii="Arial" w:hAnsi="Arial" w:cs="Arial"/>
          <w:sz w:val="22"/>
          <w:szCs w:val="22"/>
        </w:rPr>
        <w:t xml:space="preserve">, the </w:t>
      </w:r>
      <w:r w:rsidR="00C8397A" w:rsidRPr="00D058B4">
        <w:rPr>
          <w:rFonts w:ascii="Arial" w:hAnsi="Arial" w:cs="Arial"/>
          <w:sz w:val="22"/>
          <w:szCs w:val="22"/>
        </w:rPr>
        <w:t>Foundation</w:t>
      </w:r>
      <w:r w:rsidR="00D7252E" w:rsidRPr="00D058B4">
        <w:rPr>
          <w:rFonts w:ascii="Arial" w:hAnsi="Arial" w:cs="Arial"/>
          <w:sz w:val="22"/>
          <w:szCs w:val="22"/>
        </w:rPr>
        <w:t xml:space="preserve"> department/area</w:t>
      </w:r>
      <w:r w:rsidRPr="00D058B4">
        <w:rPr>
          <w:rFonts w:ascii="Arial" w:hAnsi="Arial" w:cs="Arial"/>
          <w:sz w:val="22"/>
          <w:szCs w:val="22"/>
        </w:rPr>
        <w:t xml:space="preserve"> head, the </w:t>
      </w:r>
      <w:r w:rsidR="00C8397A" w:rsidRPr="00D058B4">
        <w:rPr>
          <w:rFonts w:ascii="Arial" w:hAnsi="Arial" w:cs="Arial"/>
          <w:sz w:val="22"/>
          <w:szCs w:val="22"/>
        </w:rPr>
        <w:t>Foundation</w:t>
      </w:r>
      <w:r w:rsidR="005D7B22" w:rsidRPr="00D058B4">
        <w:rPr>
          <w:rFonts w:ascii="Arial" w:hAnsi="Arial" w:cs="Arial"/>
          <w:sz w:val="22"/>
          <w:szCs w:val="22"/>
        </w:rPr>
        <w:t xml:space="preserve"> </w:t>
      </w:r>
      <w:r w:rsidR="004D0E8B">
        <w:rPr>
          <w:rFonts w:ascii="Arial" w:hAnsi="Arial" w:cs="Arial"/>
          <w:sz w:val="22"/>
          <w:szCs w:val="22"/>
        </w:rPr>
        <w:t>Executive</w:t>
      </w:r>
      <w:r w:rsidR="00D7252E" w:rsidRPr="00D058B4">
        <w:rPr>
          <w:rFonts w:ascii="Arial" w:hAnsi="Arial" w:cs="Arial"/>
          <w:sz w:val="22"/>
          <w:szCs w:val="22"/>
        </w:rPr>
        <w:t xml:space="preserve"> Director</w:t>
      </w:r>
      <w:r w:rsidRPr="00D058B4">
        <w:rPr>
          <w:rFonts w:ascii="Arial" w:hAnsi="Arial" w:cs="Arial"/>
          <w:sz w:val="22"/>
          <w:szCs w:val="22"/>
        </w:rPr>
        <w:t xml:space="preserve"> and an additional member with expertise in the area in which the interviewee is to work. </w:t>
      </w:r>
      <w:r w:rsidR="00C8397A" w:rsidRPr="00D058B4">
        <w:rPr>
          <w:rFonts w:ascii="Arial" w:hAnsi="Arial" w:cs="Arial"/>
          <w:sz w:val="22"/>
          <w:szCs w:val="22"/>
        </w:rPr>
        <w:t xml:space="preserve"> </w:t>
      </w:r>
    </w:p>
    <w:p w:rsidR="008536E3" w:rsidRPr="00D058B4" w:rsidRDefault="008536E3" w:rsidP="008536E3">
      <w:pPr>
        <w:ind w:right="360"/>
        <w:jc w:val="both"/>
        <w:rPr>
          <w:rFonts w:ascii="Arial" w:hAnsi="Arial" w:cs="Arial"/>
          <w:sz w:val="22"/>
          <w:szCs w:val="22"/>
        </w:rPr>
      </w:pPr>
    </w:p>
    <w:p w:rsidR="008536E3" w:rsidRPr="00D058B4" w:rsidRDefault="008536E3" w:rsidP="008536E3">
      <w:pPr>
        <w:ind w:right="360"/>
        <w:jc w:val="both"/>
        <w:rPr>
          <w:rFonts w:ascii="Arial" w:hAnsi="Arial" w:cs="Arial"/>
          <w:b/>
          <w:sz w:val="22"/>
          <w:szCs w:val="22"/>
        </w:rPr>
      </w:pPr>
      <w:r w:rsidRPr="00D058B4">
        <w:rPr>
          <w:rFonts w:ascii="Arial" w:hAnsi="Arial" w:cs="Arial"/>
          <w:b/>
          <w:sz w:val="22"/>
          <w:szCs w:val="22"/>
        </w:rPr>
        <w:tab/>
        <w:t>(iii)</w:t>
      </w:r>
      <w:r w:rsidRPr="00D058B4">
        <w:rPr>
          <w:rFonts w:ascii="Arial" w:hAnsi="Arial" w:cs="Arial"/>
          <w:b/>
          <w:sz w:val="22"/>
          <w:szCs w:val="22"/>
        </w:rPr>
        <w:tab/>
        <w:t>Appointment</w:t>
      </w:r>
    </w:p>
    <w:p w:rsidR="008536E3" w:rsidRPr="00D058B4" w:rsidRDefault="008536E3" w:rsidP="008536E3">
      <w:pPr>
        <w:ind w:left="720" w:right="360"/>
        <w:jc w:val="both"/>
        <w:rPr>
          <w:rFonts w:ascii="Arial" w:hAnsi="Arial" w:cs="Arial"/>
          <w:sz w:val="22"/>
          <w:szCs w:val="22"/>
        </w:rPr>
      </w:pPr>
      <w:r w:rsidRPr="00D058B4">
        <w:rPr>
          <w:rFonts w:ascii="Arial" w:hAnsi="Arial" w:cs="Arial"/>
          <w:sz w:val="22"/>
          <w:szCs w:val="22"/>
        </w:rPr>
        <w:t>The successful candidates will be appointed and the</w:t>
      </w:r>
      <w:r w:rsidR="00DE7160" w:rsidRPr="00D058B4">
        <w:rPr>
          <w:rFonts w:ascii="Arial" w:hAnsi="Arial" w:cs="Arial"/>
          <w:sz w:val="22"/>
          <w:szCs w:val="22"/>
        </w:rPr>
        <w:t xml:space="preserve"> offer of</w:t>
      </w:r>
      <w:r w:rsidRPr="00D058B4">
        <w:rPr>
          <w:rFonts w:ascii="Arial" w:hAnsi="Arial" w:cs="Arial"/>
          <w:sz w:val="22"/>
          <w:szCs w:val="22"/>
        </w:rPr>
        <w:t xml:space="preserve"> appointment will be communicated to them </w:t>
      </w:r>
      <w:r w:rsidR="00DE7160" w:rsidRPr="00D058B4">
        <w:rPr>
          <w:rFonts w:ascii="Arial" w:hAnsi="Arial" w:cs="Arial"/>
          <w:sz w:val="22"/>
          <w:szCs w:val="22"/>
        </w:rPr>
        <w:t>in writing.</w:t>
      </w:r>
    </w:p>
    <w:p w:rsidR="008536E3" w:rsidRPr="00D058B4" w:rsidRDefault="008536E3" w:rsidP="008536E3">
      <w:pPr>
        <w:ind w:left="720" w:right="360"/>
        <w:jc w:val="both"/>
        <w:rPr>
          <w:rFonts w:ascii="Arial" w:hAnsi="Arial" w:cs="Arial"/>
          <w:sz w:val="22"/>
          <w:szCs w:val="22"/>
        </w:rPr>
      </w:pPr>
    </w:p>
    <w:p w:rsidR="008536E3" w:rsidRPr="00D058B4" w:rsidRDefault="008536E3" w:rsidP="00AF493C">
      <w:pPr>
        <w:numPr>
          <w:ilvl w:val="0"/>
          <w:numId w:val="14"/>
        </w:numPr>
        <w:ind w:right="360"/>
        <w:jc w:val="both"/>
        <w:rPr>
          <w:rFonts w:ascii="Arial" w:hAnsi="Arial" w:cs="Arial"/>
          <w:sz w:val="22"/>
          <w:szCs w:val="22"/>
        </w:rPr>
      </w:pPr>
      <w:r w:rsidRPr="00D058B4">
        <w:rPr>
          <w:rFonts w:ascii="Arial" w:hAnsi="Arial" w:cs="Arial"/>
          <w:sz w:val="22"/>
          <w:szCs w:val="22"/>
        </w:rPr>
        <w:t xml:space="preserve">No person will be considered for appointment unless he/she has submitted an application for the post in the manner specified in the advertisement and, </w:t>
      </w:r>
      <w:r w:rsidRPr="00D058B4">
        <w:rPr>
          <w:rFonts w:ascii="Arial" w:hAnsi="Arial" w:cs="Arial"/>
          <w:sz w:val="22"/>
          <w:szCs w:val="22"/>
        </w:rPr>
        <w:lastRenderedPageBreak/>
        <w:t>has been interviewed and recommended for appointment by the appropriate panel</w:t>
      </w:r>
      <w:r w:rsidR="009A4209" w:rsidRPr="00D058B4">
        <w:rPr>
          <w:rFonts w:ascii="Arial" w:hAnsi="Arial" w:cs="Arial"/>
          <w:sz w:val="22"/>
          <w:szCs w:val="22"/>
        </w:rPr>
        <w:t>.</w:t>
      </w:r>
    </w:p>
    <w:p w:rsidR="00AF493C" w:rsidRPr="00D058B4" w:rsidRDefault="00AF493C" w:rsidP="00AF493C">
      <w:pPr>
        <w:ind w:right="360"/>
        <w:jc w:val="both"/>
        <w:rPr>
          <w:rFonts w:ascii="Arial" w:hAnsi="Arial" w:cs="Arial"/>
          <w:sz w:val="22"/>
          <w:szCs w:val="22"/>
        </w:rPr>
      </w:pPr>
    </w:p>
    <w:p w:rsidR="00AF493C" w:rsidRPr="00D058B4" w:rsidRDefault="00AF493C" w:rsidP="00AF493C">
      <w:pPr>
        <w:ind w:right="360"/>
        <w:jc w:val="both"/>
        <w:rPr>
          <w:rFonts w:ascii="Arial" w:hAnsi="Arial" w:cs="Arial"/>
          <w:sz w:val="22"/>
          <w:szCs w:val="22"/>
        </w:rPr>
      </w:pPr>
    </w:p>
    <w:p w:rsidR="004F0BC0" w:rsidRDefault="004F0BC0" w:rsidP="00B963F8">
      <w:pPr>
        <w:ind w:right="360"/>
        <w:jc w:val="both"/>
        <w:rPr>
          <w:rFonts w:ascii="Arial" w:hAnsi="Arial" w:cs="Arial"/>
          <w:sz w:val="22"/>
          <w:szCs w:val="22"/>
        </w:rPr>
      </w:pPr>
    </w:p>
    <w:p w:rsidR="002F0AF7" w:rsidRPr="00D058B4" w:rsidRDefault="002F0AF7" w:rsidP="00B963F8">
      <w:pPr>
        <w:ind w:right="360"/>
        <w:jc w:val="both"/>
        <w:rPr>
          <w:rFonts w:ascii="Arial" w:hAnsi="Arial" w:cs="Arial"/>
          <w:sz w:val="22"/>
          <w:szCs w:val="22"/>
        </w:rPr>
      </w:pPr>
    </w:p>
    <w:p w:rsidR="004F0BC0" w:rsidRPr="00D058B4" w:rsidRDefault="00B91C25" w:rsidP="00B963F8">
      <w:pPr>
        <w:numPr>
          <w:ilvl w:val="1"/>
          <w:numId w:val="4"/>
        </w:numPr>
        <w:ind w:right="360"/>
        <w:jc w:val="both"/>
        <w:rPr>
          <w:rFonts w:ascii="Arial" w:hAnsi="Arial" w:cs="Arial"/>
          <w:b/>
          <w:sz w:val="22"/>
          <w:szCs w:val="22"/>
        </w:rPr>
      </w:pPr>
      <w:r w:rsidRPr="00D058B4">
        <w:rPr>
          <w:rFonts w:ascii="Arial" w:hAnsi="Arial" w:cs="Arial"/>
          <w:b/>
          <w:sz w:val="22"/>
          <w:szCs w:val="22"/>
        </w:rPr>
        <w:t>Letter of Appointment</w:t>
      </w:r>
    </w:p>
    <w:p w:rsidR="00B91C25" w:rsidRPr="00D058B4" w:rsidRDefault="00B91C25" w:rsidP="00B963F8">
      <w:pPr>
        <w:ind w:left="720" w:right="360"/>
        <w:jc w:val="both"/>
        <w:rPr>
          <w:rFonts w:ascii="Arial" w:hAnsi="Arial" w:cs="Arial"/>
          <w:sz w:val="22"/>
          <w:szCs w:val="22"/>
        </w:rPr>
      </w:pPr>
      <w:r w:rsidRPr="00D058B4">
        <w:rPr>
          <w:rFonts w:ascii="Arial" w:hAnsi="Arial" w:cs="Arial"/>
          <w:sz w:val="22"/>
          <w:szCs w:val="22"/>
        </w:rPr>
        <w:t xml:space="preserve">On appointment, each employee will receive a letter of appointment and a copy of his/her </w:t>
      </w:r>
      <w:r w:rsidR="007F7B47" w:rsidRPr="00D058B4">
        <w:rPr>
          <w:rFonts w:ascii="Arial" w:hAnsi="Arial" w:cs="Arial"/>
          <w:sz w:val="22"/>
          <w:szCs w:val="22"/>
        </w:rPr>
        <w:t>contract of employment</w:t>
      </w:r>
      <w:r w:rsidRPr="00D058B4">
        <w:rPr>
          <w:rFonts w:ascii="Arial" w:hAnsi="Arial" w:cs="Arial"/>
          <w:sz w:val="22"/>
          <w:szCs w:val="22"/>
        </w:rPr>
        <w:t xml:space="preserve">. The </w:t>
      </w:r>
      <w:r w:rsidR="00E550E2" w:rsidRPr="00D058B4">
        <w:rPr>
          <w:rFonts w:ascii="Arial" w:hAnsi="Arial" w:cs="Arial"/>
          <w:sz w:val="22"/>
          <w:szCs w:val="22"/>
        </w:rPr>
        <w:t>employment contract</w:t>
      </w:r>
      <w:r w:rsidRPr="00D058B4">
        <w:rPr>
          <w:rFonts w:ascii="Arial" w:hAnsi="Arial" w:cs="Arial"/>
          <w:sz w:val="22"/>
          <w:szCs w:val="22"/>
        </w:rPr>
        <w:t xml:space="preserve"> will indicate the immediate supervisor to whom the employee will be accountable on a day to day basis in fulfillment of his/her terms of reference</w:t>
      </w:r>
      <w:r w:rsidR="00E550E2" w:rsidRPr="00D058B4">
        <w:rPr>
          <w:rFonts w:ascii="Arial" w:hAnsi="Arial" w:cs="Arial"/>
          <w:sz w:val="22"/>
          <w:szCs w:val="22"/>
        </w:rPr>
        <w:t xml:space="preserve"> which will also be clearly stated in the contract</w:t>
      </w:r>
      <w:r w:rsidRPr="00D058B4">
        <w:rPr>
          <w:rFonts w:ascii="Arial" w:hAnsi="Arial" w:cs="Arial"/>
          <w:sz w:val="22"/>
          <w:szCs w:val="22"/>
        </w:rPr>
        <w:t>.</w:t>
      </w:r>
    </w:p>
    <w:p w:rsidR="00B91C25" w:rsidRPr="00D058B4" w:rsidRDefault="00B91C25" w:rsidP="00B963F8">
      <w:pPr>
        <w:ind w:left="720" w:right="360"/>
        <w:jc w:val="both"/>
        <w:rPr>
          <w:rFonts w:ascii="Arial" w:hAnsi="Arial" w:cs="Arial"/>
          <w:sz w:val="22"/>
          <w:szCs w:val="22"/>
        </w:rPr>
      </w:pPr>
    </w:p>
    <w:p w:rsidR="00B91C25" w:rsidRPr="00D058B4" w:rsidRDefault="00B91C25" w:rsidP="00B963F8">
      <w:pPr>
        <w:ind w:left="720" w:right="360"/>
        <w:jc w:val="both"/>
        <w:rPr>
          <w:rFonts w:ascii="Arial" w:hAnsi="Arial" w:cs="Arial"/>
          <w:sz w:val="22"/>
          <w:szCs w:val="22"/>
        </w:rPr>
      </w:pPr>
      <w:r w:rsidRPr="00D058B4">
        <w:rPr>
          <w:rFonts w:ascii="Arial" w:hAnsi="Arial" w:cs="Arial"/>
          <w:sz w:val="22"/>
          <w:szCs w:val="22"/>
        </w:rPr>
        <w:t xml:space="preserve">A copy of </w:t>
      </w:r>
      <w:r w:rsidR="00503D5A" w:rsidRPr="00D058B4">
        <w:rPr>
          <w:rFonts w:ascii="Arial" w:hAnsi="Arial" w:cs="Arial"/>
          <w:sz w:val="22"/>
          <w:szCs w:val="22"/>
        </w:rPr>
        <w:t>employment contract</w:t>
      </w:r>
      <w:r w:rsidRPr="00D058B4">
        <w:rPr>
          <w:rFonts w:ascii="Arial" w:hAnsi="Arial" w:cs="Arial"/>
          <w:sz w:val="22"/>
          <w:szCs w:val="22"/>
        </w:rPr>
        <w:t xml:space="preserve"> signed by the employee will be placed in his/her personal file. Signature of the </w:t>
      </w:r>
      <w:r w:rsidR="00503D5A" w:rsidRPr="00D058B4">
        <w:rPr>
          <w:rFonts w:ascii="Arial" w:hAnsi="Arial" w:cs="Arial"/>
          <w:sz w:val="22"/>
          <w:szCs w:val="22"/>
        </w:rPr>
        <w:t>employment contract</w:t>
      </w:r>
      <w:r w:rsidRPr="00D058B4">
        <w:rPr>
          <w:rFonts w:ascii="Arial" w:hAnsi="Arial" w:cs="Arial"/>
          <w:sz w:val="22"/>
          <w:szCs w:val="22"/>
        </w:rPr>
        <w:t xml:space="preserve"> by the employee indicate</w:t>
      </w:r>
      <w:r w:rsidR="00503D5A" w:rsidRPr="00D058B4">
        <w:rPr>
          <w:rFonts w:ascii="Arial" w:hAnsi="Arial" w:cs="Arial"/>
          <w:sz w:val="22"/>
          <w:szCs w:val="22"/>
        </w:rPr>
        <w:t>s</w:t>
      </w:r>
      <w:r w:rsidRPr="00D058B4">
        <w:rPr>
          <w:rFonts w:ascii="Arial" w:hAnsi="Arial" w:cs="Arial"/>
          <w:sz w:val="22"/>
          <w:szCs w:val="22"/>
        </w:rPr>
        <w:t xml:space="preserve"> acceptance of both the appointment and the conditions of service.</w:t>
      </w:r>
    </w:p>
    <w:p w:rsidR="004259E6" w:rsidRPr="00D058B4" w:rsidRDefault="004259E6" w:rsidP="00B963F8">
      <w:pPr>
        <w:ind w:left="720" w:right="360"/>
        <w:jc w:val="both"/>
        <w:rPr>
          <w:rFonts w:ascii="Arial" w:hAnsi="Arial" w:cs="Arial"/>
          <w:sz w:val="22"/>
          <w:szCs w:val="22"/>
        </w:rPr>
      </w:pPr>
    </w:p>
    <w:p w:rsidR="00B91C25" w:rsidRPr="00D058B4" w:rsidRDefault="00B91C25" w:rsidP="00B963F8">
      <w:pPr>
        <w:ind w:right="360"/>
        <w:jc w:val="both"/>
        <w:rPr>
          <w:rFonts w:ascii="Arial" w:hAnsi="Arial" w:cs="Arial"/>
          <w:b/>
          <w:sz w:val="22"/>
          <w:szCs w:val="22"/>
        </w:rPr>
      </w:pPr>
      <w:r w:rsidRPr="00D058B4">
        <w:rPr>
          <w:rFonts w:ascii="Arial" w:hAnsi="Arial" w:cs="Arial"/>
          <w:b/>
          <w:sz w:val="22"/>
          <w:szCs w:val="22"/>
        </w:rPr>
        <w:t>2.3</w:t>
      </w:r>
      <w:r w:rsidRPr="00D058B4">
        <w:rPr>
          <w:rFonts w:ascii="Arial" w:hAnsi="Arial" w:cs="Arial"/>
          <w:b/>
          <w:sz w:val="22"/>
          <w:szCs w:val="22"/>
        </w:rPr>
        <w:tab/>
      </w:r>
      <w:r w:rsidR="00550C56" w:rsidRPr="00D058B4">
        <w:rPr>
          <w:rFonts w:ascii="Arial" w:hAnsi="Arial" w:cs="Arial"/>
          <w:b/>
          <w:sz w:val="22"/>
          <w:szCs w:val="22"/>
        </w:rPr>
        <w:t>Orientation</w:t>
      </w:r>
    </w:p>
    <w:p w:rsidR="00B91C25" w:rsidRPr="00D058B4" w:rsidRDefault="00B91C25" w:rsidP="00A24C54">
      <w:pPr>
        <w:pStyle w:val="BodyTextIndent2"/>
        <w:spacing w:line="280" w:lineRule="atLeast"/>
        <w:ind w:left="720" w:right="360"/>
        <w:jc w:val="both"/>
        <w:rPr>
          <w:rFonts w:cs="Arial"/>
          <w:sz w:val="22"/>
          <w:szCs w:val="22"/>
        </w:rPr>
      </w:pPr>
      <w:r w:rsidRPr="00D058B4">
        <w:rPr>
          <w:rFonts w:cs="Arial"/>
          <w:sz w:val="22"/>
          <w:szCs w:val="22"/>
        </w:rPr>
        <w:t xml:space="preserve">At the time of joining the service of the </w:t>
      </w:r>
      <w:r w:rsidR="00C8397A" w:rsidRPr="00D058B4">
        <w:rPr>
          <w:rFonts w:cs="Arial"/>
          <w:sz w:val="22"/>
          <w:szCs w:val="22"/>
        </w:rPr>
        <w:t>Foundation</w:t>
      </w:r>
      <w:r w:rsidRPr="00D058B4">
        <w:rPr>
          <w:rFonts w:cs="Arial"/>
          <w:sz w:val="22"/>
          <w:szCs w:val="22"/>
        </w:rPr>
        <w:t xml:space="preserve">, the employee shall be </w:t>
      </w:r>
      <w:r w:rsidR="00BF1EDF" w:rsidRPr="00D058B4">
        <w:rPr>
          <w:rFonts w:cs="Arial"/>
          <w:sz w:val="22"/>
          <w:szCs w:val="22"/>
        </w:rPr>
        <w:t>taken through an</w:t>
      </w:r>
      <w:r w:rsidRPr="00D058B4">
        <w:rPr>
          <w:rFonts w:cs="Arial"/>
          <w:sz w:val="22"/>
          <w:szCs w:val="22"/>
        </w:rPr>
        <w:t xml:space="preserve"> </w:t>
      </w:r>
      <w:r w:rsidR="00550C56" w:rsidRPr="00D058B4">
        <w:rPr>
          <w:rFonts w:cs="Arial"/>
          <w:sz w:val="22"/>
          <w:szCs w:val="22"/>
        </w:rPr>
        <w:t>orientation</w:t>
      </w:r>
      <w:r w:rsidRPr="00D058B4">
        <w:rPr>
          <w:rFonts w:cs="Arial"/>
          <w:sz w:val="22"/>
          <w:szCs w:val="22"/>
        </w:rPr>
        <w:t xml:space="preserve"> </w:t>
      </w:r>
      <w:r w:rsidR="00C8397A" w:rsidRPr="00D058B4">
        <w:rPr>
          <w:rFonts w:cs="Arial"/>
          <w:sz w:val="22"/>
          <w:szCs w:val="22"/>
        </w:rPr>
        <w:t>of the Foundation by</w:t>
      </w:r>
      <w:r w:rsidRPr="00D058B4">
        <w:rPr>
          <w:rFonts w:cs="Arial"/>
          <w:sz w:val="22"/>
          <w:szCs w:val="22"/>
        </w:rPr>
        <w:t xml:space="preserve"> his/her </w:t>
      </w:r>
      <w:r w:rsidR="00BF1EDF" w:rsidRPr="00D058B4">
        <w:rPr>
          <w:rFonts w:cs="Arial"/>
          <w:sz w:val="22"/>
          <w:szCs w:val="22"/>
        </w:rPr>
        <w:t xml:space="preserve">immediate </w:t>
      </w:r>
      <w:r w:rsidRPr="00D058B4">
        <w:rPr>
          <w:rFonts w:cs="Arial"/>
          <w:sz w:val="22"/>
          <w:szCs w:val="22"/>
        </w:rPr>
        <w:t>supervis</w:t>
      </w:r>
      <w:r w:rsidR="00BF1EDF" w:rsidRPr="00D058B4">
        <w:rPr>
          <w:rFonts w:cs="Arial"/>
          <w:sz w:val="22"/>
          <w:szCs w:val="22"/>
        </w:rPr>
        <w:t>or and</w:t>
      </w:r>
      <w:r w:rsidRPr="00D058B4">
        <w:rPr>
          <w:rFonts w:cs="Arial"/>
          <w:sz w:val="22"/>
          <w:szCs w:val="22"/>
        </w:rPr>
        <w:t xml:space="preserve"> </w:t>
      </w:r>
      <w:r w:rsidR="00BF1EDF" w:rsidRPr="00D058B4">
        <w:rPr>
          <w:rFonts w:cs="Arial"/>
          <w:sz w:val="22"/>
          <w:szCs w:val="22"/>
        </w:rPr>
        <w:t xml:space="preserve">the </w:t>
      </w:r>
      <w:r w:rsidR="00C8397A" w:rsidRPr="00D058B4">
        <w:rPr>
          <w:rFonts w:cs="Arial"/>
          <w:sz w:val="22"/>
          <w:szCs w:val="22"/>
        </w:rPr>
        <w:t xml:space="preserve">Foundation </w:t>
      </w:r>
      <w:r w:rsidR="00C7100F">
        <w:rPr>
          <w:rFonts w:cs="Arial"/>
          <w:sz w:val="22"/>
          <w:szCs w:val="22"/>
        </w:rPr>
        <w:t>Manager</w:t>
      </w:r>
      <w:r w:rsidR="00D7252E" w:rsidRPr="00D058B4">
        <w:rPr>
          <w:rFonts w:cs="Arial"/>
          <w:sz w:val="22"/>
          <w:szCs w:val="22"/>
        </w:rPr>
        <w:t xml:space="preserve"> of Finance and Administration</w:t>
      </w:r>
      <w:r w:rsidR="00BF1EDF" w:rsidRPr="00D058B4">
        <w:rPr>
          <w:rFonts w:cs="Arial"/>
          <w:sz w:val="22"/>
          <w:szCs w:val="22"/>
        </w:rPr>
        <w:t xml:space="preserve">. During this </w:t>
      </w:r>
      <w:r w:rsidR="00A24C54" w:rsidRPr="00D058B4">
        <w:rPr>
          <w:rFonts w:cs="Arial"/>
          <w:sz w:val="22"/>
          <w:szCs w:val="22"/>
        </w:rPr>
        <w:t>the</w:t>
      </w:r>
      <w:r w:rsidR="00BF1EDF" w:rsidRPr="00D058B4">
        <w:rPr>
          <w:rFonts w:cs="Arial"/>
          <w:sz w:val="22"/>
          <w:szCs w:val="22"/>
        </w:rPr>
        <w:t xml:space="preserve"> </w:t>
      </w:r>
      <w:r w:rsidR="00A24C54" w:rsidRPr="00D058B4">
        <w:rPr>
          <w:rFonts w:cs="Arial"/>
          <w:sz w:val="22"/>
          <w:szCs w:val="22"/>
        </w:rPr>
        <w:t xml:space="preserve">Foundation </w:t>
      </w:r>
      <w:r w:rsidR="00BF1EDF" w:rsidRPr="00D058B4">
        <w:rPr>
          <w:rFonts w:cs="Arial"/>
          <w:sz w:val="22"/>
          <w:szCs w:val="22"/>
        </w:rPr>
        <w:t>which must take place within the first month, the ne</w:t>
      </w:r>
      <w:r w:rsidR="00FF55C5" w:rsidRPr="00D058B4">
        <w:rPr>
          <w:rFonts w:cs="Arial"/>
          <w:sz w:val="22"/>
          <w:szCs w:val="22"/>
        </w:rPr>
        <w:t>w</w:t>
      </w:r>
      <w:r w:rsidR="00BF1EDF" w:rsidRPr="00D058B4">
        <w:rPr>
          <w:rFonts w:cs="Arial"/>
          <w:sz w:val="22"/>
          <w:szCs w:val="22"/>
        </w:rPr>
        <w:t xml:space="preserve"> employee will receive basic information regarding the </w:t>
      </w:r>
      <w:r w:rsidR="005D7B22" w:rsidRPr="00D058B4">
        <w:rPr>
          <w:rFonts w:cs="Arial"/>
          <w:sz w:val="22"/>
          <w:szCs w:val="22"/>
        </w:rPr>
        <w:t xml:space="preserve">Vision, </w:t>
      </w:r>
      <w:r w:rsidR="00C7100F">
        <w:rPr>
          <w:rFonts w:cs="Arial"/>
          <w:sz w:val="22"/>
          <w:szCs w:val="22"/>
        </w:rPr>
        <w:t>Mission and O</w:t>
      </w:r>
      <w:r w:rsidR="00BF1EDF" w:rsidRPr="00D058B4">
        <w:rPr>
          <w:rFonts w:cs="Arial"/>
          <w:sz w:val="22"/>
          <w:szCs w:val="22"/>
        </w:rPr>
        <w:t xml:space="preserve">bjectives of the </w:t>
      </w:r>
      <w:r w:rsidR="00A24C54" w:rsidRPr="00D058B4">
        <w:rPr>
          <w:rFonts w:cs="Arial"/>
          <w:sz w:val="22"/>
          <w:szCs w:val="22"/>
        </w:rPr>
        <w:t>Foundation</w:t>
      </w:r>
      <w:r w:rsidR="00BF1EDF" w:rsidRPr="00D058B4">
        <w:rPr>
          <w:rFonts w:cs="Arial"/>
          <w:sz w:val="22"/>
          <w:szCs w:val="22"/>
        </w:rPr>
        <w:t>.</w:t>
      </w:r>
    </w:p>
    <w:p w:rsidR="00FF55C5" w:rsidRPr="00D058B4" w:rsidRDefault="00FF55C5" w:rsidP="00B963F8">
      <w:pPr>
        <w:pStyle w:val="BodyTextIndent2"/>
        <w:spacing w:line="280" w:lineRule="atLeast"/>
        <w:ind w:left="0" w:right="360"/>
        <w:jc w:val="both"/>
        <w:rPr>
          <w:rFonts w:cs="Arial"/>
          <w:sz w:val="22"/>
          <w:szCs w:val="22"/>
        </w:rPr>
      </w:pPr>
      <w:r w:rsidRPr="00D058B4">
        <w:rPr>
          <w:rFonts w:cs="Arial"/>
          <w:b/>
          <w:sz w:val="22"/>
          <w:szCs w:val="22"/>
        </w:rPr>
        <w:t>2.4</w:t>
      </w:r>
      <w:r w:rsidRPr="00D058B4">
        <w:rPr>
          <w:rFonts w:cs="Arial"/>
          <w:b/>
          <w:sz w:val="22"/>
          <w:szCs w:val="22"/>
        </w:rPr>
        <w:tab/>
      </w:r>
      <w:r w:rsidR="00506365" w:rsidRPr="00D058B4">
        <w:rPr>
          <w:rFonts w:cs="Arial"/>
          <w:b/>
          <w:sz w:val="22"/>
          <w:szCs w:val="22"/>
        </w:rPr>
        <w:t>Probation</w:t>
      </w:r>
    </w:p>
    <w:p w:rsidR="002619BD" w:rsidRPr="00D058B4" w:rsidRDefault="00550C56" w:rsidP="00B963F8">
      <w:pPr>
        <w:pStyle w:val="BodyTextIndent2"/>
        <w:spacing w:line="280" w:lineRule="atLeast"/>
        <w:ind w:left="720" w:right="360"/>
        <w:jc w:val="both"/>
        <w:rPr>
          <w:rFonts w:cs="Arial"/>
          <w:sz w:val="22"/>
          <w:szCs w:val="22"/>
        </w:rPr>
      </w:pPr>
      <w:r w:rsidRPr="00D058B4">
        <w:rPr>
          <w:rFonts w:cs="Arial"/>
          <w:b/>
          <w:sz w:val="22"/>
          <w:szCs w:val="22"/>
        </w:rPr>
        <w:t>(</w:t>
      </w:r>
      <w:proofErr w:type="spellStart"/>
      <w:r w:rsidRPr="00D058B4">
        <w:rPr>
          <w:rFonts w:cs="Arial"/>
          <w:b/>
          <w:sz w:val="22"/>
          <w:szCs w:val="22"/>
        </w:rPr>
        <w:t>i</w:t>
      </w:r>
      <w:proofErr w:type="spellEnd"/>
      <w:r w:rsidRPr="00D058B4">
        <w:rPr>
          <w:rFonts w:cs="Arial"/>
          <w:b/>
          <w:sz w:val="22"/>
          <w:szCs w:val="22"/>
        </w:rPr>
        <w:t>)</w:t>
      </w:r>
      <w:r w:rsidRPr="00D058B4">
        <w:rPr>
          <w:rFonts w:cs="Arial"/>
          <w:sz w:val="22"/>
          <w:szCs w:val="22"/>
        </w:rPr>
        <w:t xml:space="preserve"> </w:t>
      </w:r>
      <w:r w:rsidR="00506365" w:rsidRPr="00D058B4">
        <w:rPr>
          <w:rFonts w:cs="Arial"/>
          <w:sz w:val="22"/>
          <w:szCs w:val="22"/>
        </w:rPr>
        <w:t>All newly recruited staff will be required to s</w:t>
      </w:r>
      <w:r w:rsidR="00B650C9">
        <w:rPr>
          <w:rFonts w:cs="Arial"/>
          <w:sz w:val="22"/>
          <w:szCs w:val="22"/>
        </w:rPr>
        <w:t>erve a probation period of six</w:t>
      </w:r>
      <w:r w:rsidR="00506365" w:rsidRPr="00D058B4">
        <w:rPr>
          <w:rFonts w:cs="Arial"/>
          <w:sz w:val="22"/>
          <w:szCs w:val="22"/>
        </w:rPr>
        <w:t xml:space="preserve"> months. </w:t>
      </w:r>
      <w:r w:rsidR="00CE0FCC" w:rsidRPr="00D058B4">
        <w:rPr>
          <w:rFonts w:cs="Arial"/>
          <w:sz w:val="22"/>
          <w:szCs w:val="22"/>
        </w:rPr>
        <w:t>During the probationary period, the employee’s immediate supervisor will assess his/her performance and suitability for continued employment.  Where there is reasonable doubt, the immediate supervisor may extend the probationary period</w:t>
      </w:r>
      <w:r w:rsidR="004A2559" w:rsidRPr="00D058B4">
        <w:rPr>
          <w:rFonts w:cs="Arial"/>
          <w:sz w:val="22"/>
          <w:szCs w:val="22"/>
        </w:rPr>
        <w:t xml:space="preserve"> by an extra month</w:t>
      </w:r>
      <w:r w:rsidR="00CE0FCC" w:rsidRPr="00D058B4">
        <w:rPr>
          <w:rFonts w:cs="Arial"/>
          <w:sz w:val="22"/>
          <w:szCs w:val="22"/>
        </w:rPr>
        <w:t xml:space="preserve"> for further assessment. </w:t>
      </w:r>
      <w:r w:rsidR="002619BD" w:rsidRPr="00D058B4">
        <w:rPr>
          <w:rFonts w:cs="Arial"/>
          <w:sz w:val="22"/>
          <w:szCs w:val="22"/>
        </w:rPr>
        <w:t>The employee shall be notified in writing of the extension and shall be informed of the areas of concern.  A copy of the extension shall be forwarded to the Administrator for inclusion in the employee’s person</w:t>
      </w:r>
      <w:r w:rsidR="00CB2F49" w:rsidRPr="00D058B4">
        <w:rPr>
          <w:rFonts w:cs="Arial"/>
          <w:sz w:val="22"/>
          <w:szCs w:val="22"/>
        </w:rPr>
        <w:t>a</w:t>
      </w:r>
      <w:r w:rsidR="002619BD" w:rsidRPr="00D058B4">
        <w:rPr>
          <w:rFonts w:cs="Arial"/>
          <w:sz w:val="22"/>
          <w:szCs w:val="22"/>
        </w:rPr>
        <w:t>l file.</w:t>
      </w:r>
    </w:p>
    <w:p w:rsidR="00506365" w:rsidRPr="00D058B4" w:rsidRDefault="00550C56" w:rsidP="00A24C54">
      <w:pPr>
        <w:pStyle w:val="BodyTextIndent2"/>
        <w:spacing w:line="280" w:lineRule="atLeast"/>
        <w:ind w:left="720" w:right="360"/>
        <w:jc w:val="both"/>
        <w:rPr>
          <w:rFonts w:cs="Arial"/>
          <w:sz w:val="22"/>
          <w:szCs w:val="22"/>
        </w:rPr>
      </w:pPr>
      <w:r w:rsidRPr="00D058B4">
        <w:rPr>
          <w:rFonts w:cs="Arial"/>
          <w:b/>
          <w:sz w:val="22"/>
          <w:szCs w:val="22"/>
        </w:rPr>
        <w:t>(ii)</w:t>
      </w:r>
      <w:r w:rsidRPr="00D058B4">
        <w:rPr>
          <w:rFonts w:cs="Arial"/>
          <w:sz w:val="22"/>
          <w:szCs w:val="22"/>
        </w:rPr>
        <w:t xml:space="preserve"> </w:t>
      </w:r>
      <w:r w:rsidR="00506365" w:rsidRPr="00D058B4">
        <w:rPr>
          <w:rFonts w:cs="Arial"/>
          <w:sz w:val="22"/>
          <w:szCs w:val="22"/>
        </w:rPr>
        <w:t xml:space="preserve">Before the end of this period, the employee will receive a written notification of whether he/she has successfully passed the probation. This will be written by the </w:t>
      </w:r>
      <w:r w:rsidR="00A24C54" w:rsidRPr="00D058B4">
        <w:rPr>
          <w:rFonts w:cs="Arial"/>
          <w:sz w:val="22"/>
          <w:szCs w:val="22"/>
        </w:rPr>
        <w:t>Foundation</w:t>
      </w:r>
      <w:r w:rsidR="009A4209" w:rsidRPr="00D058B4">
        <w:rPr>
          <w:rFonts w:cs="Arial"/>
          <w:sz w:val="22"/>
          <w:szCs w:val="22"/>
        </w:rPr>
        <w:t xml:space="preserve"> </w:t>
      </w:r>
      <w:r w:rsidR="00C7100F">
        <w:rPr>
          <w:rFonts w:cs="Arial"/>
          <w:sz w:val="22"/>
          <w:szCs w:val="22"/>
        </w:rPr>
        <w:t xml:space="preserve">Programmes </w:t>
      </w:r>
      <w:r w:rsidR="009A4209" w:rsidRPr="00D058B4">
        <w:rPr>
          <w:rFonts w:cs="Arial"/>
          <w:sz w:val="22"/>
          <w:szCs w:val="22"/>
        </w:rPr>
        <w:t>Coordinator</w:t>
      </w:r>
      <w:r w:rsidR="00506365" w:rsidRPr="00D058B4">
        <w:rPr>
          <w:rFonts w:cs="Arial"/>
          <w:sz w:val="22"/>
          <w:szCs w:val="22"/>
        </w:rPr>
        <w:t xml:space="preserve"> after consultation with the employee’s immediate supervisor</w:t>
      </w:r>
      <w:r w:rsidR="008F2416" w:rsidRPr="00D058B4">
        <w:rPr>
          <w:rFonts w:cs="Arial"/>
          <w:sz w:val="22"/>
          <w:szCs w:val="22"/>
        </w:rPr>
        <w:t xml:space="preserve"> who will be required to </w:t>
      </w:r>
      <w:r w:rsidR="00C05683" w:rsidRPr="00D058B4">
        <w:rPr>
          <w:rFonts w:cs="Arial"/>
          <w:sz w:val="22"/>
          <w:szCs w:val="22"/>
        </w:rPr>
        <w:t>submit a</w:t>
      </w:r>
      <w:r w:rsidR="008F2416" w:rsidRPr="00D058B4">
        <w:rPr>
          <w:rFonts w:cs="Arial"/>
          <w:sz w:val="22"/>
          <w:szCs w:val="22"/>
        </w:rPr>
        <w:t xml:space="preserve"> report on a standard</w:t>
      </w:r>
      <w:r w:rsidR="00C05683" w:rsidRPr="00D058B4">
        <w:rPr>
          <w:rFonts w:cs="Arial"/>
          <w:sz w:val="22"/>
          <w:szCs w:val="22"/>
        </w:rPr>
        <w:t xml:space="preserve"> form (See Appendix </w:t>
      </w:r>
      <w:r w:rsidR="009A4209" w:rsidRPr="00D058B4">
        <w:rPr>
          <w:rFonts w:cs="Arial"/>
          <w:sz w:val="22"/>
          <w:szCs w:val="22"/>
        </w:rPr>
        <w:t>C</w:t>
      </w:r>
      <w:r w:rsidR="00C05683" w:rsidRPr="00D058B4">
        <w:rPr>
          <w:rFonts w:cs="Arial"/>
          <w:sz w:val="22"/>
          <w:szCs w:val="22"/>
        </w:rPr>
        <w:t>).</w:t>
      </w:r>
      <w:r w:rsidR="00DE5912" w:rsidRPr="00D058B4">
        <w:rPr>
          <w:rFonts w:cs="Arial"/>
          <w:sz w:val="22"/>
          <w:szCs w:val="22"/>
        </w:rPr>
        <w:t xml:space="preserve"> </w:t>
      </w:r>
      <w:r w:rsidR="00506365" w:rsidRPr="00D058B4">
        <w:rPr>
          <w:rFonts w:cs="Arial"/>
          <w:sz w:val="22"/>
          <w:szCs w:val="22"/>
        </w:rPr>
        <w:t xml:space="preserve">Employees who do not meet the requirements of the job or the </w:t>
      </w:r>
      <w:r w:rsidR="00A24C54" w:rsidRPr="00D058B4">
        <w:rPr>
          <w:rFonts w:cs="Arial"/>
          <w:sz w:val="22"/>
          <w:szCs w:val="22"/>
        </w:rPr>
        <w:t>Foundation</w:t>
      </w:r>
      <w:r w:rsidR="00506365" w:rsidRPr="00D058B4">
        <w:rPr>
          <w:rFonts w:cs="Arial"/>
          <w:sz w:val="22"/>
          <w:szCs w:val="22"/>
        </w:rPr>
        <w:t>’s employment conditions will have their appointments terminated within th</w:t>
      </w:r>
      <w:r w:rsidR="008F2416" w:rsidRPr="00D058B4">
        <w:rPr>
          <w:rFonts w:cs="Arial"/>
          <w:sz w:val="22"/>
          <w:szCs w:val="22"/>
        </w:rPr>
        <w:t>is</w:t>
      </w:r>
      <w:r w:rsidR="00506365" w:rsidRPr="00D058B4">
        <w:rPr>
          <w:rFonts w:cs="Arial"/>
          <w:sz w:val="22"/>
          <w:szCs w:val="22"/>
        </w:rPr>
        <w:t xml:space="preserve"> period.</w:t>
      </w:r>
      <w:r w:rsidR="00DE5912" w:rsidRPr="00D058B4">
        <w:rPr>
          <w:rFonts w:cs="Arial"/>
          <w:sz w:val="22"/>
          <w:szCs w:val="22"/>
        </w:rPr>
        <w:t xml:space="preserve"> </w:t>
      </w:r>
      <w:r w:rsidR="00506365" w:rsidRPr="00D058B4">
        <w:rPr>
          <w:rFonts w:cs="Arial"/>
          <w:sz w:val="22"/>
          <w:szCs w:val="22"/>
        </w:rPr>
        <w:t xml:space="preserve">For those employees who pass probation, employment with the </w:t>
      </w:r>
      <w:r w:rsidR="00A24C54" w:rsidRPr="00D058B4">
        <w:rPr>
          <w:rFonts w:cs="Arial"/>
          <w:sz w:val="22"/>
          <w:szCs w:val="22"/>
        </w:rPr>
        <w:t>Foundation</w:t>
      </w:r>
      <w:r w:rsidR="00506365" w:rsidRPr="00D058B4">
        <w:rPr>
          <w:rFonts w:cs="Arial"/>
          <w:sz w:val="22"/>
          <w:szCs w:val="22"/>
        </w:rPr>
        <w:t xml:space="preserve"> will subsequently be regarded as having </w:t>
      </w:r>
      <w:r w:rsidR="008F2416" w:rsidRPr="00D058B4">
        <w:rPr>
          <w:rFonts w:cs="Arial"/>
          <w:sz w:val="22"/>
          <w:szCs w:val="22"/>
        </w:rPr>
        <w:t>begun</w:t>
      </w:r>
      <w:r w:rsidR="00506365" w:rsidRPr="00D058B4">
        <w:rPr>
          <w:rFonts w:cs="Arial"/>
          <w:sz w:val="22"/>
          <w:szCs w:val="22"/>
        </w:rPr>
        <w:t xml:space="preserve"> with the first day of the probation period and leave thereafter will be calculated from this date.</w:t>
      </w:r>
    </w:p>
    <w:p w:rsidR="008F2416" w:rsidRPr="00D058B4" w:rsidRDefault="00DE5912" w:rsidP="00B963F8">
      <w:pPr>
        <w:pStyle w:val="BodyTextIndent2"/>
        <w:spacing w:line="280" w:lineRule="atLeast"/>
        <w:ind w:left="720" w:right="360"/>
        <w:jc w:val="both"/>
        <w:rPr>
          <w:rFonts w:cs="Arial"/>
          <w:sz w:val="22"/>
          <w:szCs w:val="22"/>
        </w:rPr>
      </w:pPr>
      <w:r w:rsidRPr="00D058B4">
        <w:rPr>
          <w:rFonts w:cs="Arial"/>
          <w:b/>
          <w:sz w:val="22"/>
          <w:szCs w:val="22"/>
        </w:rPr>
        <w:t>(iii)</w:t>
      </w:r>
      <w:r w:rsidRPr="00D058B4">
        <w:rPr>
          <w:rFonts w:cs="Arial"/>
          <w:sz w:val="22"/>
          <w:szCs w:val="22"/>
        </w:rPr>
        <w:t xml:space="preserve"> </w:t>
      </w:r>
      <w:r w:rsidR="008F2416" w:rsidRPr="00D058B4">
        <w:rPr>
          <w:rFonts w:cs="Arial"/>
          <w:sz w:val="22"/>
          <w:szCs w:val="22"/>
        </w:rPr>
        <w:t>No annual leave may be taken during the probation period and no payment in lieu of leave accrued will be made if the employee leaves or is dismissed from employment during the probation period.</w:t>
      </w:r>
    </w:p>
    <w:p w:rsidR="008F2416" w:rsidRPr="00D058B4" w:rsidRDefault="00DE5912" w:rsidP="00B963F8">
      <w:pPr>
        <w:pStyle w:val="BodyTextIndent2"/>
        <w:spacing w:line="280" w:lineRule="atLeast"/>
        <w:ind w:left="720" w:right="360"/>
        <w:jc w:val="both"/>
        <w:rPr>
          <w:rFonts w:cs="Arial"/>
          <w:sz w:val="22"/>
          <w:szCs w:val="22"/>
        </w:rPr>
      </w:pPr>
      <w:proofErr w:type="gramStart"/>
      <w:r w:rsidRPr="00D058B4">
        <w:rPr>
          <w:rFonts w:cs="Arial"/>
          <w:b/>
          <w:sz w:val="22"/>
          <w:szCs w:val="22"/>
        </w:rPr>
        <w:t>(iv)</w:t>
      </w:r>
      <w:r w:rsidRPr="00D058B4">
        <w:rPr>
          <w:rFonts w:cs="Arial"/>
          <w:sz w:val="22"/>
          <w:szCs w:val="22"/>
        </w:rPr>
        <w:t xml:space="preserve"> </w:t>
      </w:r>
      <w:r w:rsidR="008F2416" w:rsidRPr="00D058B4">
        <w:rPr>
          <w:rFonts w:cs="Arial"/>
          <w:sz w:val="22"/>
          <w:szCs w:val="22"/>
        </w:rPr>
        <w:t>The</w:t>
      </w:r>
      <w:proofErr w:type="gramEnd"/>
      <w:r w:rsidR="008F2416" w:rsidRPr="00D058B4">
        <w:rPr>
          <w:rFonts w:cs="Arial"/>
          <w:sz w:val="22"/>
          <w:szCs w:val="22"/>
        </w:rPr>
        <w:t xml:space="preserve"> employee will, during the probation period receive the full basic salary for the job for which he/she is on probation.</w:t>
      </w:r>
    </w:p>
    <w:p w:rsidR="008F2416" w:rsidRDefault="00DE5912" w:rsidP="00A24C54">
      <w:pPr>
        <w:pStyle w:val="BodyTextIndent2"/>
        <w:spacing w:line="280" w:lineRule="atLeast"/>
        <w:ind w:left="720" w:right="360"/>
        <w:jc w:val="both"/>
        <w:rPr>
          <w:rFonts w:cs="Arial"/>
          <w:sz w:val="22"/>
          <w:szCs w:val="22"/>
        </w:rPr>
      </w:pPr>
      <w:r w:rsidRPr="00D058B4">
        <w:rPr>
          <w:rFonts w:cs="Arial"/>
          <w:b/>
          <w:sz w:val="22"/>
          <w:szCs w:val="22"/>
        </w:rPr>
        <w:lastRenderedPageBreak/>
        <w:t>(v)</w:t>
      </w:r>
      <w:r w:rsidRPr="00D058B4">
        <w:rPr>
          <w:rFonts w:cs="Arial"/>
          <w:sz w:val="22"/>
          <w:szCs w:val="22"/>
        </w:rPr>
        <w:t xml:space="preserve"> </w:t>
      </w:r>
      <w:r w:rsidR="008F2416" w:rsidRPr="00D058B4">
        <w:rPr>
          <w:rFonts w:cs="Arial"/>
          <w:sz w:val="22"/>
          <w:szCs w:val="22"/>
        </w:rPr>
        <w:t xml:space="preserve">During the </w:t>
      </w:r>
      <w:r w:rsidR="00C05683" w:rsidRPr="00D058B4">
        <w:rPr>
          <w:rFonts w:cs="Arial"/>
          <w:sz w:val="22"/>
          <w:szCs w:val="22"/>
        </w:rPr>
        <w:t>probation</w:t>
      </w:r>
      <w:r w:rsidR="008F2416" w:rsidRPr="00D058B4">
        <w:rPr>
          <w:rFonts w:cs="Arial"/>
          <w:sz w:val="22"/>
          <w:szCs w:val="22"/>
        </w:rPr>
        <w:t xml:space="preserve"> period, either the </w:t>
      </w:r>
      <w:r w:rsidR="00A24C54" w:rsidRPr="00D058B4">
        <w:rPr>
          <w:rFonts w:cs="Arial"/>
          <w:sz w:val="22"/>
          <w:szCs w:val="22"/>
        </w:rPr>
        <w:t>Foundation</w:t>
      </w:r>
      <w:r w:rsidR="008F2416" w:rsidRPr="00D058B4">
        <w:rPr>
          <w:rFonts w:cs="Arial"/>
          <w:sz w:val="22"/>
          <w:szCs w:val="22"/>
        </w:rPr>
        <w:t xml:space="preserve"> or the employee may give </w:t>
      </w:r>
      <w:r w:rsidR="007E1CEA" w:rsidRPr="00D058B4">
        <w:rPr>
          <w:rFonts w:cs="Arial"/>
          <w:sz w:val="22"/>
          <w:szCs w:val="22"/>
        </w:rPr>
        <w:t xml:space="preserve">a month’s written notice </w:t>
      </w:r>
      <w:r w:rsidR="008F2416" w:rsidRPr="00D058B4">
        <w:rPr>
          <w:rFonts w:cs="Arial"/>
          <w:sz w:val="22"/>
          <w:szCs w:val="22"/>
        </w:rPr>
        <w:t>before termination of employment.</w:t>
      </w:r>
    </w:p>
    <w:p w:rsidR="002F0AF7" w:rsidRDefault="002F0AF7" w:rsidP="00A24C54">
      <w:pPr>
        <w:pStyle w:val="BodyTextIndent2"/>
        <w:spacing w:line="280" w:lineRule="atLeast"/>
        <w:ind w:left="720" w:right="360"/>
        <w:jc w:val="both"/>
        <w:rPr>
          <w:rFonts w:cs="Arial"/>
          <w:sz w:val="22"/>
          <w:szCs w:val="22"/>
        </w:rPr>
      </w:pPr>
    </w:p>
    <w:p w:rsidR="00C7100F" w:rsidRDefault="00C7100F" w:rsidP="00A24C54">
      <w:pPr>
        <w:pStyle w:val="BodyTextIndent2"/>
        <w:spacing w:line="280" w:lineRule="atLeast"/>
        <w:ind w:left="720" w:right="360"/>
        <w:jc w:val="both"/>
        <w:rPr>
          <w:rFonts w:cs="Arial"/>
          <w:sz w:val="22"/>
          <w:szCs w:val="22"/>
        </w:rPr>
      </w:pPr>
    </w:p>
    <w:p w:rsidR="002F0AF7" w:rsidRPr="00D058B4" w:rsidRDefault="002F0AF7" w:rsidP="00A24C54">
      <w:pPr>
        <w:pStyle w:val="BodyTextIndent2"/>
        <w:spacing w:line="280" w:lineRule="atLeast"/>
        <w:ind w:left="720" w:right="360"/>
        <w:jc w:val="both"/>
        <w:rPr>
          <w:rFonts w:cs="Arial"/>
          <w:sz w:val="22"/>
          <w:szCs w:val="22"/>
        </w:rPr>
      </w:pPr>
    </w:p>
    <w:p w:rsidR="008C6D81" w:rsidRPr="00D058B4" w:rsidRDefault="008C6D81" w:rsidP="00B963F8">
      <w:pPr>
        <w:pStyle w:val="BodyTextIndent2"/>
        <w:numPr>
          <w:ilvl w:val="1"/>
          <w:numId w:val="5"/>
        </w:numPr>
        <w:spacing w:line="280" w:lineRule="atLeast"/>
        <w:ind w:right="360"/>
        <w:jc w:val="both"/>
        <w:rPr>
          <w:rFonts w:cs="Arial"/>
          <w:b/>
          <w:sz w:val="22"/>
          <w:szCs w:val="22"/>
        </w:rPr>
      </w:pPr>
      <w:r w:rsidRPr="00D058B4">
        <w:rPr>
          <w:rFonts w:cs="Arial"/>
          <w:b/>
          <w:sz w:val="22"/>
          <w:szCs w:val="22"/>
        </w:rPr>
        <w:t>Types of Appointments</w:t>
      </w:r>
    </w:p>
    <w:p w:rsidR="008C6D81" w:rsidRPr="00D058B4" w:rsidRDefault="00067A22" w:rsidP="0068481B">
      <w:pPr>
        <w:pStyle w:val="BodyTextIndent2"/>
        <w:numPr>
          <w:ilvl w:val="0"/>
          <w:numId w:val="12"/>
        </w:numPr>
        <w:spacing w:line="280" w:lineRule="atLeast"/>
        <w:ind w:right="360"/>
        <w:jc w:val="both"/>
        <w:rPr>
          <w:rFonts w:cs="Arial"/>
          <w:b/>
          <w:sz w:val="22"/>
          <w:szCs w:val="22"/>
        </w:rPr>
      </w:pPr>
      <w:r w:rsidRPr="00D058B4">
        <w:rPr>
          <w:rFonts w:cs="Arial"/>
          <w:b/>
          <w:sz w:val="22"/>
          <w:szCs w:val="22"/>
        </w:rPr>
        <w:t>Full-time</w:t>
      </w:r>
      <w:r w:rsidR="008C6D81" w:rsidRPr="00D058B4">
        <w:rPr>
          <w:rFonts w:cs="Arial"/>
          <w:b/>
          <w:sz w:val="22"/>
          <w:szCs w:val="22"/>
        </w:rPr>
        <w:t xml:space="preserve"> appointment</w:t>
      </w:r>
    </w:p>
    <w:p w:rsidR="008C6D81" w:rsidRPr="00D058B4" w:rsidRDefault="008C6D81" w:rsidP="00A24C54">
      <w:pPr>
        <w:pStyle w:val="BodyTextIndent2"/>
        <w:spacing w:line="280" w:lineRule="atLeast"/>
        <w:ind w:left="1440" w:right="360"/>
        <w:jc w:val="both"/>
        <w:rPr>
          <w:rFonts w:cs="Arial"/>
          <w:sz w:val="22"/>
          <w:szCs w:val="22"/>
        </w:rPr>
      </w:pPr>
      <w:r w:rsidRPr="00D058B4">
        <w:rPr>
          <w:rFonts w:cs="Arial"/>
          <w:sz w:val="22"/>
          <w:szCs w:val="22"/>
        </w:rPr>
        <w:t xml:space="preserve">This is applicable to employees who are required to give 100% of their working hours to </w:t>
      </w:r>
      <w:r w:rsidR="00A24C54" w:rsidRPr="00D058B4">
        <w:rPr>
          <w:rFonts w:cs="Arial"/>
          <w:sz w:val="22"/>
          <w:szCs w:val="22"/>
        </w:rPr>
        <w:t>Foundation</w:t>
      </w:r>
      <w:r w:rsidRPr="00D058B4">
        <w:rPr>
          <w:rFonts w:cs="Arial"/>
          <w:sz w:val="22"/>
          <w:szCs w:val="22"/>
        </w:rPr>
        <w:t xml:space="preserve"> work.</w:t>
      </w:r>
      <w:r w:rsidR="00E13AAE" w:rsidRPr="00D058B4">
        <w:rPr>
          <w:rFonts w:cs="Arial"/>
          <w:sz w:val="22"/>
          <w:szCs w:val="22"/>
        </w:rPr>
        <w:t xml:space="preserve"> Employee</w:t>
      </w:r>
      <w:r w:rsidR="00C7100F">
        <w:rPr>
          <w:rFonts w:cs="Arial"/>
          <w:sz w:val="22"/>
          <w:szCs w:val="22"/>
        </w:rPr>
        <w:t>s will be required to sign a two</w:t>
      </w:r>
      <w:r w:rsidR="00E13AAE" w:rsidRPr="00D058B4">
        <w:rPr>
          <w:rFonts w:cs="Arial"/>
          <w:sz w:val="22"/>
          <w:szCs w:val="22"/>
        </w:rPr>
        <w:t xml:space="preserve"> year</w:t>
      </w:r>
      <w:r w:rsidR="00C7100F">
        <w:rPr>
          <w:rFonts w:cs="Arial"/>
          <w:sz w:val="22"/>
          <w:szCs w:val="22"/>
        </w:rPr>
        <w:t>s</w:t>
      </w:r>
      <w:r w:rsidR="00E13AAE" w:rsidRPr="00D058B4">
        <w:rPr>
          <w:rFonts w:cs="Arial"/>
          <w:sz w:val="22"/>
          <w:szCs w:val="22"/>
        </w:rPr>
        <w:t xml:space="preserve"> renewable contract on app</w:t>
      </w:r>
      <w:r w:rsidR="00C7100F">
        <w:rPr>
          <w:rFonts w:cs="Arial"/>
          <w:sz w:val="22"/>
          <w:szCs w:val="22"/>
        </w:rPr>
        <w:t>ointment based on performances.</w:t>
      </w:r>
    </w:p>
    <w:p w:rsidR="008C6D81" w:rsidRPr="00D058B4" w:rsidRDefault="008C6D81" w:rsidP="008C6D81">
      <w:pPr>
        <w:pStyle w:val="BodyTextIndent2"/>
        <w:spacing w:line="280" w:lineRule="atLeast"/>
        <w:ind w:right="360"/>
        <w:jc w:val="both"/>
        <w:rPr>
          <w:rFonts w:cs="Arial"/>
          <w:sz w:val="22"/>
          <w:szCs w:val="22"/>
        </w:rPr>
      </w:pPr>
      <w:r w:rsidRPr="00D058B4">
        <w:rPr>
          <w:rFonts w:cs="Arial"/>
          <w:sz w:val="22"/>
          <w:szCs w:val="22"/>
        </w:rPr>
        <w:tab/>
      </w:r>
      <w:r w:rsidRPr="00D058B4">
        <w:rPr>
          <w:rFonts w:cs="Arial"/>
          <w:b/>
          <w:sz w:val="22"/>
          <w:szCs w:val="22"/>
        </w:rPr>
        <w:t>(ii)</w:t>
      </w:r>
      <w:r w:rsidRPr="00D058B4">
        <w:rPr>
          <w:rFonts w:cs="Arial"/>
          <w:sz w:val="22"/>
          <w:szCs w:val="22"/>
        </w:rPr>
        <w:tab/>
      </w:r>
      <w:r w:rsidRPr="00D058B4">
        <w:rPr>
          <w:rFonts w:cs="Arial"/>
          <w:b/>
          <w:sz w:val="22"/>
          <w:szCs w:val="22"/>
        </w:rPr>
        <w:t>Part-time appointment</w:t>
      </w:r>
    </w:p>
    <w:p w:rsidR="008C6D81" w:rsidRPr="00D058B4" w:rsidRDefault="008C6D81" w:rsidP="00A24C54">
      <w:pPr>
        <w:pStyle w:val="BodyTextIndent2"/>
        <w:spacing w:line="280" w:lineRule="atLeast"/>
        <w:ind w:left="1440" w:right="360"/>
        <w:jc w:val="both"/>
        <w:rPr>
          <w:rFonts w:cs="Arial"/>
          <w:sz w:val="22"/>
          <w:szCs w:val="22"/>
        </w:rPr>
      </w:pPr>
      <w:r w:rsidRPr="00D058B4">
        <w:rPr>
          <w:rFonts w:cs="Arial"/>
          <w:sz w:val="22"/>
          <w:szCs w:val="22"/>
        </w:rPr>
        <w:t xml:space="preserve">This is </w:t>
      </w:r>
      <w:r w:rsidR="00067A22" w:rsidRPr="00D058B4">
        <w:rPr>
          <w:rFonts w:cs="Arial"/>
          <w:sz w:val="22"/>
          <w:szCs w:val="22"/>
        </w:rPr>
        <w:t>applicable to</w:t>
      </w:r>
      <w:r w:rsidRPr="00D058B4">
        <w:rPr>
          <w:rFonts w:cs="Arial"/>
          <w:sz w:val="22"/>
          <w:szCs w:val="22"/>
        </w:rPr>
        <w:t xml:space="preserve"> employee</w:t>
      </w:r>
      <w:r w:rsidR="00067A22" w:rsidRPr="00D058B4">
        <w:rPr>
          <w:rFonts w:cs="Arial"/>
          <w:sz w:val="22"/>
          <w:szCs w:val="22"/>
        </w:rPr>
        <w:t>s who are</w:t>
      </w:r>
      <w:r w:rsidRPr="00D058B4">
        <w:rPr>
          <w:rFonts w:cs="Arial"/>
          <w:sz w:val="22"/>
          <w:szCs w:val="22"/>
        </w:rPr>
        <w:t xml:space="preserve"> </w:t>
      </w:r>
      <w:r w:rsidR="00C7100F">
        <w:rPr>
          <w:rFonts w:cs="Arial"/>
          <w:sz w:val="22"/>
          <w:szCs w:val="22"/>
        </w:rPr>
        <w:t xml:space="preserve">not </w:t>
      </w:r>
      <w:r w:rsidRPr="00D058B4">
        <w:rPr>
          <w:rFonts w:cs="Arial"/>
          <w:sz w:val="22"/>
          <w:szCs w:val="22"/>
        </w:rPr>
        <w:t>full-time employee</w:t>
      </w:r>
      <w:r w:rsidR="00067A22" w:rsidRPr="00D058B4">
        <w:rPr>
          <w:rFonts w:cs="Arial"/>
          <w:sz w:val="22"/>
          <w:szCs w:val="22"/>
        </w:rPr>
        <w:t>s</w:t>
      </w:r>
      <w:r w:rsidR="00C7100F">
        <w:rPr>
          <w:rFonts w:cs="Arial"/>
          <w:sz w:val="22"/>
          <w:szCs w:val="22"/>
        </w:rPr>
        <w:t xml:space="preserve"> of</w:t>
      </w:r>
      <w:r w:rsidR="00067A22" w:rsidRPr="00D058B4">
        <w:rPr>
          <w:rFonts w:cs="Arial"/>
          <w:sz w:val="22"/>
          <w:szCs w:val="22"/>
        </w:rPr>
        <w:t xml:space="preserve"> </w:t>
      </w:r>
      <w:r w:rsidR="002F696D" w:rsidRPr="00D058B4">
        <w:rPr>
          <w:rFonts w:cs="Arial"/>
          <w:sz w:val="22"/>
          <w:szCs w:val="22"/>
        </w:rPr>
        <w:t xml:space="preserve">the </w:t>
      </w:r>
      <w:r w:rsidR="00A24C54" w:rsidRPr="00D058B4">
        <w:rPr>
          <w:rFonts w:cs="Arial"/>
          <w:sz w:val="22"/>
          <w:szCs w:val="22"/>
        </w:rPr>
        <w:t>Foundation</w:t>
      </w:r>
      <w:r w:rsidR="00067A22" w:rsidRPr="00D058B4">
        <w:rPr>
          <w:rFonts w:cs="Arial"/>
          <w:sz w:val="22"/>
          <w:szCs w:val="22"/>
        </w:rPr>
        <w:t xml:space="preserve"> but offer their</w:t>
      </w:r>
      <w:r w:rsidRPr="00D058B4">
        <w:rPr>
          <w:rFonts w:cs="Arial"/>
          <w:sz w:val="22"/>
          <w:szCs w:val="22"/>
        </w:rPr>
        <w:t xml:space="preserve"> services to the </w:t>
      </w:r>
      <w:r w:rsidR="002F696D" w:rsidRPr="00D058B4">
        <w:rPr>
          <w:rFonts w:cs="Arial"/>
          <w:sz w:val="22"/>
          <w:szCs w:val="22"/>
        </w:rPr>
        <w:t>Foundation</w:t>
      </w:r>
      <w:r w:rsidRPr="00D058B4">
        <w:rPr>
          <w:rFonts w:cs="Arial"/>
          <w:sz w:val="22"/>
          <w:szCs w:val="22"/>
        </w:rPr>
        <w:t xml:space="preserve"> for a fraction of their working hours.</w:t>
      </w:r>
      <w:r w:rsidR="00A24C54" w:rsidRPr="00D058B4">
        <w:rPr>
          <w:rFonts w:cs="Arial"/>
          <w:sz w:val="22"/>
          <w:szCs w:val="22"/>
        </w:rPr>
        <w:t xml:space="preserve"> </w:t>
      </w:r>
    </w:p>
    <w:p w:rsidR="002619BD" w:rsidRPr="00D058B4" w:rsidRDefault="00E55475" w:rsidP="00067A22">
      <w:pPr>
        <w:pStyle w:val="BodyTextIndent2"/>
        <w:spacing w:line="280" w:lineRule="atLeast"/>
        <w:ind w:left="0" w:right="360"/>
        <w:jc w:val="both"/>
        <w:rPr>
          <w:rFonts w:cs="Arial"/>
          <w:b/>
          <w:sz w:val="22"/>
          <w:szCs w:val="22"/>
        </w:rPr>
      </w:pPr>
      <w:r w:rsidRPr="00D058B4">
        <w:rPr>
          <w:rFonts w:cs="Arial"/>
          <w:b/>
          <w:sz w:val="22"/>
          <w:szCs w:val="22"/>
        </w:rPr>
        <w:t>2.6</w:t>
      </w:r>
      <w:r w:rsidRPr="00D058B4">
        <w:rPr>
          <w:rFonts w:cs="Arial"/>
          <w:b/>
          <w:sz w:val="22"/>
          <w:szCs w:val="22"/>
        </w:rPr>
        <w:tab/>
      </w:r>
      <w:r w:rsidR="00FB5240" w:rsidRPr="00D058B4">
        <w:rPr>
          <w:rFonts w:cs="Arial"/>
          <w:b/>
          <w:sz w:val="22"/>
          <w:szCs w:val="22"/>
        </w:rPr>
        <w:t>Staff Performance Appraisal/Performance review</w:t>
      </w:r>
    </w:p>
    <w:p w:rsidR="00CC15A1" w:rsidRPr="00D058B4" w:rsidRDefault="00CC15A1" w:rsidP="00A24C54">
      <w:pPr>
        <w:pStyle w:val="BodyTextIndent2"/>
        <w:spacing w:line="280" w:lineRule="atLeast"/>
        <w:ind w:left="720" w:right="360"/>
        <w:jc w:val="both"/>
        <w:rPr>
          <w:rFonts w:cs="Arial"/>
          <w:sz w:val="22"/>
          <w:szCs w:val="22"/>
        </w:rPr>
      </w:pPr>
      <w:r w:rsidRPr="00D058B4">
        <w:rPr>
          <w:rFonts w:cs="Arial"/>
          <w:sz w:val="22"/>
          <w:szCs w:val="22"/>
        </w:rPr>
        <w:t xml:space="preserve">The </w:t>
      </w:r>
      <w:r w:rsidR="00A24C54" w:rsidRPr="00D058B4">
        <w:rPr>
          <w:rFonts w:cs="Arial"/>
          <w:sz w:val="22"/>
          <w:szCs w:val="22"/>
        </w:rPr>
        <w:t>Foundation</w:t>
      </w:r>
      <w:r w:rsidRPr="00D058B4">
        <w:rPr>
          <w:rFonts w:cs="Arial"/>
          <w:sz w:val="22"/>
          <w:szCs w:val="22"/>
        </w:rPr>
        <w:t>’s performance appraisal system aims to create a workplace in which employees are enabled to perform to the best of their abilities.</w:t>
      </w:r>
    </w:p>
    <w:p w:rsidR="00CC15A1" w:rsidRPr="00D058B4" w:rsidRDefault="00CC15A1" w:rsidP="00B963F8">
      <w:pPr>
        <w:pStyle w:val="BodyTextIndent2"/>
        <w:spacing w:line="280" w:lineRule="atLeast"/>
        <w:ind w:left="720" w:right="360"/>
        <w:jc w:val="both"/>
        <w:rPr>
          <w:rFonts w:cs="Arial"/>
          <w:sz w:val="22"/>
          <w:szCs w:val="22"/>
        </w:rPr>
      </w:pPr>
      <w:r w:rsidRPr="00D058B4">
        <w:rPr>
          <w:rFonts w:cs="Arial"/>
          <w:sz w:val="22"/>
          <w:szCs w:val="22"/>
        </w:rPr>
        <w:t>The appraisal system is based on a performance cycle which involves planning performance, supporting performance and finally reviewing the performance.</w:t>
      </w:r>
    </w:p>
    <w:p w:rsidR="00CC15A1" w:rsidRPr="00D058B4" w:rsidRDefault="00CC15A1" w:rsidP="00B963F8">
      <w:pPr>
        <w:pStyle w:val="BodyTextIndent2"/>
        <w:spacing w:line="280" w:lineRule="atLeast"/>
        <w:ind w:left="720" w:right="360"/>
        <w:jc w:val="both"/>
        <w:rPr>
          <w:rFonts w:cs="Arial"/>
          <w:sz w:val="22"/>
          <w:szCs w:val="22"/>
        </w:rPr>
      </w:pPr>
      <w:r w:rsidRPr="00D058B4">
        <w:rPr>
          <w:rFonts w:cs="Arial"/>
          <w:sz w:val="22"/>
          <w:szCs w:val="22"/>
        </w:rPr>
        <w:t>The aims of the Appraisal include:</w:t>
      </w:r>
    </w:p>
    <w:p w:rsidR="00CC15A1" w:rsidRPr="00D058B4" w:rsidRDefault="00C27A9B" w:rsidP="00B963F8">
      <w:pPr>
        <w:pStyle w:val="BodyTextIndent2"/>
        <w:numPr>
          <w:ilvl w:val="0"/>
          <w:numId w:val="6"/>
        </w:numPr>
        <w:spacing w:line="280" w:lineRule="atLeast"/>
        <w:ind w:right="360"/>
        <w:jc w:val="both"/>
        <w:rPr>
          <w:rFonts w:cs="Arial"/>
          <w:sz w:val="22"/>
          <w:szCs w:val="22"/>
        </w:rPr>
      </w:pPr>
      <w:r w:rsidRPr="00D058B4">
        <w:rPr>
          <w:rFonts w:cs="Arial"/>
          <w:sz w:val="22"/>
          <w:szCs w:val="22"/>
        </w:rPr>
        <w:t>Evaluate overall performance of the employee</w:t>
      </w:r>
    </w:p>
    <w:p w:rsidR="00CC15A1" w:rsidRPr="00D058B4" w:rsidRDefault="00327F8F" w:rsidP="00E957DF">
      <w:pPr>
        <w:pStyle w:val="BodyTextIndent2"/>
        <w:numPr>
          <w:ilvl w:val="0"/>
          <w:numId w:val="6"/>
        </w:numPr>
        <w:spacing w:line="280" w:lineRule="atLeast"/>
        <w:ind w:right="360"/>
        <w:jc w:val="both"/>
        <w:rPr>
          <w:rFonts w:cs="Arial"/>
          <w:sz w:val="22"/>
          <w:szCs w:val="22"/>
        </w:rPr>
      </w:pPr>
      <w:r w:rsidRPr="00D058B4">
        <w:rPr>
          <w:rFonts w:cs="Arial"/>
          <w:sz w:val="22"/>
          <w:szCs w:val="22"/>
        </w:rPr>
        <w:t>Set</w:t>
      </w:r>
      <w:r w:rsidR="00C27A9B" w:rsidRPr="00D058B4">
        <w:rPr>
          <w:rFonts w:cs="Arial"/>
          <w:sz w:val="22"/>
          <w:szCs w:val="22"/>
        </w:rPr>
        <w:t xml:space="preserve"> objectives/goals for the coming year</w:t>
      </w:r>
    </w:p>
    <w:p w:rsidR="00CC15A1" w:rsidRPr="00D058B4" w:rsidRDefault="00CC15A1" w:rsidP="00C27A9B">
      <w:pPr>
        <w:pStyle w:val="BodyTextIndent2"/>
        <w:numPr>
          <w:ilvl w:val="0"/>
          <w:numId w:val="6"/>
        </w:numPr>
        <w:spacing w:line="280" w:lineRule="atLeast"/>
        <w:ind w:right="360"/>
        <w:jc w:val="both"/>
        <w:rPr>
          <w:rFonts w:cs="Arial"/>
          <w:sz w:val="22"/>
          <w:szCs w:val="22"/>
        </w:rPr>
      </w:pPr>
      <w:r w:rsidRPr="00D058B4">
        <w:rPr>
          <w:rFonts w:cs="Arial"/>
          <w:sz w:val="22"/>
          <w:szCs w:val="22"/>
        </w:rPr>
        <w:t>Let employees know what is expected of them</w:t>
      </w:r>
    </w:p>
    <w:p w:rsidR="00CC15A1" w:rsidRPr="00D058B4" w:rsidRDefault="00CC15A1" w:rsidP="00B963F8">
      <w:pPr>
        <w:pStyle w:val="BodyTextIndent2"/>
        <w:numPr>
          <w:ilvl w:val="0"/>
          <w:numId w:val="6"/>
        </w:numPr>
        <w:spacing w:line="280" w:lineRule="atLeast"/>
        <w:ind w:right="360"/>
        <w:jc w:val="both"/>
        <w:rPr>
          <w:rFonts w:cs="Arial"/>
          <w:sz w:val="22"/>
          <w:szCs w:val="22"/>
        </w:rPr>
      </w:pPr>
      <w:r w:rsidRPr="00D058B4">
        <w:rPr>
          <w:rFonts w:cs="Arial"/>
          <w:sz w:val="22"/>
          <w:szCs w:val="22"/>
        </w:rPr>
        <w:t>Solve job</w:t>
      </w:r>
      <w:r w:rsidR="00327F8F" w:rsidRPr="00D058B4">
        <w:rPr>
          <w:rFonts w:cs="Arial"/>
          <w:sz w:val="22"/>
          <w:szCs w:val="22"/>
        </w:rPr>
        <w:t>-related</w:t>
      </w:r>
      <w:r w:rsidRPr="00D058B4">
        <w:rPr>
          <w:rFonts w:cs="Arial"/>
          <w:sz w:val="22"/>
          <w:szCs w:val="22"/>
        </w:rPr>
        <w:t xml:space="preserve"> problems</w:t>
      </w:r>
    </w:p>
    <w:p w:rsidR="00C27A9B" w:rsidRPr="00D058B4" w:rsidRDefault="00C27A9B" w:rsidP="00B963F8">
      <w:pPr>
        <w:pStyle w:val="BodyTextIndent2"/>
        <w:numPr>
          <w:ilvl w:val="0"/>
          <w:numId w:val="6"/>
        </w:numPr>
        <w:spacing w:line="280" w:lineRule="atLeast"/>
        <w:ind w:right="360"/>
        <w:jc w:val="both"/>
        <w:rPr>
          <w:rFonts w:cs="Arial"/>
          <w:sz w:val="22"/>
          <w:szCs w:val="22"/>
        </w:rPr>
      </w:pPr>
      <w:r w:rsidRPr="00D058B4">
        <w:rPr>
          <w:rFonts w:cs="Arial"/>
          <w:sz w:val="22"/>
          <w:szCs w:val="22"/>
        </w:rPr>
        <w:t xml:space="preserve">Create a positive, pro-active and challenging </w:t>
      </w:r>
      <w:r w:rsidR="002F696D" w:rsidRPr="00D058B4">
        <w:rPr>
          <w:rFonts w:cs="Arial"/>
          <w:sz w:val="22"/>
          <w:szCs w:val="22"/>
        </w:rPr>
        <w:t>Foundation.</w:t>
      </w:r>
    </w:p>
    <w:p w:rsidR="008F2416" w:rsidRPr="00D058B4" w:rsidRDefault="008F5FF0" w:rsidP="00B963F8">
      <w:pPr>
        <w:pStyle w:val="BodyTextIndent2"/>
        <w:spacing w:line="280" w:lineRule="atLeast"/>
        <w:ind w:left="720" w:right="360"/>
        <w:jc w:val="both"/>
        <w:rPr>
          <w:rFonts w:cs="Arial"/>
          <w:sz w:val="22"/>
          <w:szCs w:val="22"/>
        </w:rPr>
      </w:pPr>
      <w:r w:rsidRPr="00D058B4">
        <w:rPr>
          <w:rFonts w:cs="Arial"/>
          <w:sz w:val="22"/>
          <w:szCs w:val="22"/>
        </w:rPr>
        <w:t xml:space="preserve">Performance appraisal will be carried out </w:t>
      </w:r>
      <w:r w:rsidR="00327F8F" w:rsidRPr="00D058B4">
        <w:rPr>
          <w:rFonts w:cs="Arial"/>
          <w:sz w:val="22"/>
          <w:szCs w:val="22"/>
        </w:rPr>
        <w:t>annually</w:t>
      </w:r>
      <w:r w:rsidR="00E957DF" w:rsidRPr="00D058B4">
        <w:rPr>
          <w:rFonts w:cs="Arial"/>
          <w:sz w:val="22"/>
          <w:szCs w:val="22"/>
        </w:rPr>
        <w:t xml:space="preserve">. The Administrator will </w:t>
      </w:r>
      <w:r w:rsidR="00327F8F" w:rsidRPr="00D058B4">
        <w:rPr>
          <w:rFonts w:cs="Arial"/>
          <w:sz w:val="22"/>
          <w:szCs w:val="22"/>
        </w:rPr>
        <w:t>distribute the</w:t>
      </w:r>
      <w:r w:rsidR="00E957DF" w:rsidRPr="00D058B4">
        <w:rPr>
          <w:rFonts w:cs="Arial"/>
          <w:sz w:val="22"/>
          <w:szCs w:val="22"/>
        </w:rPr>
        <w:t xml:space="preserve"> forms</w:t>
      </w:r>
      <w:r w:rsidR="00327F8F" w:rsidRPr="00D058B4">
        <w:rPr>
          <w:rFonts w:cs="Arial"/>
          <w:sz w:val="22"/>
          <w:szCs w:val="22"/>
        </w:rPr>
        <w:t xml:space="preserve"> (see Appendix C) which</w:t>
      </w:r>
      <w:r w:rsidR="00E957DF" w:rsidRPr="00D058B4">
        <w:rPr>
          <w:rFonts w:cs="Arial"/>
          <w:sz w:val="22"/>
          <w:szCs w:val="22"/>
        </w:rPr>
        <w:t xml:space="preserve"> will be used by employee’s immediate supervisors during the appraisal process. Copies of filled appraisal forms will be filed in the employee’s file.</w:t>
      </w:r>
    </w:p>
    <w:p w:rsidR="00506365" w:rsidRPr="00D058B4" w:rsidRDefault="00506365" w:rsidP="00B963F8">
      <w:pPr>
        <w:pStyle w:val="BodyTextIndent2"/>
        <w:spacing w:line="280" w:lineRule="atLeast"/>
        <w:ind w:left="720" w:right="360"/>
        <w:jc w:val="both"/>
        <w:rPr>
          <w:rFonts w:cs="Arial"/>
          <w:sz w:val="22"/>
          <w:szCs w:val="22"/>
        </w:rPr>
      </w:pPr>
    </w:p>
    <w:p w:rsidR="00506365" w:rsidRPr="00D058B4" w:rsidRDefault="00506365" w:rsidP="00B963F8">
      <w:pPr>
        <w:widowControl w:val="0"/>
        <w:ind w:left="720" w:right="360"/>
        <w:jc w:val="both"/>
        <w:rPr>
          <w:rFonts w:ascii="Arial" w:hAnsi="Arial" w:cs="Arial"/>
          <w:snapToGrid w:val="0"/>
          <w:sz w:val="22"/>
          <w:szCs w:val="22"/>
        </w:rPr>
      </w:pPr>
    </w:p>
    <w:p w:rsidR="00E55D38" w:rsidRPr="00D058B4" w:rsidRDefault="00E55D38" w:rsidP="00B963F8">
      <w:pPr>
        <w:ind w:left="720" w:right="360"/>
        <w:jc w:val="both"/>
        <w:rPr>
          <w:rFonts w:ascii="Arial" w:hAnsi="Arial" w:cs="Arial"/>
          <w:sz w:val="22"/>
          <w:szCs w:val="22"/>
        </w:rPr>
      </w:pPr>
    </w:p>
    <w:p w:rsidR="00BF4AAD" w:rsidRDefault="00BF4AAD"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Default="008F0C5C" w:rsidP="00B963F8">
      <w:pPr>
        <w:ind w:right="360"/>
        <w:jc w:val="both"/>
        <w:rPr>
          <w:rFonts w:ascii="Arial" w:hAnsi="Arial" w:cs="Arial"/>
          <w:sz w:val="22"/>
          <w:szCs w:val="22"/>
        </w:rPr>
      </w:pPr>
    </w:p>
    <w:p w:rsidR="008F0C5C" w:rsidRPr="00D058B4" w:rsidRDefault="008F0C5C" w:rsidP="00B963F8">
      <w:pPr>
        <w:ind w:right="360"/>
        <w:jc w:val="both"/>
        <w:rPr>
          <w:rFonts w:ascii="Arial" w:hAnsi="Arial" w:cs="Arial"/>
          <w:sz w:val="22"/>
          <w:szCs w:val="22"/>
        </w:rPr>
      </w:pPr>
    </w:p>
    <w:p w:rsidR="00D450DA" w:rsidRPr="00D058B4" w:rsidRDefault="00D450DA" w:rsidP="00B963F8">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t>CHAPTER THREE</w:t>
      </w:r>
    </w:p>
    <w:p w:rsidR="00E55D38" w:rsidRPr="00D058B4" w:rsidRDefault="00340AEB" w:rsidP="00B963F8">
      <w:pPr>
        <w:pStyle w:val="Heading1"/>
        <w:numPr>
          <w:ilvl w:val="0"/>
          <w:numId w:val="7"/>
        </w:numPr>
        <w:ind w:right="360"/>
        <w:rPr>
          <w:rFonts w:ascii="Arial" w:hAnsi="Arial" w:cs="Arial"/>
          <w:b/>
          <w:sz w:val="22"/>
          <w:szCs w:val="22"/>
        </w:rPr>
      </w:pPr>
      <w:r w:rsidRPr="00D058B4">
        <w:rPr>
          <w:rFonts w:ascii="Arial" w:hAnsi="Arial" w:cs="Arial"/>
          <w:b/>
          <w:sz w:val="22"/>
          <w:szCs w:val="22"/>
        </w:rPr>
        <w:t>remuneration</w:t>
      </w:r>
    </w:p>
    <w:p w:rsidR="00E55D38" w:rsidRPr="00D058B4" w:rsidRDefault="00340AEB" w:rsidP="00B963F8">
      <w:pPr>
        <w:ind w:left="720" w:right="360" w:hanging="720"/>
        <w:jc w:val="both"/>
        <w:rPr>
          <w:rFonts w:ascii="Arial" w:hAnsi="Arial" w:cs="Arial"/>
          <w:b/>
          <w:sz w:val="22"/>
          <w:szCs w:val="22"/>
        </w:rPr>
      </w:pPr>
      <w:r w:rsidRPr="00D058B4">
        <w:rPr>
          <w:rFonts w:ascii="Arial" w:hAnsi="Arial" w:cs="Arial"/>
          <w:b/>
          <w:sz w:val="22"/>
          <w:szCs w:val="22"/>
        </w:rPr>
        <w:t>3.1</w:t>
      </w:r>
      <w:r w:rsidRPr="00D058B4">
        <w:rPr>
          <w:rFonts w:ascii="Arial" w:hAnsi="Arial" w:cs="Arial"/>
          <w:b/>
          <w:sz w:val="22"/>
          <w:szCs w:val="22"/>
        </w:rPr>
        <w:tab/>
        <w:t>S</w:t>
      </w:r>
      <w:r w:rsidR="00002125" w:rsidRPr="00D058B4">
        <w:rPr>
          <w:rFonts w:ascii="Arial" w:hAnsi="Arial" w:cs="Arial"/>
          <w:b/>
          <w:sz w:val="22"/>
          <w:szCs w:val="22"/>
        </w:rPr>
        <w:t>alary</w:t>
      </w:r>
    </w:p>
    <w:p w:rsidR="00250EB6" w:rsidRPr="00D058B4" w:rsidRDefault="00947FFC" w:rsidP="00B963F8">
      <w:pPr>
        <w:pStyle w:val="BodyTextIndent2"/>
        <w:spacing w:line="280" w:lineRule="atLeast"/>
        <w:ind w:left="720" w:right="360"/>
        <w:jc w:val="both"/>
        <w:rPr>
          <w:rFonts w:cs="Arial"/>
          <w:sz w:val="22"/>
          <w:szCs w:val="22"/>
        </w:rPr>
      </w:pPr>
      <w:r w:rsidRPr="00D058B4">
        <w:rPr>
          <w:rFonts w:cs="Arial"/>
          <w:b/>
          <w:sz w:val="22"/>
          <w:szCs w:val="22"/>
        </w:rPr>
        <w:t>(</w:t>
      </w:r>
      <w:proofErr w:type="spellStart"/>
      <w:r w:rsidRPr="00D058B4">
        <w:rPr>
          <w:rFonts w:cs="Arial"/>
          <w:b/>
          <w:sz w:val="22"/>
          <w:szCs w:val="22"/>
        </w:rPr>
        <w:t>i</w:t>
      </w:r>
      <w:proofErr w:type="spellEnd"/>
      <w:r w:rsidRPr="00D058B4">
        <w:rPr>
          <w:rFonts w:cs="Arial"/>
          <w:b/>
          <w:sz w:val="22"/>
          <w:szCs w:val="22"/>
        </w:rPr>
        <w:t>)</w:t>
      </w:r>
      <w:r w:rsidRPr="00D058B4">
        <w:rPr>
          <w:rFonts w:cs="Arial"/>
          <w:sz w:val="22"/>
          <w:szCs w:val="22"/>
        </w:rPr>
        <w:t xml:space="preserve"> </w:t>
      </w:r>
      <w:r w:rsidR="00250EB6" w:rsidRPr="00D058B4">
        <w:rPr>
          <w:rFonts w:cs="Arial"/>
          <w:sz w:val="22"/>
          <w:szCs w:val="22"/>
        </w:rPr>
        <w:t xml:space="preserve">Salaries shall be paid to each employee according to the terms and conditions of service set out in each employee’s appointment letter and their employment contract. Monthly salary payments will be effected by the </w:t>
      </w:r>
      <w:r w:rsidR="00B81224" w:rsidRPr="00D058B4">
        <w:rPr>
          <w:rFonts w:cs="Arial"/>
          <w:sz w:val="22"/>
          <w:szCs w:val="22"/>
        </w:rPr>
        <w:t>28</w:t>
      </w:r>
      <w:r w:rsidR="00B81224" w:rsidRPr="00D058B4">
        <w:rPr>
          <w:rFonts w:cs="Arial"/>
          <w:sz w:val="22"/>
          <w:szCs w:val="22"/>
          <w:vertAlign w:val="superscript"/>
        </w:rPr>
        <w:t>th</w:t>
      </w:r>
      <w:r w:rsidR="009A4209" w:rsidRPr="00D058B4">
        <w:rPr>
          <w:rFonts w:cs="Arial"/>
          <w:sz w:val="22"/>
          <w:szCs w:val="22"/>
        </w:rPr>
        <w:t xml:space="preserve"> day</w:t>
      </w:r>
      <w:r w:rsidR="00250EB6" w:rsidRPr="00D058B4">
        <w:rPr>
          <w:rFonts w:cs="Arial"/>
          <w:sz w:val="22"/>
          <w:szCs w:val="22"/>
        </w:rPr>
        <w:t xml:space="preserve"> of every month. Where this cannot be effected, due notice shall be given by that date.</w:t>
      </w:r>
    </w:p>
    <w:p w:rsidR="00AF493C" w:rsidRPr="00D058B4" w:rsidRDefault="00947FFC" w:rsidP="00A24C54">
      <w:pPr>
        <w:pStyle w:val="BodyTextIndent2"/>
        <w:spacing w:line="280" w:lineRule="atLeast"/>
        <w:ind w:left="720" w:right="360"/>
        <w:jc w:val="both"/>
        <w:rPr>
          <w:rFonts w:cs="Arial"/>
          <w:sz w:val="22"/>
          <w:szCs w:val="22"/>
        </w:rPr>
      </w:pPr>
      <w:r w:rsidRPr="00D058B4">
        <w:rPr>
          <w:rFonts w:cs="Arial"/>
          <w:b/>
          <w:sz w:val="22"/>
          <w:szCs w:val="22"/>
        </w:rPr>
        <w:t>(ii)</w:t>
      </w:r>
      <w:r w:rsidRPr="00D058B4">
        <w:rPr>
          <w:rFonts w:cs="Arial"/>
          <w:sz w:val="22"/>
          <w:szCs w:val="22"/>
        </w:rPr>
        <w:t xml:space="preserve"> </w:t>
      </w:r>
      <w:r w:rsidR="00250EB6" w:rsidRPr="00D058B4">
        <w:rPr>
          <w:rFonts w:cs="Arial"/>
          <w:sz w:val="22"/>
          <w:szCs w:val="22"/>
        </w:rPr>
        <w:t xml:space="preserve">The </w:t>
      </w:r>
      <w:r w:rsidR="00A24C54" w:rsidRPr="00D058B4">
        <w:rPr>
          <w:rFonts w:cs="Arial"/>
          <w:sz w:val="22"/>
          <w:szCs w:val="22"/>
        </w:rPr>
        <w:t>Foundation</w:t>
      </w:r>
      <w:r w:rsidR="00073E2D" w:rsidRPr="00D058B4">
        <w:rPr>
          <w:rFonts w:cs="Arial"/>
          <w:sz w:val="22"/>
          <w:szCs w:val="22"/>
        </w:rPr>
        <w:t xml:space="preserve"> will effect </w:t>
      </w:r>
      <w:r w:rsidR="00250EB6" w:rsidRPr="00D058B4">
        <w:rPr>
          <w:rFonts w:cs="Arial"/>
          <w:sz w:val="22"/>
          <w:szCs w:val="22"/>
        </w:rPr>
        <w:t>deduct</w:t>
      </w:r>
      <w:r w:rsidR="00073E2D" w:rsidRPr="00D058B4">
        <w:rPr>
          <w:rFonts w:cs="Arial"/>
          <w:sz w:val="22"/>
          <w:szCs w:val="22"/>
        </w:rPr>
        <w:t>ion</w:t>
      </w:r>
      <w:r w:rsidR="00B81224" w:rsidRPr="00D058B4">
        <w:rPr>
          <w:rFonts w:cs="Arial"/>
          <w:sz w:val="22"/>
          <w:szCs w:val="22"/>
        </w:rPr>
        <w:t>s</w:t>
      </w:r>
      <w:r w:rsidR="00073E2D" w:rsidRPr="00D058B4">
        <w:rPr>
          <w:rFonts w:cs="Arial"/>
          <w:sz w:val="22"/>
          <w:szCs w:val="22"/>
        </w:rPr>
        <w:t xml:space="preserve"> of</w:t>
      </w:r>
      <w:r w:rsidR="00250EB6" w:rsidRPr="00D058B4">
        <w:rPr>
          <w:rFonts w:cs="Arial"/>
          <w:sz w:val="22"/>
          <w:szCs w:val="22"/>
        </w:rPr>
        <w:t xml:space="preserve"> all </w:t>
      </w:r>
      <w:r w:rsidR="00073E2D" w:rsidRPr="00D058B4">
        <w:rPr>
          <w:rFonts w:cs="Arial"/>
          <w:sz w:val="22"/>
          <w:szCs w:val="22"/>
        </w:rPr>
        <w:t xml:space="preserve">statutory payments i.e. Pay as You Earn tax (PAYE) and the National Social Security Fund Contributions (NSSF) </w:t>
      </w:r>
      <w:r w:rsidR="00C7100F">
        <w:rPr>
          <w:rFonts w:cs="Arial"/>
          <w:sz w:val="22"/>
          <w:szCs w:val="22"/>
        </w:rPr>
        <w:t xml:space="preserve">/ </w:t>
      </w:r>
      <w:proofErr w:type="spellStart"/>
      <w:r w:rsidR="00C7100F">
        <w:rPr>
          <w:rFonts w:cs="Arial"/>
          <w:sz w:val="22"/>
          <w:szCs w:val="22"/>
        </w:rPr>
        <w:t>Parastatal</w:t>
      </w:r>
      <w:proofErr w:type="spellEnd"/>
      <w:r w:rsidR="00C7100F">
        <w:rPr>
          <w:rFonts w:cs="Arial"/>
          <w:sz w:val="22"/>
          <w:szCs w:val="22"/>
        </w:rPr>
        <w:t xml:space="preserve"> Pensions Fund (PPF)</w:t>
      </w:r>
      <w:r w:rsidR="00A24C54" w:rsidRPr="00D058B4">
        <w:rPr>
          <w:rFonts w:cs="Arial"/>
          <w:sz w:val="22"/>
          <w:szCs w:val="22"/>
        </w:rPr>
        <w:t xml:space="preserve"> </w:t>
      </w:r>
    </w:p>
    <w:p w:rsidR="00CF5A79" w:rsidRPr="00D058B4" w:rsidRDefault="00CF5A79" w:rsidP="00A24C54">
      <w:pPr>
        <w:pStyle w:val="BodyTextIndent2"/>
        <w:spacing w:line="280" w:lineRule="atLeast"/>
        <w:ind w:left="720" w:right="360"/>
        <w:jc w:val="both"/>
        <w:rPr>
          <w:rFonts w:cs="Arial"/>
          <w:sz w:val="22"/>
          <w:szCs w:val="22"/>
        </w:rPr>
      </w:pPr>
      <w:r w:rsidRPr="00D058B4">
        <w:rPr>
          <w:rFonts w:cs="Arial"/>
          <w:sz w:val="22"/>
          <w:szCs w:val="22"/>
        </w:rPr>
        <w:t>For purposes of the above statutory payments, all employees will provide their TIN and NSSF</w:t>
      </w:r>
      <w:r w:rsidR="0016193C">
        <w:rPr>
          <w:rFonts w:cs="Arial"/>
          <w:sz w:val="22"/>
          <w:szCs w:val="22"/>
        </w:rPr>
        <w:t>/PPF</w:t>
      </w:r>
      <w:r w:rsidRPr="00D058B4">
        <w:rPr>
          <w:rFonts w:cs="Arial"/>
          <w:sz w:val="22"/>
          <w:szCs w:val="22"/>
        </w:rPr>
        <w:t xml:space="preserve"> numbers to the </w:t>
      </w:r>
      <w:r w:rsidR="00A24C54" w:rsidRPr="00D058B4">
        <w:rPr>
          <w:rFonts w:cs="Arial"/>
          <w:sz w:val="22"/>
          <w:szCs w:val="22"/>
        </w:rPr>
        <w:t>Foundation</w:t>
      </w:r>
      <w:r w:rsidR="0016193C">
        <w:rPr>
          <w:rFonts w:cs="Arial"/>
          <w:sz w:val="22"/>
          <w:szCs w:val="22"/>
        </w:rPr>
        <w:t xml:space="preserve"> Manager</w:t>
      </w:r>
      <w:r w:rsidR="00D7252E" w:rsidRPr="00D058B4">
        <w:rPr>
          <w:rFonts w:cs="Arial"/>
          <w:sz w:val="22"/>
          <w:szCs w:val="22"/>
        </w:rPr>
        <w:t xml:space="preserve"> of Finance and Administration</w:t>
      </w:r>
      <w:r w:rsidRPr="00D058B4">
        <w:rPr>
          <w:rFonts w:cs="Arial"/>
          <w:sz w:val="22"/>
          <w:szCs w:val="22"/>
        </w:rPr>
        <w:t>. Those who do not have such numbers will be required to communicate this to the Administrator who will get the appropriate application forms for them.</w:t>
      </w:r>
      <w:r w:rsidR="00A24C54" w:rsidRPr="00D058B4">
        <w:rPr>
          <w:rFonts w:cs="Arial"/>
          <w:sz w:val="22"/>
          <w:szCs w:val="22"/>
        </w:rPr>
        <w:t xml:space="preserve"> </w:t>
      </w:r>
    </w:p>
    <w:p w:rsidR="002F696D" w:rsidRPr="00D058B4" w:rsidRDefault="002F696D" w:rsidP="00A24C54">
      <w:pPr>
        <w:pStyle w:val="BodyTextIndent2"/>
        <w:spacing w:line="280" w:lineRule="atLeast"/>
        <w:ind w:left="720" w:right="360"/>
        <w:jc w:val="both"/>
        <w:rPr>
          <w:rFonts w:cs="Arial"/>
          <w:sz w:val="22"/>
          <w:szCs w:val="22"/>
        </w:rPr>
      </w:pPr>
    </w:p>
    <w:p w:rsidR="00E87CDF" w:rsidRPr="00D058B4" w:rsidRDefault="00E87CDF" w:rsidP="00B963F8">
      <w:pPr>
        <w:pStyle w:val="BodyTextIndent2"/>
        <w:spacing w:line="280" w:lineRule="atLeast"/>
        <w:ind w:left="0" w:right="360"/>
        <w:jc w:val="both"/>
        <w:rPr>
          <w:rFonts w:cs="Arial"/>
          <w:b/>
          <w:sz w:val="22"/>
          <w:szCs w:val="22"/>
        </w:rPr>
      </w:pPr>
      <w:r w:rsidRPr="00D058B4">
        <w:rPr>
          <w:rFonts w:cs="Arial"/>
          <w:b/>
          <w:sz w:val="22"/>
          <w:szCs w:val="22"/>
        </w:rPr>
        <w:t>3.2</w:t>
      </w:r>
      <w:r w:rsidRPr="00D058B4">
        <w:rPr>
          <w:rFonts w:cs="Arial"/>
          <w:b/>
          <w:sz w:val="22"/>
          <w:szCs w:val="22"/>
        </w:rPr>
        <w:tab/>
        <w:t>Allowances</w:t>
      </w:r>
    </w:p>
    <w:p w:rsidR="00177643" w:rsidRPr="00D058B4" w:rsidRDefault="00177643" w:rsidP="00B963F8">
      <w:pPr>
        <w:pStyle w:val="BodyTextIndent2"/>
        <w:spacing w:line="280" w:lineRule="atLeast"/>
        <w:ind w:left="720" w:right="360" w:hanging="720"/>
        <w:jc w:val="both"/>
        <w:rPr>
          <w:rFonts w:cs="Arial"/>
          <w:sz w:val="22"/>
          <w:szCs w:val="22"/>
        </w:rPr>
      </w:pPr>
      <w:r w:rsidRPr="00D058B4">
        <w:rPr>
          <w:rFonts w:cs="Arial"/>
          <w:b/>
          <w:sz w:val="22"/>
          <w:szCs w:val="22"/>
        </w:rPr>
        <w:t>3.2</w:t>
      </w:r>
      <w:r w:rsidR="003F54B8" w:rsidRPr="00D058B4">
        <w:rPr>
          <w:rFonts w:cs="Arial"/>
          <w:b/>
          <w:sz w:val="22"/>
          <w:szCs w:val="22"/>
        </w:rPr>
        <w:t>.</w:t>
      </w:r>
      <w:r w:rsidRPr="00D058B4">
        <w:rPr>
          <w:rFonts w:cs="Arial"/>
          <w:b/>
          <w:sz w:val="22"/>
          <w:szCs w:val="22"/>
        </w:rPr>
        <w:t>1</w:t>
      </w:r>
      <w:r w:rsidRPr="00D058B4">
        <w:rPr>
          <w:rFonts w:cs="Arial"/>
          <w:sz w:val="22"/>
          <w:szCs w:val="22"/>
        </w:rPr>
        <w:tab/>
      </w:r>
      <w:r w:rsidRPr="00D058B4">
        <w:rPr>
          <w:rFonts w:cs="Arial"/>
          <w:b/>
          <w:sz w:val="22"/>
          <w:szCs w:val="22"/>
        </w:rPr>
        <w:t>Subsistence allowance</w:t>
      </w:r>
      <w:r w:rsidRPr="00D058B4">
        <w:rPr>
          <w:rFonts w:cs="Arial"/>
          <w:sz w:val="22"/>
          <w:szCs w:val="22"/>
        </w:rPr>
        <w:t xml:space="preserve"> </w:t>
      </w:r>
      <w:r w:rsidRPr="00D058B4">
        <w:rPr>
          <w:rFonts w:cs="Arial"/>
          <w:b/>
          <w:sz w:val="22"/>
          <w:szCs w:val="22"/>
        </w:rPr>
        <w:t>(Per Diem)</w:t>
      </w:r>
    </w:p>
    <w:p w:rsidR="00177643" w:rsidRPr="00D058B4" w:rsidRDefault="00177643" w:rsidP="00B963F8">
      <w:pPr>
        <w:pStyle w:val="BodyTextIndent2"/>
        <w:spacing w:line="280" w:lineRule="atLeast"/>
        <w:ind w:left="720" w:right="360"/>
        <w:jc w:val="both"/>
        <w:rPr>
          <w:rFonts w:cs="Arial"/>
          <w:sz w:val="22"/>
          <w:szCs w:val="22"/>
        </w:rPr>
      </w:pPr>
      <w:r w:rsidRPr="00D058B4">
        <w:rPr>
          <w:rFonts w:cs="Arial"/>
          <w:sz w:val="22"/>
          <w:szCs w:val="22"/>
        </w:rPr>
        <w:t>This will be paid to employees who for official reasons have to spend a night out of their normal stations. The subsistence allowances</w:t>
      </w:r>
      <w:r w:rsidR="000218B7" w:rsidRPr="00D058B4">
        <w:rPr>
          <w:rFonts w:cs="Arial"/>
          <w:sz w:val="22"/>
          <w:szCs w:val="22"/>
        </w:rPr>
        <w:t>/ per diem</w:t>
      </w:r>
      <w:r w:rsidRPr="00D058B4">
        <w:rPr>
          <w:rFonts w:cs="Arial"/>
          <w:sz w:val="22"/>
          <w:szCs w:val="22"/>
        </w:rPr>
        <w:t xml:space="preserve"> will be for meeting the costs of their upkeep (accommodation, meals, local travel and any other miscellaneous costs) that would not have been incurred if one were operating at his/her normal station. Subsistence allowances will be based on the number of nights to be spent out of the station. </w:t>
      </w:r>
      <w:r w:rsidR="00B81224" w:rsidRPr="00D058B4">
        <w:rPr>
          <w:rFonts w:cs="Arial"/>
          <w:sz w:val="22"/>
          <w:szCs w:val="22"/>
        </w:rPr>
        <w:t>See Appendix D for schedule of allowances.</w:t>
      </w:r>
      <w:r w:rsidRPr="00D058B4">
        <w:rPr>
          <w:rFonts w:cs="Arial"/>
          <w:sz w:val="22"/>
          <w:szCs w:val="22"/>
        </w:rPr>
        <w:t xml:space="preserve"> </w:t>
      </w:r>
    </w:p>
    <w:p w:rsidR="00773C63" w:rsidRPr="00D058B4" w:rsidRDefault="00773C63" w:rsidP="00B963F8">
      <w:pPr>
        <w:pStyle w:val="BodyTextIndent2"/>
        <w:spacing w:line="280" w:lineRule="atLeast"/>
        <w:ind w:left="0" w:right="360"/>
        <w:jc w:val="both"/>
        <w:rPr>
          <w:rFonts w:cs="Arial"/>
          <w:sz w:val="22"/>
          <w:szCs w:val="22"/>
        </w:rPr>
      </w:pPr>
      <w:r w:rsidRPr="00D058B4">
        <w:rPr>
          <w:rFonts w:cs="Arial"/>
          <w:b/>
          <w:sz w:val="22"/>
          <w:szCs w:val="22"/>
        </w:rPr>
        <w:t>3.2</w:t>
      </w:r>
      <w:r w:rsidR="003F54B8" w:rsidRPr="00D058B4">
        <w:rPr>
          <w:rFonts w:cs="Arial"/>
          <w:b/>
          <w:sz w:val="22"/>
          <w:szCs w:val="22"/>
        </w:rPr>
        <w:t>.</w:t>
      </w:r>
      <w:r w:rsidRPr="00D058B4">
        <w:rPr>
          <w:rFonts w:cs="Arial"/>
          <w:b/>
          <w:sz w:val="22"/>
          <w:szCs w:val="22"/>
        </w:rPr>
        <w:t>2</w:t>
      </w:r>
      <w:r w:rsidRPr="00D058B4">
        <w:rPr>
          <w:rFonts w:cs="Arial"/>
          <w:b/>
          <w:sz w:val="22"/>
          <w:szCs w:val="22"/>
        </w:rPr>
        <w:tab/>
      </w:r>
      <w:r w:rsidR="00947FFC" w:rsidRPr="00D058B4">
        <w:rPr>
          <w:rFonts w:cs="Arial"/>
          <w:b/>
          <w:sz w:val="22"/>
          <w:szCs w:val="22"/>
        </w:rPr>
        <w:t>Tra</w:t>
      </w:r>
      <w:r w:rsidR="00642CEE" w:rsidRPr="00D058B4">
        <w:rPr>
          <w:rFonts w:cs="Arial"/>
          <w:b/>
          <w:sz w:val="22"/>
          <w:szCs w:val="22"/>
        </w:rPr>
        <w:t>nsport</w:t>
      </w:r>
      <w:r w:rsidR="00947FFC" w:rsidRPr="00D058B4">
        <w:rPr>
          <w:rFonts w:cs="Arial"/>
          <w:b/>
          <w:sz w:val="22"/>
          <w:szCs w:val="22"/>
        </w:rPr>
        <w:t xml:space="preserve"> allowance</w:t>
      </w:r>
    </w:p>
    <w:p w:rsidR="00002125" w:rsidRPr="00D058B4" w:rsidRDefault="00773C63" w:rsidP="00A24C54">
      <w:pPr>
        <w:ind w:left="720" w:right="360" w:hanging="720"/>
        <w:jc w:val="both"/>
        <w:rPr>
          <w:rFonts w:ascii="Arial" w:hAnsi="Arial" w:cs="Arial"/>
          <w:sz w:val="22"/>
          <w:szCs w:val="22"/>
        </w:rPr>
      </w:pPr>
      <w:r w:rsidRPr="00D058B4">
        <w:rPr>
          <w:rFonts w:ascii="Arial" w:hAnsi="Arial" w:cs="Arial"/>
          <w:sz w:val="22"/>
          <w:szCs w:val="22"/>
        </w:rPr>
        <w:tab/>
        <w:t>This will be paid to employees traveling by public</w:t>
      </w:r>
      <w:r w:rsidRPr="00D058B4">
        <w:rPr>
          <w:rFonts w:ascii="Arial" w:hAnsi="Arial" w:cs="Arial"/>
          <w:b/>
          <w:sz w:val="22"/>
          <w:szCs w:val="22"/>
        </w:rPr>
        <w:t xml:space="preserve"> </w:t>
      </w:r>
      <w:r w:rsidRPr="00D058B4">
        <w:rPr>
          <w:rFonts w:ascii="Arial" w:hAnsi="Arial" w:cs="Arial"/>
          <w:sz w:val="22"/>
          <w:szCs w:val="22"/>
        </w:rPr>
        <w:t xml:space="preserve">means to either of the </w:t>
      </w:r>
      <w:r w:rsidR="00A24C54" w:rsidRPr="00D058B4">
        <w:rPr>
          <w:rFonts w:ascii="Arial" w:hAnsi="Arial" w:cs="Arial"/>
          <w:sz w:val="22"/>
          <w:szCs w:val="22"/>
        </w:rPr>
        <w:t>Foundation</w:t>
      </w:r>
      <w:r w:rsidRPr="00D058B4">
        <w:rPr>
          <w:rFonts w:ascii="Arial" w:hAnsi="Arial" w:cs="Arial"/>
          <w:sz w:val="22"/>
          <w:szCs w:val="22"/>
        </w:rPr>
        <w:t xml:space="preserve"> offices</w:t>
      </w:r>
      <w:r w:rsidR="000C2839" w:rsidRPr="00D058B4">
        <w:rPr>
          <w:rFonts w:ascii="Arial" w:hAnsi="Arial" w:cs="Arial"/>
          <w:sz w:val="22"/>
          <w:szCs w:val="22"/>
        </w:rPr>
        <w:t>.</w:t>
      </w:r>
      <w:r w:rsidRPr="00D058B4">
        <w:rPr>
          <w:rFonts w:ascii="Arial" w:hAnsi="Arial" w:cs="Arial"/>
          <w:sz w:val="22"/>
          <w:szCs w:val="22"/>
        </w:rPr>
        <w:t xml:space="preserve"> This will be calculated based on the ruling public transport rates and will be paid at the concerned employee’s station of origin.</w:t>
      </w:r>
      <w:r w:rsidR="00B81224" w:rsidRPr="00D058B4">
        <w:rPr>
          <w:rFonts w:ascii="Arial" w:hAnsi="Arial" w:cs="Arial"/>
          <w:sz w:val="22"/>
          <w:szCs w:val="22"/>
        </w:rPr>
        <w:t xml:space="preserve"> See Appendix D for schedule of allowances.</w:t>
      </w:r>
    </w:p>
    <w:p w:rsidR="00773C63" w:rsidRPr="00D058B4" w:rsidRDefault="00773C63" w:rsidP="00B963F8">
      <w:pPr>
        <w:ind w:left="720" w:right="360" w:hanging="720"/>
        <w:jc w:val="both"/>
        <w:rPr>
          <w:rFonts w:ascii="Arial" w:hAnsi="Arial" w:cs="Arial"/>
          <w:sz w:val="22"/>
          <w:szCs w:val="22"/>
        </w:rPr>
      </w:pPr>
    </w:p>
    <w:p w:rsidR="00773C63" w:rsidRPr="00D058B4" w:rsidRDefault="00773C63" w:rsidP="00B963F8">
      <w:pPr>
        <w:ind w:left="720" w:right="360" w:hanging="720"/>
        <w:jc w:val="both"/>
        <w:rPr>
          <w:rFonts w:ascii="Arial" w:hAnsi="Arial" w:cs="Arial"/>
          <w:b/>
          <w:sz w:val="22"/>
          <w:szCs w:val="22"/>
        </w:rPr>
      </w:pPr>
      <w:r w:rsidRPr="00D058B4">
        <w:rPr>
          <w:rFonts w:ascii="Arial" w:hAnsi="Arial" w:cs="Arial"/>
          <w:b/>
          <w:sz w:val="22"/>
          <w:szCs w:val="22"/>
        </w:rPr>
        <w:t>3.2</w:t>
      </w:r>
      <w:r w:rsidR="003F54B8" w:rsidRPr="00D058B4">
        <w:rPr>
          <w:rFonts w:ascii="Arial" w:hAnsi="Arial" w:cs="Arial"/>
          <w:b/>
          <w:sz w:val="22"/>
          <w:szCs w:val="22"/>
        </w:rPr>
        <w:t>.</w:t>
      </w:r>
      <w:r w:rsidRPr="00D058B4">
        <w:rPr>
          <w:rFonts w:ascii="Arial" w:hAnsi="Arial" w:cs="Arial"/>
          <w:b/>
          <w:sz w:val="22"/>
          <w:szCs w:val="22"/>
        </w:rPr>
        <w:t>3</w:t>
      </w:r>
      <w:r w:rsidRPr="00D058B4">
        <w:rPr>
          <w:rFonts w:ascii="Arial" w:hAnsi="Arial" w:cs="Arial"/>
          <w:b/>
          <w:sz w:val="22"/>
          <w:szCs w:val="22"/>
        </w:rPr>
        <w:tab/>
      </w:r>
      <w:r w:rsidR="00642CEE" w:rsidRPr="00D058B4">
        <w:rPr>
          <w:rFonts w:ascii="Arial" w:hAnsi="Arial" w:cs="Arial"/>
          <w:b/>
          <w:sz w:val="22"/>
          <w:szCs w:val="22"/>
        </w:rPr>
        <w:t xml:space="preserve">Out of station </w:t>
      </w:r>
      <w:r w:rsidRPr="00D058B4">
        <w:rPr>
          <w:rFonts w:ascii="Arial" w:hAnsi="Arial" w:cs="Arial"/>
          <w:b/>
          <w:sz w:val="22"/>
          <w:szCs w:val="22"/>
        </w:rPr>
        <w:t>allowance</w:t>
      </w:r>
    </w:p>
    <w:p w:rsidR="00002125" w:rsidRPr="00D058B4" w:rsidRDefault="00773C63" w:rsidP="00A24C54">
      <w:pPr>
        <w:ind w:left="720" w:right="360"/>
        <w:jc w:val="both"/>
        <w:rPr>
          <w:rFonts w:ascii="Arial" w:hAnsi="Arial" w:cs="Arial"/>
          <w:sz w:val="22"/>
          <w:szCs w:val="22"/>
        </w:rPr>
      </w:pPr>
      <w:r w:rsidRPr="00D058B4">
        <w:rPr>
          <w:rFonts w:ascii="Arial" w:hAnsi="Arial" w:cs="Arial"/>
          <w:sz w:val="22"/>
          <w:szCs w:val="22"/>
        </w:rPr>
        <w:t>This will be paid out to employees who make a return trip to</w:t>
      </w:r>
      <w:r w:rsidR="000C2839" w:rsidRPr="00D058B4">
        <w:rPr>
          <w:rFonts w:ascii="Arial" w:hAnsi="Arial" w:cs="Arial"/>
          <w:sz w:val="22"/>
          <w:szCs w:val="22"/>
        </w:rPr>
        <w:t xml:space="preserve"> &amp; from</w:t>
      </w:r>
      <w:r w:rsidRPr="00D058B4">
        <w:rPr>
          <w:rFonts w:ascii="Arial" w:hAnsi="Arial" w:cs="Arial"/>
          <w:sz w:val="22"/>
          <w:szCs w:val="22"/>
        </w:rPr>
        <w:t xml:space="preserve"> either of the </w:t>
      </w:r>
      <w:r w:rsidR="00A24C54" w:rsidRPr="00D058B4">
        <w:rPr>
          <w:rFonts w:ascii="Arial" w:hAnsi="Arial" w:cs="Arial"/>
          <w:sz w:val="22"/>
          <w:szCs w:val="22"/>
        </w:rPr>
        <w:t>Foundation</w:t>
      </w:r>
      <w:r w:rsidRPr="00D058B4">
        <w:rPr>
          <w:rFonts w:ascii="Arial" w:hAnsi="Arial" w:cs="Arial"/>
          <w:sz w:val="22"/>
          <w:szCs w:val="22"/>
        </w:rPr>
        <w:t xml:space="preserve"> offices</w:t>
      </w:r>
      <w:r w:rsidR="000C2839" w:rsidRPr="00D058B4">
        <w:rPr>
          <w:rFonts w:ascii="Arial" w:hAnsi="Arial" w:cs="Arial"/>
          <w:sz w:val="22"/>
          <w:szCs w:val="22"/>
        </w:rPr>
        <w:t xml:space="preserve"> which is not their usual work station. This allowance is not applicable to employees who get per diems. The amount payable</w:t>
      </w:r>
      <w:r w:rsidR="00642CEE" w:rsidRPr="00D058B4">
        <w:rPr>
          <w:rFonts w:ascii="Arial" w:hAnsi="Arial" w:cs="Arial"/>
          <w:sz w:val="22"/>
          <w:szCs w:val="22"/>
        </w:rPr>
        <w:t xml:space="preserve"> will cater for the </w:t>
      </w:r>
      <w:r w:rsidR="00642CEE" w:rsidRPr="00D058B4">
        <w:rPr>
          <w:rFonts w:ascii="Arial" w:hAnsi="Arial" w:cs="Arial"/>
          <w:sz w:val="22"/>
          <w:szCs w:val="22"/>
        </w:rPr>
        <w:lastRenderedPageBreak/>
        <w:t>employee’s lunch and</w:t>
      </w:r>
      <w:r w:rsidR="000C2839" w:rsidRPr="00D058B4">
        <w:rPr>
          <w:rFonts w:ascii="Arial" w:hAnsi="Arial" w:cs="Arial"/>
          <w:sz w:val="22"/>
          <w:szCs w:val="22"/>
        </w:rPr>
        <w:t xml:space="preserve"> </w:t>
      </w:r>
      <w:r w:rsidR="004F43C9" w:rsidRPr="00D058B4">
        <w:rPr>
          <w:rFonts w:ascii="Arial" w:hAnsi="Arial" w:cs="Arial"/>
          <w:sz w:val="22"/>
          <w:szCs w:val="22"/>
        </w:rPr>
        <w:t>will be paid at the concerned employee’s station of origin.</w:t>
      </w:r>
      <w:r w:rsidR="00B81224" w:rsidRPr="00D058B4">
        <w:rPr>
          <w:rFonts w:ascii="Arial" w:hAnsi="Arial" w:cs="Arial"/>
          <w:sz w:val="22"/>
          <w:szCs w:val="22"/>
        </w:rPr>
        <w:t xml:space="preserve"> See Appendix D for schedule of allowances.</w:t>
      </w:r>
      <w:r w:rsidR="00A24C54" w:rsidRPr="00D058B4">
        <w:rPr>
          <w:rFonts w:ascii="Arial" w:hAnsi="Arial" w:cs="Arial"/>
          <w:sz w:val="22"/>
          <w:szCs w:val="22"/>
        </w:rPr>
        <w:t xml:space="preserve"> </w:t>
      </w:r>
    </w:p>
    <w:p w:rsidR="00971725" w:rsidRPr="00D058B4" w:rsidRDefault="00971725" w:rsidP="00B963F8">
      <w:pPr>
        <w:ind w:right="360"/>
        <w:jc w:val="both"/>
        <w:rPr>
          <w:rFonts w:ascii="Arial" w:hAnsi="Arial" w:cs="Arial"/>
          <w:sz w:val="22"/>
          <w:szCs w:val="22"/>
        </w:rPr>
      </w:pPr>
    </w:p>
    <w:p w:rsidR="00971725" w:rsidRPr="00D058B4" w:rsidRDefault="00971725" w:rsidP="00B963F8">
      <w:pPr>
        <w:ind w:left="720" w:right="360" w:hanging="720"/>
        <w:jc w:val="both"/>
        <w:rPr>
          <w:rFonts w:ascii="Arial" w:hAnsi="Arial" w:cs="Arial"/>
          <w:b/>
          <w:sz w:val="22"/>
          <w:szCs w:val="22"/>
        </w:rPr>
      </w:pPr>
      <w:r w:rsidRPr="00D058B4">
        <w:rPr>
          <w:rFonts w:ascii="Arial" w:hAnsi="Arial" w:cs="Arial"/>
          <w:b/>
          <w:sz w:val="22"/>
          <w:szCs w:val="22"/>
        </w:rPr>
        <w:t>3.2</w:t>
      </w:r>
      <w:r w:rsidR="003F54B8" w:rsidRPr="00D058B4">
        <w:rPr>
          <w:rFonts w:ascii="Arial" w:hAnsi="Arial" w:cs="Arial"/>
          <w:b/>
          <w:sz w:val="22"/>
          <w:szCs w:val="22"/>
        </w:rPr>
        <w:t>.</w:t>
      </w:r>
      <w:r w:rsidRPr="00D058B4">
        <w:rPr>
          <w:rFonts w:ascii="Arial" w:hAnsi="Arial" w:cs="Arial"/>
          <w:b/>
          <w:sz w:val="22"/>
          <w:szCs w:val="22"/>
        </w:rPr>
        <w:t>4</w:t>
      </w:r>
      <w:r w:rsidRPr="00D058B4">
        <w:rPr>
          <w:rFonts w:ascii="Arial" w:hAnsi="Arial" w:cs="Arial"/>
          <w:b/>
          <w:sz w:val="22"/>
          <w:szCs w:val="22"/>
        </w:rPr>
        <w:tab/>
        <w:t>Travel outside the country</w:t>
      </w:r>
    </w:p>
    <w:p w:rsidR="00AF3603" w:rsidRPr="00D058B4" w:rsidRDefault="00971725" w:rsidP="00B963F8">
      <w:pPr>
        <w:ind w:left="720" w:right="360"/>
        <w:jc w:val="both"/>
        <w:rPr>
          <w:rFonts w:ascii="Arial" w:hAnsi="Arial" w:cs="Arial"/>
          <w:sz w:val="22"/>
          <w:szCs w:val="22"/>
        </w:rPr>
      </w:pPr>
      <w:r w:rsidRPr="00D058B4">
        <w:rPr>
          <w:rFonts w:ascii="Arial" w:hAnsi="Arial" w:cs="Arial"/>
          <w:sz w:val="22"/>
          <w:szCs w:val="22"/>
        </w:rPr>
        <w:t>If an employee is required to perform official duties outside the country, a per diem will be paid. Unless otherwise arranged, the per diem will cover meals, local travel within the foreign country and accommodation.</w:t>
      </w:r>
      <w:r w:rsidR="00DA52C8" w:rsidRPr="00D058B4">
        <w:rPr>
          <w:rFonts w:ascii="Arial" w:hAnsi="Arial" w:cs="Arial"/>
          <w:sz w:val="22"/>
          <w:szCs w:val="22"/>
        </w:rPr>
        <w:t xml:space="preserve"> </w:t>
      </w:r>
      <w:r w:rsidRPr="00D058B4">
        <w:rPr>
          <w:rFonts w:ascii="Arial" w:hAnsi="Arial" w:cs="Arial"/>
          <w:sz w:val="22"/>
          <w:szCs w:val="22"/>
        </w:rPr>
        <w:t>Once tickets are issued, boarding passes will serve as confirmation of the trip made and should be submitted to the Administrator on return.</w:t>
      </w:r>
      <w:r w:rsidR="004259E6" w:rsidRPr="00D058B4">
        <w:rPr>
          <w:rFonts w:ascii="Arial" w:hAnsi="Arial" w:cs="Arial"/>
          <w:sz w:val="22"/>
          <w:szCs w:val="22"/>
        </w:rPr>
        <w:t xml:space="preserve"> See Appendix D for schedule of allowances.</w:t>
      </w:r>
    </w:p>
    <w:p w:rsidR="00EE5582" w:rsidRPr="00D058B4" w:rsidRDefault="00EE5582" w:rsidP="00B963F8">
      <w:pPr>
        <w:ind w:left="720" w:right="360"/>
        <w:jc w:val="center"/>
        <w:rPr>
          <w:rFonts w:ascii="Arial" w:hAnsi="Arial" w:cs="Arial"/>
          <w:b/>
          <w:sz w:val="22"/>
          <w:szCs w:val="22"/>
        </w:rPr>
      </w:pPr>
      <w:r w:rsidRPr="00D058B4">
        <w:rPr>
          <w:rFonts w:ascii="Arial" w:hAnsi="Arial" w:cs="Arial"/>
          <w:sz w:val="22"/>
          <w:szCs w:val="22"/>
        </w:rPr>
        <w:br w:type="page"/>
      </w:r>
      <w:r w:rsidRPr="00D058B4">
        <w:rPr>
          <w:rFonts w:ascii="Arial" w:hAnsi="Arial" w:cs="Arial"/>
          <w:b/>
          <w:caps/>
          <w:spacing w:val="70"/>
          <w:sz w:val="22"/>
          <w:szCs w:val="22"/>
          <w:lang w:val="en-CA"/>
        </w:rPr>
        <w:lastRenderedPageBreak/>
        <w:t>CHAPTER FOUR</w:t>
      </w:r>
    </w:p>
    <w:p w:rsidR="00AF103D" w:rsidRPr="00D058B4" w:rsidRDefault="00EE5582" w:rsidP="003D4F5B">
      <w:pPr>
        <w:pStyle w:val="Heading1"/>
        <w:numPr>
          <w:ilvl w:val="0"/>
          <w:numId w:val="7"/>
        </w:numPr>
        <w:ind w:right="360"/>
        <w:rPr>
          <w:rFonts w:ascii="Arial" w:hAnsi="Arial" w:cs="Arial"/>
          <w:b/>
          <w:sz w:val="22"/>
          <w:szCs w:val="22"/>
        </w:rPr>
      </w:pPr>
      <w:r w:rsidRPr="00D058B4">
        <w:rPr>
          <w:rFonts w:ascii="Arial" w:hAnsi="Arial" w:cs="Arial"/>
          <w:b/>
          <w:sz w:val="22"/>
          <w:szCs w:val="22"/>
        </w:rPr>
        <w:t>LEAVE</w:t>
      </w:r>
    </w:p>
    <w:p w:rsidR="00EE5582" w:rsidRPr="00D058B4" w:rsidRDefault="00EE5582" w:rsidP="00B963F8">
      <w:pPr>
        <w:ind w:left="720" w:right="360" w:hanging="720"/>
        <w:jc w:val="both"/>
        <w:rPr>
          <w:rFonts w:ascii="Arial" w:hAnsi="Arial" w:cs="Arial"/>
          <w:b/>
          <w:sz w:val="22"/>
          <w:szCs w:val="22"/>
        </w:rPr>
      </w:pPr>
      <w:r w:rsidRPr="00D058B4">
        <w:rPr>
          <w:rFonts w:ascii="Arial" w:hAnsi="Arial" w:cs="Arial"/>
          <w:b/>
          <w:sz w:val="22"/>
          <w:szCs w:val="22"/>
        </w:rPr>
        <w:t>4.1</w:t>
      </w:r>
      <w:r w:rsidRPr="00D058B4">
        <w:rPr>
          <w:rFonts w:ascii="Arial" w:hAnsi="Arial" w:cs="Arial"/>
          <w:b/>
          <w:sz w:val="22"/>
          <w:szCs w:val="22"/>
        </w:rPr>
        <w:tab/>
        <w:t>Annual Leave</w:t>
      </w:r>
    </w:p>
    <w:p w:rsidR="00AF103D" w:rsidRPr="00D058B4" w:rsidRDefault="00EE5582" w:rsidP="00A24C54">
      <w:pPr>
        <w:ind w:right="360"/>
        <w:jc w:val="both"/>
        <w:rPr>
          <w:rFonts w:ascii="Arial" w:hAnsi="Arial" w:cs="Arial"/>
          <w:sz w:val="22"/>
          <w:szCs w:val="22"/>
        </w:rPr>
      </w:pPr>
      <w:r w:rsidRPr="00D058B4">
        <w:rPr>
          <w:rFonts w:ascii="Arial" w:hAnsi="Arial" w:cs="Arial"/>
          <w:sz w:val="22"/>
          <w:szCs w:val="22"/>
        </w:rPr>
        <w:t xml:space="preserve">On successful completion of the probationary period, all </w:t>
      </w:r>
      <w:r w:rsidR="00E559B3" w:rsidRPr="00D058B4">
        <w:rPr>
          <w:rFonts w:ascii="Arial" w:hAnsi="Arial" w:cs="Arial"/>
          <w:sz w:val="22"/>
          <w:szCs w:val="22"/>
        </w:rPr>
        <w:t>full-time</w:t>
      </w:r>
      <w:r w:rsidRPr="00D058B4">
        <w:rPr>
          <w:rFonts w:ascii="Arial" w:hAnsi="Arial" w:cs="Arial"/>
          <w:sz w:val="22"/>
          <w:szCs w:val="22"/>
        </w:rPr>
        <w:t xml:space="preserve"> employees of the </w:t>
      </w:r>
      <w:r w:rsidR="00A24C54" w:rsidRPr="00D058B4">
        <w:rPr>
          <w:rFonts w:ascii="Arial" w:hAnsi="Arial" w:cs="Arial"/>
          <w:sz w:val="22"/>
          <w:szCs w:val="22"/>
        </w:rPr>
        <w:t xml:space="preserve">Foundation </w:t>
      </w:r>
      <w:r w:rsidRPr="00D058B4">
        <w:rPr>
          <w:rFonts w:ascii="Arial" w:hAnsi="Arial" w:cs="Arial"/>
          <w:sz w:val="22"/>
          <w:szCs w:val="22"/>
        </w:rPr>
        <w:t>are e</w:t>
      </w:r>
      <w:r w:rsidR="0016193C">
        <w:rPr>
          <w:rFonts w:ascii="Arial" w:hAnsi="Arial" w:cs="Arial"/>
          <w:sz w:val="22"/>
          <w:szCs w:val="22"/>
        </w:rPr>
        <w:t>ntitled to an annual leave of 21 working days as</w:t>
      </w:r>
      <w:r w:rsidR="00642CEE" w:rsidRPr="00D058B4">
        <w:rPr>
          <w:rFonts w:ascii="Arial" w:hAnsi="Arial" w:cs="Arial"/>
          <w:sz w:val="22"/>
          <w:szCs w:val="22"/>
        </w:rPr>
        <w:t xml:space="preserve"> per calendar year</w:t>
      </w:r>
      <w:r w:rsidRPr="00D058B4">
        <w:rPr>
          <w:rFonts w:ascii="Arial" w:hAnsi="Arial" w:cs="Arial"/>
          <w:sz w:val="22"/>
          <w:szCs w:val="22"/>
        </w:rPr>
        <w:t xml:space="preserve"> with full </w:t>
      </w:r>
      <w:r w:rsidR="00195F0A" w:rsidRPr="00D058B4">
        <w:rPr>
          <w:rFonts w:ascii="Arial" w:hAnsi="Arial" w:cs="Arial"/>
          <w:sz w:val="22"/>
          <w:szCs w:val="22"/>
        </w:rPr>
        <w:t>p</w:t>
      </w:r>
      <w:r w:rsidRPr="00D058B4">
        <w:rPr>
          <w:rFonts w:ascii="Arial" w:hAnsi="Arial" w:cs="Arial"/>
          <w:sz w:val="22"/>
          <w:szCs w:val="22"/>
        </w:rPr>
        <w:t>ay under the following conditions:</w:t>
      </w:r>
    </w:p>
    <w:p w:rsidR="00EE5582" w:rsidRPr="00D058B4" w:rsidRDefault="00EE5582" w:rsidP="0068481B">
      <w:pPr>
        <w:numPr>
          <w:ilvl w:val="0"/>
          <w:numId w:val="17"/>
        </w:numPr>
        <w:ind w:right="360"/>
        <w:jc w:val="both"/>
        <w:rPr>
          <w:rFonts w:ascii="Arial" w:hAnsi="Arial" w:cs="Arial"/>
          <w:sz w:val="22"/>
          <w:szCs w:val="22"/>
        </w:rPr>
      </w:pPr>
      <w:r w:rsidRPr="00D058B4">
        <w:rPr>
          <w:rFonts w:ascii="Arial" w:hAnsi="Arial" w:cs="Arial"/>
          <w:sz w:val="22"/>
          <w:szCs w:val="22"/>
        </w:rPr>
        <w:t>Scheduling of dates of leave should be discussed with the employee’s immediate</w:t>
      </w:r>
      <w:r w:rsidR="00C6477A" w:rsidRPr="00D058B4">
        <w:rPr>
          <w:rFonts w:ascii="Arial" w:hAnsi="Arial" w:cs="Arial"/>
          <w:sz w:val="22"/>
          <w:szCs w:val="22"/>
        </w:rPr>
        <w:t xml:space="preserve"> supervisor who will forward the request to the </w:t>
      </w:r>
      <w:r w:rsidR="0016193C">
        <w:rPr>
          <w:rFonts w:ascii="Arial" w:hAnsi="Arial" w:cs="Arial"/>
          <w:sz w:val="22"/>
          <w:szCs w:val="22"/>
        </w:rPr>
        <w:t>Manager</w:t>
      </w:r>
      <w:r w:rsidR="00AF493C" w:rsidRPr="00D058B4">
        <w:rPr>
          <w:rFonts w:ascii="Arial" w:hAnsi="Arial" w:cs="Arial"/>
          <w:sz w:val="22"/>
          <w:szCs w:val="22"/>
        </w:rPr>
        <w:t xml:space="preserve"> of Finance and Administration</w:t>
      </w:r>
      <w:r w:rsidR="0054490C" w:rsidRPr="00D058B4">
        <w:rPr>
          <w:rFonts w:ascii="Arial" w:hAnsi="Arial" w:cs="Arial"/>
          <w:sz w:val="22"/>
          <w:szCs w:val="22"/>
        </w:rPr>
        <w:t xml:space="preserve"> who will in turn forward it to the Manage</w:t>
      </w:r>
      <w:r w:rsidR="00AF493C" w:rsidRPr="00D058B4">
        <w:rPr>
          <w:rFonts w:ascii="Arial" w:hAnsi="Arial" w:cs="Arial"/>
          <w:sz w:val="22"/>
          <w:szCs w:val="22"/>
        </w:rPr>
        <w:t xml:space="preserve"> a</w:t>
      </w:r>
      <w:r w:rsidR="00C6477A" w:rsidRPr="00D058B4">
        <w:rPr>
          <w:rFonts w:ascii="Arial" w:hAnsi="Arial" w:cs="Arial"/>
          <w:sz w:val="22"/>
          <w:szCs w:val="22"/>
        </w:rPr>
        <w:t xml:space="preserve"> least one month in advance of the actual time when an employee would like to take leave.</w:t>
      </w:r>
    </w:p>
    <w:p w:rsidR="00C6477A" w:rsidRPr="00D058B4" w:rsidRDefault="00C6477A" w:rsidP="0068481B">
      <w:pPr>
        <w:numPr>
          <w:ilvl w:val="0"/>
          <w:numId w:val="17"/>
        </w:numPr>
        <w:ind w:right="360"/>
        <w:jc w:val="both"/>
        <w:rPr>
          <w:rFonts w:ascii="Arial" w:hAnsi="Arial" w:cs="Arial"/>
          <w:sz w:val="22"/>
          <w:szCs w:val="22"/>
        </w:rPr>
      </w:pPr>
      <w:r w:rsidRPr="00D058B4">
        <w:rPr>
          <w:rFonts w:ascii="Arial" w:hAnsi="Arial" w:cs="Arial"/>
          <w:sz w:val="22"/>
          <w:szCs w:val="22"/>
        </w:rPr>
        <w:t>Probation employment is counted in the calculation of leave time</w:t>
      </w:r>
      <w:r w:rsidR="001C67BE" w:rsidRPr="00D058B4">
        <w:rPr>
          <w:rFonts w:ascii="Arial" w:hAnsi="Arial" w:cs="Arial"/>
          <w:sz w:val="22"/>
          <w:szCs w:val="22"/>
        </w:rPr>
        <w:t>.</w:t>
      </w:r>
    </w:p>
    <w:p w:rsidR="00C6477A" w:rsidRPr="00D058B4" w:rsidRDefault="00C6477A" w:rsidP="0068481B">
      <w:pPr>
        <w:numPr>
          <w:ilvl w:val="0"/>
          <w:numId w:val="17"/>
        </w:numPr>
        <w:ind w:right="360"/>
        <w:jc w:val="both"/>
        <w:rPr>
          <w:rFonts w:ascii="Arial" w:hAnsi="Arial" w:cs="Arial"/>
          <w:sz w:val="22"/>
          <w:szCs w:val="22"/>
        </w:rPr>
      </w:pPr>
      <w:r w:rsidRPr="00D058B4">
        <w:rPr>
          <w:rFonts w:ascii="Arial" w:hAnsi="Arial" w:cs="Arial"/>
          <w:sz w:val="22"/>
          <w:szCs w:val="22"/>
        </w:rPr>
        <w:t xml:space="preserve">All due leave should be taken in the year in which it was earned </w:t>
      </w:r>
      <w:r w:rsidR="00DA52C8" w:rsidRPr="00D058B4">
        <w:rPr>
          <w:rFonts w:ascii="Arial" w:hAnsi="Arial" w:cs="Arial"/>
          <w:sz w:val="22"/>
          <w:szCs w:val="22"/>
        </w:rPr>
        <w:t xml:space="preserve">unless the concerned employee cannot take leave due to work volume and gets permission from </w:t>
      </w:r>
      <w:r w:rsidR="00A714D1" w:rsidRPr="00D058B4">
        <w:rPr>
          <w:rFonts w:ascii="Arial" w:hAnsi="Arial" w:cs="Arial"/>
          <w:sz w:val="22"/>
          <w:szCs w:val="22"/>
        </w:rPr>
        <w:t>his/her</w:t>
      </w:r>
      <w:r w:rsidR="00DA52C8" w:rsidRPr="00D058B4">
        <w:rPr>
          <w:rFonts w:ascii="Arial" w:hAnsi="Arial" w:cs="Arial"/>
          <w:sz w:val="22"/>
          <w:szCs w:val="22"/>
        </w:rPr>
        <w:t xml:space="preserve"> immediate supervisor.</w:t>
      </w:r>
    </w:p>
    <w:p w:rsidR="00771B8E" w:rsidRPr="00D058B4" w:rsidRDefault="00771B8E" w:rsidP="0068481B">
      <w:pPr>
        <w:numPr>
          <w:ilvl w:val="0"/>
          <w:numId w:val="17"/>
        </w:numPr>
        <w:ind w:right="360"/>
        <w:jc w:val="both"/>
        <w:rPr>
          <w:rFonts w:ascii="Arial" w:hAnsi="Arial" w:cs="Arial"/>
          <w:sz w:val="22"/>
          <w:szCs w:val="22"/>
        </w:rPr>
      </w:pPr>
      <w:r w:rsidRPr="00D058B4">
        <w:rPr>
          <w:rFonts w:ascii="Arial" w:hAnsi="Arial" w:cs="Arial"/>
          <w:sz w:val="22"/>
          <w:szCs w:val="22"/>
        </w:rPr>
        <w:t>The immediate supervisor of an employee may for good reason recall an employee from leave. In such instance the balance of leave is deferred.</w:t>
      </w:r>
    </w:p>
    <w:p w:rsidR="001C08F6" w:rsidRPr="00D058B4" w:rsidRDefault="001C08F6" w:rsidP="0068481B">
      <w:pPr>
        <w:numPr>
          <w:ilvl w:val="0"/>
          <w:numId w:val="17"/>
        </w:numPr>
        <w:ind w:right="360"/>
        <w:jc w:val="both"/>
        <w:rPr>
          <w:rFonts w:ascii="Arial" w:hAnsi="Arial" w:cs="Arial"/>
          <w:sz w:val="22"/>
          <w:szCs w:val="22"/>
        </w:rPr>
      </w:pPr>
      <w:r w:rsidRPr="00D058B4">
        <w:rPr>
          <w:rFonts w:ascii="Arial" w:hAnsi="Arial" w:cs="Arial"/>
          <w:sz w:val="22"/>
          <w:szCs w:val="22"/>
        </w:rPr>
        <w:t>An employee who fails to return on expiry of his/her leave is deemed to be absent from duty without permission.</w:t>
      </w:r>
    </w:p>
    <w:p w:rsidR="001C08F6" w:rsidRPr="00D058B4" w:rsidRDefault="001C08F6" w:rsidP="00A24C54">
      <w:pPr>
        <w:numPr>
          <w:ilvl w:val="0"/>
          <w:numId w:val="17"/>
        </w:numPr>
        <w:ind w:right="360"/>
        <w:jc w:val="both"/>
        <w:rPr>
          <w:rFonts w:ascii="Arial" w:hAnsi="Arial" w:cs="Arial"/>
          <w:sz w:val="22"/>
          <w:szCs w:val="22"/>
        </w:rPr>
      </w:pPr>
      <w:r w:rsidRPr="00D058B4">
        <w:rPr>
          <w:rFonts w:ascii="Arial" w:hAnsi="Arial" w:cs="Arial"/>
          <w:sz w:val="22"/>
          <w:szCs w:val="22"/>
        </w:rPr>
        <w:t xml:space="preserve">Prior to the departure for leave an employee shall fill in a leave form (see </w:t>
      </w:r>
      <w:r w:rsidR="00317D78" w:rsidRPr="00D058B4">
        <w:rPr>
          <w:rFonts w:ascii="Arial" w:hAnsi="Arial" w:cs="Arial"/>
          <w:sz w:val="22"/>
          <w:szCs w:val="22"/>
        </w:rPr>
        <w:t>A</w:t>
      </w:r>
      <w:r w:rsidRPr="00D058B4">
        <w:rPr>
          <w:rFonts w:ascii="Arial" w:hAnsi="Arial" w:cs="Arial"/>
          <w:sz w:val="22"/>
          <w:szCs w:val="22"/>
        </w:rPr>
        <w:t xml:space="preserve">ppendix </w:t>
      </w:r>
      <w:r w:rsidR="00705D24" w:rsidRPr="00D058B4">
        <w:rPr>
          <w:rFonts w:ascii="Arial" w:hAnsi="Arial" w:cs="Arial"/>
          <w:sz w:val="22"/>
          <w:szCs w:val="22"/>
        </w:rPr>
        <w:t>E</w:t>
      </w:r>
      <w:r w:rsidRPr="00D058B4">
        <w:rPr>
          <w:rFonts w:ascii="Arial" w:hAnsi="Arial" w:cs="Arial"/>
          <w:sz w:val="22"/>
          <w:szCs w:val="22"/>
        </w:rPr>
        <w:t>) which will be</w:t>
      </w:r>
      <w:r w:rsidR="002F1F97" w:rsidRPr="00D058B4">
        <w:rPr>
          <w:rFonts w:ascii="Arial" w:hAnsi="Arial" w:cs="Arial"/>
          <w:sz w:val="22"/>
          <w:szCs w:val="22"/>
        </w:rPr>
        <w:t xml:space="preserve"> obtained from the </w:t>
      </w:r>
      <w:r w:rsidR="00A24C54" w:rsidRPr="00D058B4">
        <w:rPr>
          <w:rFonts w:ascii="Arial" w:hAnsi="Arial" w:cs="Arial"/>
          <w:sz w:val="22"/>
          <w:szCs w:val="22"/>
        </w:rPr>
        <w:t>Foundation</w:t>
      </w:r>
      <w:r w:rsidR="0016193C">
        <w:rPr>
          <w:rFonts w:ascii="Arial" w:hAnsi="Arial" w:cs="Arial"/>
          <w:sz w:val="22"/>
          <w:szCs w:val="22"/>
        </w:rPr>
        <w:t xml:space="preserve"> Manager</w:t>
      </w:r>
      <w:r w:rsidR="00D7252E" w:rsidRPr="00D058B4">
        <w:rPr>
          <w:rFonts w:ascii="Arial" w:hAnsi="Arial" w:cs="Arial"/>
          <w:sz w:val="22"/>
          <w:szCs w:val="22"/>
        </w:rPr>
        <w:t xml:space="preserve"> of Finance and Administration</w:t>
      </w:r>
      <w:r w:rsidRPr="00D058B4">
        <w:rPr>
          <w:rFonts w:ascii="Arial" w:hAnsi="Arial" w:cs="Arial"/>
          <w:sz w:val="22"/>
          <w:szCs w:val="22"/>
        </w:rPr>
        <w:t xml:space="preserve"> </w:t>
      </w:r>
      <w:r w:rsidR="002F1F97" w:rsidRPr="00D058B4">
        <w:rPr>
          <w:rFonts w:ascii="Arial" w:hAnsi="Arial" w:cs="Arial"/>
          <w:sz w:val="22"/>
          <w:szCs w:val="22"/>
        </w:rPr>
        <w:t xml:space="preserve">and will </w:t>
      </w:r>
      <w:r w:rsidR="00F4490F" w:rsidRPr="00D058B4">
        <w:rPr>
          <w:rFonts w:ascii="Arial" w:hAnsi="Arial" w:cs="Arial"/>
          <w:sz w:val="22"/>
          <w:szCs w:val="22"/>
        </w:rPr>
        <w:t>be approved by both</w:t>
      </w:r>
      <w:r w:rsidR="00580A40" w:rsidRPr="00D058B4">
        <w:rPr>
          <w:rFonts w:ascii="Arial" w:hAnsi="Arial" w:cs="Arial"/>
          <w:sz w:val="22"/>
          <w:szCs w:val="22"/>
        </w:rPr>
        <w:t xml:space="preserve"> the employee’s </w:t>
      </w:r>
      <w:r w:rsidRPr="00D058B4">
        <w:rPr>
          <w:rFonts w:ascii="Arial" w:hAnsi="Arial" w:cs="Arial"/>
          <w:sz w:val="22"/>
          <w:szCs w:val="22"/>
        </w:rPr>
        <w:t xml:space="preserve">immediate </w:t>
      </w:r>
      <w:r w:rsidR="00914926" w:rsidRPr="00D058B4">
        <w:rPr>
          <w:rFonts w:ascii="Arial" w:hAnsi="Arial" w:cs="Arial"/>
          <w:sz w:val="22"/>
          <w:szCs w:val="22"/>
        </w:rPr>
        <w:t>supervisor</w:t>
      </w:r>
      <w:r w:rsidR="00580A40" w:rsidRPr="00D058B4">
        <w:rPr>
          <w:rFonts w:ascii="Arial" w:hAnsi="Arial" w:cs="Arial"/>
          <w:sz w:val="22"/>
          <w:szCs w:val="22"/>
        </w:rPr>
        <w:t xml:space="preserve"> </w:t>
      </w:r>
      <w:r w:rsidR="00F4490F" w:rsidRPr="00D058B4">
        <w:rPr>
          <w:rFonts w:ascii="Arial" w:hAnsi="Arial" w:cs="Arial"/>
          <w:sz w:val="22"/>
          <w:szCs w:val="22"/>
        </w:rPr>
        <w:t>and the</w:t>
      </w:r>
      <w:r w:rsidR="00580A40" w:rsidRPr="00D058B4">
        <w:rPr>
          <w:rFonts w:ascii="Arial" w:hAnsi="Arial" w:cs="Arial"/>
          <w:sz w:val="22"/>
          <w:szCs w:val="22"/>
        </w:rPr>
        <w:t xml:space="preserve"> </w:t>
      </w:r>
      <w:r w:rsidR="00A24C54" w:rsidRPr="00D058B4">
        <w:rPr>
          <w:rFonts w:ascii="Arial" w:hAnsi="Arial" w:cs="Arial"/>
          <w:sz w:val="22"/>
          <w:szCs w:val="22"/>
        </w:rPr>
        <w:t xml:space="preserve">Foundation </w:t>
      </w:r>
      <w:r w:rsidR="00B7256D">
        <w:rPr>
          <w:rFonts w:ascii="Arial" w:hAnsi="Arial" w:cs="Arial"/>
          <w:sz w:val="22"/>
          <w:szCs w:val="22"/>
        </w:rPr>
        <w:t>Executive</w:t>
      </w:r>
      <w:r w:rsidR="00D7252E" w:rsidRPr="00D058B4">
        <w:rPr>
          <w:rFonts w:ascii="Arial" w:hAnsi="Arial" w:cs="Arial"/>
          <w:sz w:val="22"/>
          <w:szCs w:val="22"/>
        </w:rPr>
        <w:t xml:space="preserve"> Director</w:t>
      </w:r>
      <w:r w:rsidRPr="00D058B4">
        <w:rPr>
          <w:rFonts w:ascii="Arial" w:hAnsi="Arial" w:cs="Arial"/>
          <w:sz w:val="22"/>
          <w:szCs w:val="22"/>
        </w:rPr>
        <w:t>.</w:t>
      </w:r>
      <w:r w:rsidR="00F06BA4" w:rsidRPr="00D058B4">
        <w:rPr>
          <w:rFonts w:ascii="Arial" w:hAnsi="Arial" w:cs="Arial"/>
          <w:sz w:val="22"/>
          <w:szCs w:val="22"/>
        </w:rPr>
        <w:t xml:space="preserve"> </w:t>
      </w:r>
    </w:p>
    <w:p w:rsidR="00F06BA4" w:rsidRPr="00D058B4" w:rsidRDefault="00F06BA4" w:rsidP="0068481B">
      <w:pPr>
        <w:numPr>
          <w:ilvl w:val="0"/>
          <w:numId w:val="17"/>
        </w:numPr>
        <w:ind w:right="360"/>
        <w:jc w:val="both"/>
        <w:rPr>
          <w:rFonts w:ascii="Arial" w:hAnsi="Arial" w:cs="Arial"/>
          <w:sz w:val="22"/>
          <w:szCs w:val="22"/>
        </w:rPr>
      </w:pPr>
      <w:r w:rsidRPr="00D058B4">
        <w:rPr>
          <w:rFonts w:ascii="Arial" w:hAnsi="Arial" w:cs="Arial"/>
          <w:sz w:val="22"/>
          <w:szCs w:val="22"/>
        </w:rPr>
        <w:t>Proper hand-over of duties should be done before leave is taken.</w:t>
      </w:r>
    </w:p>
    <w:p w:rsidR="00914926" w:rsidRPr="00D058B4" w:rsidRDefault="00914926" w:rsidP="00B963F8">
      <w:pPr>
        <w:ind w:right="360"/>
        <w:jc w:val="both"/>
        <w:rPr>
          <w:rFonts w:ascii="Arial" w:hAnsi="Arial" w:cs="Arial"/>
          <w:sz w:val="22"/>
          <w:szCs w:val="22"/>
        </w:rPr>
      </w:pPr>
    </w:p>
    <w:p w:rsidR="00914926" w:rsidRPr="00D058B4" w:rsidRDefault="00914926" w:rsidP="00B963F8">
      <w:pPr>
        <w:ind w:left="720" w:right="360" w:hanging="720"/>
        <w:jc w:val="both"/>
        <w:rPr>
          <w:rFonts w:ascii="Arial" w:hAnsi="Arial" w:cs="Arial"/>
          <w:b/>
          <w:sz w:val="22"/>
          <w:szCs w:val="22"/>
        </w:rPr>
      </w:pPr>
      <w:r w:rsidRPr="00D058B4">
        <w:rPr>
          <w:rFonts w:ascii="Arial" w:hAnsi="Arial" w:cs="Arial"/>
          <w:b/>
          <w:sz w:val="22"/>
          <w:szCs w:val="22"/>
        </w:rPr>
        <w:t>4.2</w:t>
      </w:r>
      <w:r w:rsidRPr="00D058B4">
        <w:rPr>
          <w:rFonts w:ascii="Arial" w:hAnsi="Arial" w:cs="Arial"/>
          <w:b/>
          <w:sz w:val="22"/>
          <w:szCs w:val="22"/>
        </w:rPr>
        <w:tab/>
        <w:t>Sick leave</w:t>
      </w:r>
    </w:p>
    <w:p w:rsidR="00C43717" w:rsidRPr="00D058B4" w:rsidRDefault="00C43717" w:rsidP="008F0C5C">
      <w:pPr>
        <w:ind w:left="540" w:right="360"/>
        <w:jc w:val="both"/>
        <w:rPr>
          <w:rFonts w:ascii="Arial" w:hAnsi="Arial" w:cs="Arial"/>
          <w:sz w:val="22"/>
          <w:szCs w:val="22"/>
        </w:rPr>
      </w:pPr>
      <w:r w:rsidRPr="00D058B4">
        <w:rPr>
          <w:rFonts w:ascii="Arial" w:hAnsi="Arial" w:cs="Arial"/>
          <w:sz w:val="22"/>
          <w:szCs w:val="22"/>
        </w:rPr>
        <w:tab/>
        <w:t xml:space="preserve">If a person </w:t>
      </w:r>
      <w:r w:rsidR="00A55C6F" w:rsidRPr="00D058B4">
        <w:rPr>
          <w:rFonts w:ascii="Arial" w:hAnsi="Arial" w:cs="Arial"/>
          <w:sz w:val="22"/>
          <w:szCs w:val="22"/>
        </w:rPr>
        <w:t xml:space="preserve">cannot work due to sickness, he/she will be granted sick leave on </w:t>
      </w:r>
      <w:r w:rsidR="00A55C6F" w:rsidRPr="00D058B4">
        <w:rPr>
          <w:rFonts w:ascii="Arial" w:hAnsi="Arial" w:cs="Arial"/>
          <w:sz w:val="22"/>
          <w:szCs w:val="22"/>
        </w:rPr>
        <w:tab/>
        <w:t>presentation of a doctor’s recommendation.</w:t>
      </w:r>
    </w:p>
    <w:p w:rsidR="00A55C6F" w:rsidRPr="00D058B4" w:rsidRDefault="00A55C6F" w:rsidP="00B963F8">
      <w:pPr>
        <w:ind w:left="540" w:right="360"/>
        <w:jc w:val="both"/>
        <w:rPr>
          <w:rFonts w:ascii="Arial" w:hAnsi="Arial" w:cs="Arial"/>
          <w:sz w:val="22"/>
          <w:szCs w:val="22"/>
        </w:rPr>
      </w:pPr>
    </w:p>
    <w:p w:rsidR="005C2234" w:rsidRPr="00D058B4" w:rsidRDefault="00914926" w:rsidP="007D4F14">
      <w:pPr>
        <w:ind w:right="360"/>
        <w:jc w:val="both"/>
        <w:rPr>
          <w:rFonts w:ascii="Arial" w:hAnsi="Arial" w:cs="Arial"/>
          <w:sz w:val="22"/>
          <w:szCs w:val="22"/>
        </w:rPr>
      </w:pPr>
      <w:r w:rsidRPr="00D058B4">
        <w:rPr>
          <w:rFonts w:ascii="Arial" w:hAnsi="Arial" w:cs="Arial"/>
          <w:sz w:val="22"/>
          <w:szCs w:val="22"/>
        </w:rPr>
        <w:t xml:space="preserve">Sick leave is not counted as part of annual leave. However, sick leave is not normally expected to exceed a total of 22 working days over the course of a year. If sick leave accumulates beyond 22 consecutive working days in a year, </w:t>
      </w:r>
      <w:r w:rsidR="0054490C" w:rsidRPr="00D058B4">
        <w:rPr>
          <w:rFonts w:ascii="Arial" w:hAnsi="Arial" w:cs="Arial"/>
          <w:sz w:val="22"/>
          <w:szCs w:val="22"/>
        </w:rPr>
        <w:t xml:space="preserve">the </w:t>
      </w:r>
      <w:r w:rsidR="0016193C">
        <w:rPr>
          <w:rFonts w:ascii="Arial" w:hAnsi="Arial" w:cs="Arial"/>
          <w:sz w:val="22"/>
          <w:szCs w:val="22"/>
        </w:rPr>
        <w:t>Management Team</w:t>
      </w:r>
      <w:r w:rsidRPr="00D058B4">
        <w:rPr>
          <w:rFonts w:ascii="Arial" w:hAnsi="Arial" w:cs="Arial"/>
          <w:sz w:val="22"/>
          <w:szCs w:val="22"/>
        </w:rPr>
        <w:t xml:space="preserve"> will at its discretion consider the individual circumstances of the concerned employees’ health status, job responsibilities and determine the fate of his/her contract.</w:t>
      </w:r>
    </w:p>
    <w:p w:rsidR="00914926" w:rsidRPr="00D058B4" w:rsidRDefault="00914926" w:rsidP="00B963F8">
      <w:pPr>
        <w:ind w:left="720" w:right="360"/>
        <w:jc w:val="both"/>
        <w:rPr>
          <w:rFonts w:ascii="Arial" w:hAnsi="Arial" w:cs="Arial"/>
          <w:sz w:val="22"/>
          <w:szCs w:val="22"/>
        </w:rPr>
      </w:pPr>
    </w:p>
    <w:p w:rsidR="00914926" w:rsidRPr="00D058B4" w:rsidRDefault="00914926" w:rsidP="00A24C54">
      <w:pPr>
        <w:ind w:right="360"/>
        <w:jc w:val="both"/>
        <w:rPr>
          <w:rFonts w:ascii="Arial" w:hAnsi="Arial" w:cs="Arial"/>
          <w:sz w:val="22"/>
          <w:szCs w:val="22"/>
        </w:rPr>
      </w:pPr>
      <w:r w:rsidRPr="00D058B4">
        <w:rPr>
          <w:rFonts w:ascii="Arial" w:hAnsi="Arial" w:cs="Arial"/>
          <w:sz w:val="22"/>
          <w:szCs w:val="22"/>
        </w:rPr>
        <w:t xml:space="preserve">The </w:t>
      </w:r>
      <w:r w:rsidR="00A24C54" w:rsidRPr="00D058B4">
        <w:rPr>
          <w:rFonts w:ascii="Arial" w:hAnsi="Arial" w:cs="Arial"/>
          <w:sz w:val="22"/>
          <w:szCs w:val="22"/>
        </w:rPr>
        <w:t>Foundation</w:t>
      </w:r>
      <w:r w:rsidRPr="00D058B4">
        <w:rPr>
          <w:rFonts w:ascii="Arial" w:hAnsi="Arial" w:cs="Arial"/>
          <w:sz w:val="22"/>
          <w:szCs w:val="22"/>
        </w:rPr>
        <w:t xml:space="preserve"> will pay up to one month’s salary when an employee is on sick leave in any one year. In case one goes beyond the allowed 22 days, the annual leave will be reduced by the extra days taken on presenting a doctor’s note. Any sick leave in excess of three months</w:t>
      </w:r>
      <w:r w:rsidR="00E070D7" w:rsidRPr="00D058B4">
        <w:rPr>
          <w:rFonts w:ascii="Arial" w:hAnsi="Arial" w:cs="Arial"/>
          <w:sz w:val="22"/>
          <w:szCs w:val="22"/>
        </w:rPr>
        <w:t xml:space="preserve"> will be restricted to half pay. However, the </w:t>
      </w:r>
      <w:r w:rsidR="00A24C54" w:rsidRPr="00D058B4">
        <w:rPr>
          <w:rFonts w:ascii="Arial" w:hAnsi="Arial" w:cs="Arial"/>
          <w:sz w:val="22"/>
          <w:szCs w:val="22"/>
        </w:rPr>
        <w:t>Foundation</w:t>
      </w:r>
      <w:r w:rsidR="00E070D7" w:rsidRPr="00D058B4">
        <w:rPr>
          <w:rFonts w:ascii="Arial" w:hAnsi="Arial" w:cs="Arial"/>
          <w:sz w:val="22"/>
          <w:szCs w:val="22"/>
        </w:rPr>
        <w:t xml:space="preserve"> may at its own discretion decide to recruit a permanent replacement for the affected position.</w:t>
      </w:r>
      <w:r w:rsidR="00E77604" w:rsidRPr="00D058B4">
        <w:rPr>
          <w:rFonts w:ascii="Arial" w:hAnsi="Arial" w:cs="Arial"/>
          <w:sz w:val="22"/>
          <w:szCs w:val="22"/>
        </w:rPr>
        <w:t xml:space="preserve"> See Appendix </w:t>
      </w:r>
      <w:r w:rsidR="00705D24" w:rsidRPr="00D058B4">
        <w:rPr>
          <w:rFonts w:ascii="Arial" w:hAnsi="Arial" w:cs="Arial"/>
          <w:sz w:val="22"/>
          <w:szCs w:val="22"/>
        </w:rPr>
        <w:t>E</w:t>
      </w:r>
      <w:r w:rsidR="00E77604" w:rsidRPr="00D058B4">
        <w:rPr>
          <w:rFonts w:ascii="Arial" w:hAnsi="Arial" w:cs="Arial"/>
          <w:sz w:val="22"/>
          <w:szCs w:val="22"/>
        </w:rPr>
        <w:t xml:space="preserve"> for the leave application form.</w:t>
      </w:r>
    </w:p>
    <w:p w:rsidR="00E070D7" w:rsidRPr="00D058B4" w:rsidRDefault="00E070D7" w:rsidP="00B963F8">
      <w:pPr>
        <w:ind w:right="360"/>
        <w:jc w:val="both"/>
        <w:rPr>
          <w:rFonts w:ascii="Arial" w:hAnsi="Arial" w:cs="Arial"/>
          <w:sz w:val="22"/>
          <w:szCs w:val="22"/>
        </w:rPr>
      </w:pPr>
    </w:p>
    <w:p w:rsidR="00E070D7" w:rsidRPr="00D058B4" w:rsidRDefault="008F0C5C" w:rsidP="00B963F8">
      <w:pPr>
        <w:ind w:left="720" w:right="360" w:hanging="720"/>
        <w:jc w:val="both"/>
        <w:rPr>
          <w:rFonts w:ascii="Arial" w:hAnsi="Arial" w:cs="Arial"/>
          <w:b/>
          <w:sz w:val="22"/>
          <w:szCs w:val="22"/>
        </w:rPr>
      </w:pPr>
      <w:r>
        <w:rPr>
          <w:rFonts w:ascii="Arial" w:hAnsi="Arial" w:cs="Arial"/>
          <w:b/>
          <w:sz w:val="22"/>
          <w:szCs w:val="22"/>
        </w:rPr>
        <w:t xml:space="preserve">4.3 </w:t>
      </w:r>
      <w:r w:rsidR="00E070D7" w:rsidRPr="00D058B4">
        <w:rPr>
          <w:rFonts w:ascii="Arial" w:hAnsi="Arial" w:cs="Arial"/>
          <w:b/>
          <w:sz w:val="22"/>
          <w:szCs w:val="22"/>
        </w:rPr>
        <w:t>Maternity</w:t>
      </w:r>
      <w:r w:rsidR="005062A2" w:rsidRPr="00D058B4">
        <w:rPr>
          <w:rFonts w:ascii="Arial" w:hAnsi="Arial" w:cs="Arial"/>
          <w:b/>
          <w:sz w:val="22"/>
          <w:szCs w:val="22"/>
        </w:rPr>
        <w:t xml:space="preserve"> </w:t>
      </w:r>
      <w:r w:rsidR="00E070D7" w:rsidRPr="00D058B4">
        <w:rPr>
          <w:rFonts w:ascii="Arial" w:hAnsi="Arial" w:cs="Arial"/>
          <w:b/>
          <w:sz w:val="22"/>
          <w:szCs w:val="22"/>
        </w:rPr>
        <w:t>leave</w:t>
      </w:r>
    </w:p>
    <w:p w:rsidR="002618A1" w:rsidRPr="00D058B4" w:rsidRDefault="0016193C" w:rsidP="007D4F14">
      <w:pPr>
        <w:ind w:right="360"/>
        <w:jc w:val="both"/>
        <w:rPr>
          <w:rFonts w:ascii="Arial" w:hAnsi="Arial" w:cs="Arial"/>
          <w:sz w:val="22"/>
          <w:szCs w:val="22"/>
        </w:rPr>
      </w:pPr>
      <w:r>
        <w:rPr>
          <w:rFonts w:ascii="Arial" w:hAnsi="Arial" w:cs="Arial"/>
          <w:sz w:val="22"/>
          <w:szCs w:val="22"/>
        </w:rPr>
        <w:t>Maternity leave: 80</w:t>
      </w:r>
      <w:r w:rsidR="00E070D7" w:rsidRPr="00D058B4">
        <w:rPr>
          <w:rFonts w:ascii="Arial" w:hAnsi="Arial" w:cs="Arial"/>
          <w:sz w:val="22"/>
          <w:szCs w:val="22"/>
        </w:rPr>
        <w:t xml:space="preserve"> </w:t>
      </w:r>
      <w:r w:rsidR="005062A2" w:rsidRPr="00D058B4">
        <w:rPr>
          <w:rFonts w:ascii="Arial" w:hAnsi="Arial" w:cs="Arial"/>
          <w:sz w:val="22"/>
          <w:szCs w:val="22"/>
        </w:rPr>
        <w:t>calendar</w:t>
      </w:r>
      <w:r w:rsidR="00E070D7" w:rsidRPr="00D058B4">
        <w:rPr>
          <w:rFonts w:ascii="Arial" w:hAnsi="Arial" w:cs="Arial"/>
          <w:sz w:val="22"/>
          <w:szCs w:val="22"/>
        </w:rPr>
        <w:t xml:space="preserve"> days will be granted to female employees when circumstances warrant it. Any additional days taken shall be regarded as part of annual or sick leave for which permission must be obtained from one’s immediate supervisor.</w:t>
      </w:r>
      <w:r w:rsidR="00763103" w:rsidRPr="00D058B4">
        <w:rPr>
          <w:rFonts w:ascii="Arial" w:hAnsi="Arial" w:cs="Arial"/>
          <w:sz w:val="22"/>
          <w:szCs w:val="22"/>
        </w:rPr>
        <w:t xml:space="preserve"> See Appendix </w:t>
      </w:r>
      <w:r w:rsidR="00705D24" w:rsidRPr="00D058B4">
        <w:rPr>
          <w:rFonts w:ascii="Arial" w:hAnsi="Arial" w:cs="Arial"/>
          <w:sz w:val="22"/>
          <w:szCs w:val="22"/>
        </w:rPr>
        <w:t>E</w:t>
      </w:r>
      <w:r w:rsidR="00763103" w:rsidRPr="00D058B4">
        <w:rPr>
          <w:rFonts w:ascii="Arial" w:hAnsi="Arial" w:cs="Arial"/>
          <w:sz w:val="22"/>
          <w:szCs w:val="22"/>
        </w:rPr>
        <w:t xml:space="preserve"> for the Leave application form.</w:t>
      </w:r>
    </w:p>
    <w:p w:rsidR="00122805" w:rsidRPr="00D058B4" w:rsidRDefault="00122805" w:rsidP="00122805">
      <w:pPr>
        <w:ind w:right="360"/>
        <w:jc w:val="both"/>
        <w:rPr>
          <w:rFonts w:ascii="Arial" w:hAnsi="Arial" w:cs="Arial"/>
          <w:b/>
          <w:sz w:val="22"/>
          <w:szCs w:val="22"/>
        </w:rPr>
      </w:pPr>
    </w:p>
    <w:p w:rsidR="00E070D7" w:rsidRPr="00D058B4" w:rsidRDefault="008F0C5C" w:rsidP="00B963F8">
      <w:pPr>
        <w:ind w:left="720" w:right="360" w:hanging="720"/>
        <w:jc w:val="both"/>
        <w:rPr>
          <w:rFonts w:ascii="Arial" w:hAnsi="Arial" w:cs="Arial"/>
          <w:b/>
          <w:sz w:val="22"/>
          <w:szCs w:val="22"/>
        </w:rPr>
      </w:pPr>
      <w:r>
        <w:rPr>
          <w:rFonts w:ascii="Arial" w:hAnsi="Arial" w:cs="Arial"/>
          <w:b/>
          <w:sz w:val="22"/>
          <w:szCs w:val="22"/>
        </w:rPr>
        <w:lastRenderedPageBreak/>
        <w:t xml:space="preserve">4.4 </w:t>
      </w:r>
      <w:r w:rsidR="00E070D7" w:rsidRPr="00D058B4">
        <w:rPr>
          <w:rFonts w:ascii="Arial" w:hAnsi="Arial" w:cs="Arial"/>
          <w:b/>
          <w:sz w:val="22"/>
          <w:szCs w:val="22"/>
        </w:rPr>
        <w:t>Compassionate leave</w:t>
      </w:r>
    </w:p>
    <w:p w:rsidR="002618A1" w:rsidRPr="00D058B4" w:rsidRDefault="00E070D7" w:rsidP="00A24C54">
      <w:pPr>
        <w:ind w:right="360"/>
        <w:jc w:val="both"/>
        <w:rPr>
          <w:rFonts w:ascii="Arial" w:hAnsi="Arial" w:cs="Arial"/>
          <w:sz w:val="22"/>
          <w:szCs w:val="22"/>
        </w:rPr>
      </w:pPr>
      <w:r w:rsidRPr="00D058B4">
        <w:rPr>
          <w:rFonts w:ascii="Arial" w:hAnsi="Arial" w:cs="Arial"/>
          <w:sz w:val="22"/>
          <w:szCs w:val="22"/>
        </w:rPr>
        <w:t>Compassionate leave may be granted to an employee</w:t>
      </w:r>
      <w:r w:rsidR="0054490C" w:rsidRPr="00D058B4">
        <w:rPr>
          <w:rFonts w:ascii="Arial" w:hAnsi="Arial" w:cs="Arial"/>
          <w:sz w:val="22"/>
          <w:szCs w:val="22"/>
        </w:rPr>
        <w:t xml:space="preserve"> by the </w:t>
      </w:r>
      <w:r w:rsidR="00A24C54" w:rsidRPr="00D058B4">
        <w:rPr>
          <w:rFonts w:ascii="Arial" w:hAnsi="Arial" w:cs="Arial"/>
          <w:sz w:val="22"/>
          <w:szCs w:val="22"/>
        </w:rPr>
        <w:t>Foundation</w:t>
      </w:r>
      <w:r w:rsidR="00257F0E" w:rsidRPr="00D058B4">
        <w:rPr>
          <w:rFonts w:ascii="Arial" w:hAnsi="Arial" w:cs="Arial"/>
          <w:sz w:val="22"/>
          <w:szCs w:val="22"/>
        </w:rPr>
        <w:t xml:space="preserve"> </w:t>
      </w:r>
      <w:r w:rsidR="00B7256D">
        <w:rPr>
          <w:rFonts w:ascii="Arial" w:hAnsi="Arial" w:cs="Arial"/>
          <w:sz w:val="22"/>
          <w:szCs w:val="22"/>
        </w:rPr>
        <w:t>Executive</w:t>
      </w:r>
      <w:r w:rsidR="00D7252E" w:rsidRPr="00D058B4">
        <w:rPr>
          <w:rFonts w:ascii="Arial" w:hAnsi="Arial" w:cs="Arial"/>
          <w:sz w:val="22"/>
          <w:szCs w:val="22"/>
        </w:rPr>
        <w:t xml:space="preserve"> Director</w:t>
      </w:r>
      <w:r w:rsidRPr="00D058B4">
        <w:rPr>
          <w:rFonts w:ascii="Arial" w:hAnsi="Arial" w:cs="Arial"/>
          <w:sz w:val="22"/>
          <w:szCs w:val="22"/>
        </w:rPr>
        <w:t xml:space="preserve"> in compelling circumstances such as death of a spouse, child</w:t>
      </w:r>
      <w:r w:rsidR="005062A2" w:rsidRPr="00D058B4">
        <w:rPr>
          <w:rFonts w:ascii="Arial" w:hAnsi="Arial" w:cs="Arial"/>
          <w:sz w:val="22"/>
          <w:szCs w:val="22"/>
        </w:rPr>
        <w:t>, sibling</w:t>
      </w:r>
      <w:r w:rsidRPr="00D058B4">
        <w:rPr>
          <w:rFonts w:ascii="Arial" w:hAnsi="Arial" w:cs="Arial"/>
          <w:sz w:val="22"/>
          <w:szCs w:val="22"/>
        </w:rPr>
        <w:t xml:space="preserve"> or parent. Compassionate leave will be granted for a period not exceeding 5 working days</w:t>
      </w:r>
      <w:r w:rsidR="000F7468" w:rsidRPr="00D058B4">
        <w:rPr>
          <w:rFonts w:ascii="Arial" w:hAnsi="Arial" w:cs="Arial"/>
          <w:sz w:val="22"/>
          <w:szCs w:val="22"/>
        </w:rPr>
        <w:t>.</w:t>
      </w:r>
    </w:p>
    <w:p w:rsidR="00A24C54" w:rsidRPr="00D058B4" w:rsidRDefault="00A24C54" w:rsidP="00A24C54">
      <w:pPr>
        <w:ind w:right="360"/>
        <w:jc w:val="both"/>
        <w:rPr>
          <w:rFonts w:ascii="Arial" w:hAnsi="Arial" w:cs="Arial"/>
          <w:sz w:val="22"/>
          <w:szCs w:val="22"/>
        </w:rPr>
      </w:pPr>
    </w:p>
    <w:p w:rsidR="00763103" w:rsidRPr="00D058B4" w:rsidRDefault="00763103" w:rsidP="007D4F14">
      <w:pPr>
        <w:pStyle w:val="BodyTextIndent2"/>
        <w:spacing w:line="280" w:lineRule="atLeast"/>
        <w:ind w:left="0" w:right="360"/>
        <w:jc w:val="both"/>
        <w:rPr>
          <w:rFonts w:cs="Arial"/>
          <w:snapToGrid w:val="0"/>
          <w:sz w:val="22"/>
          <w:szCs w:val="22"/>
        </w:rPr>
      </w:pPr>
      <w:r w:rsidRPr="00D058B4">
        <w:rPr>
          <w:rFonts w:cs="Arial"/>
          <w:sz w:val="22"/>
          <w:szCs w:val="22"/>
        </w:rPr>
        <w:t xml:space="preserve">In cases where it is justifiably not possible to seek approval for compassionate leave, </w:t>
      </w:r>
      <w:r w:rsidR="00A55C6F" w:rsidRPr="00D058B4">
        <w:rPr>
          <w:rFonts w:cs="Arial"/>
          <w:sz w:val="22"/>
          <w:szCs w:val="22"/>
        </w:rPr>
        <w:t>the concerned employee will call his/her immediate supervisor prior to taking the leave</w:t>
      </w:r>
      <w:r w:rsidRPr="00D058B4">
        <w:rPr>
          <w:rFonts w:cs="Arial"/>
          <w:sz w:val="22"/>
          <w:szCs w:val="22"/>
        </w:rPr>
        <w:t xml:space="preserve">. Any leave taken without prior approval or notification will be treated as unauthorized absence for which the employee will not be paid and other disciplinary action may be </w:t>
      </w:r>
      <w:r w:rsidR="00D47FE0" w:rsidRPr="00D058B4">
        <w:rPr>
          <w:rFonts w:cs="Arial"/>
          <w:sz w:val="22"/>
          <w:szCs w:val="22"/>
        </w:rPr>
        <w:t>taken.</w:t>
      </w:r>
      <w:r w:rsidR="00D47FE0" w:rsidRPr="00D058B4">
        <w:rPr>
          <w:rFonts w:cs="Arial"/>
          <w:snapToGrid w:val="0"/>
          <w:sz w:val="22"/>
          <w:szCs w:val="22"/>
        </w:rPr>
        <w:t xml:space="preserve"> See</w:t>
      </w:r>
      <w:r w:rsidRPr="00D058B4">
        <w:rPr>
          <w:rFonts w:cs="Arial"/>
          <w:snapToGrid w:val="0"/>
          <w:sz w:val="22"/>
          <w:szCs w:val="22"/>
        </w:rPr>
        <w:t xml:space="preserve"> Appendix </w:t>
      </w:r>
      <w:r w:rsidR="00705D24" w:rsidRPr="00D058B4">
        <w:rPr>
          <w:rFonts w:cs="Arial"/>
          <w:snapToGrid w:val="0"/>
          <w:sz w:val="22"/>
          <w:szCs w:val="22"/>
        </w:rPr>
        <w:t>E</w:t>
      </w:r>
      <w:r w:rsidR="00317D78" w:rsidRPr="00D058B4">
        <w:rPr>
          <w:rFonts w:cs="Arial"/>
          <w:snapToGrid w:val="0"/>
          <w:sz w:val="22"/>
          <w:szCs w:val="22"/>
        </w:rPr>
        <w:t xml:space="preserve"> for</w:t>
      </w:r>
      <w:r w:rsidRPr="00D058B4">
        <w:rPr>
          <w:rFonts w:cs="Arial"/>
          <w:snapToGrid w:val="0"/>
          <w:sz w:val="22"/>
          <w:szCs w:val="22"/>
        </w:rPr>
        <w:t xml:space="preserve"> the leave application form.</w:t>
      </w:r>
    </w:p>
    <w:p w:rsidR="000C25D8" w:rsidRPr="00D058B4" w:rsidRDefault="000C25D8" w:rsidP="007D4F14">
      <w:pPr>
        <w:pStyle w:val="BodyTextIndent2"/>
        <w:spacing w:line="280" w:lineRule="atLeast"/>
        <w:ind w:left="0" w:right="360"/>
        <w:jc w:val="both"/>
        <w:rPr>
          <w:rFonts w:cs="Arial"/>
          <w:snapToGrid w:val="0"/>
          <w:sz w:val="22"/>
          <w:szCs w:val="22"/>
        </w:rPr>
      </w:pPr>
    </w:p>
    <w:p w:rsidR="000C25D8" w:rsidRPr="00D058B4" w:rsidRDefault="000C25D8" w:rsidP="007D4F14">
      <w:pPr>
        <w:pStyle w:val="BodyTextIndent2"/>
        <w:spacing w:line="280" w:lineRule="atLeast"/>
        <w:ind w:left="0" w:right="360"/>
        <w:jc w:val="both"/>
        <w:rPr>
          <w:rFonts w:cs="Arial"/>
          <w:b/>
          <w:snapToGrid w:val="0"/>
          <w:sz w:val="22"/>
          <w:szCs w:val="22"/>
        </w:rPr>
      </w:pPr>
      <w:r w:rsidRPr="00D058B4">
        <w:rPr>
          <w:rFonts w:cs="Arial"/>
          <w:b/>
          <w:snapToGrid w:val="0"/>
          <w:sz w:val="22"/>
          <w:szCs w:val="22"/>
        </w:rPr>
        <w:t>4.5 Death Compensation</w:t>
      </w:r>
    </w:p>
    <w:p w:rsidR="000C25D8" w:rsidRPr="00D058B4" w:rsidRDefault="000C25D8" w:rsidP="007D4F14">
      <w:pPr>
        <w:pStyle w:val="BodyTextIndent2"/>
        <w:spacing w:line="280" w:lineRule="atLeast"/>
        <w:ind w:left="0" w:right="360"/>
        <w:jc w:val="both"/>
        <w:rPr>
          <w:rFonts w:cs="Arial"/>
          <w:snapToGrid w:val="0"/>
          <w:sz w:val="22"/>
          <w:szCs w:val="22"/>
        </w:rPr>
      </w:pPr>
      <w:r w:rsidRPr="00D058B4">
        <w:rPr>
          <w:rFonts w:cs="Arial"/>
          <w:snapToGrid w:val="0"/>
          <w:sz w:val="22"/>
          <w:szCs w:val="22"/>
        </w:rPr>
        <w:t>In case employee dies while he/she is in the work he</w:t>
      </w:r>
      <w:r w:rsidR="0016193C">
        <w:rPr>
          <w:rFonts w:cs="Arial"/>
          <w:snapToGrid w:val="0"/>
          <w:sz w:val="22"/>
          <w:szCs w:val="22"/>
        </w:rPr>
        <w:t>/she</w:t>
      </w:r>
      <w:r w:rsidRPr="00D058B4">
        <w:rPr>
          <w:rFonts w:cs="Arial"/>
          <w:snapToGrid w:val="0"/>
          <w:sz w:val="22"/>
          <w:szCs w:val="22"/>
        </w:rPr>
        <w:t xml:space="preserve"> will be compensated TZS 200,000 for support death ceremony</w:t>
      </w:r>
    </w:p>
    <w:p w:rsidR="00654BB9" w:rsidRPr="00D058B4" w:rsidRDefault="00654BB9" w:rsidP="007D4F14">
      <w:pPr>
        <w:pStyle w:val="BodyTextIndent2"/>
        <w:spacing w:line="280" w:lineRule="atLeast"/>
        <w:ind w:left="0" w:right="360"/>
        <w:jc w:val="both"/>
        <w:rPr>
          <w:rFonts w:cs="Arial"/>
          <w:b/>
          <w:snapToGrid w:val="0"/>
          <w:sz w:val="22"/>
          <w:szCs w:val="22"/>
        </w:rPr>
      </w:pPr>
      <w:r w:rsidRPr="00D058B4">
        <w:rPr>
          <w:rFonts w:cs="Arial"/>
          <w:b/>
          <w:snapToGrid w:val="0"/>
          <w:sz w:val="22"/>
          <w:szCs w:val="22"/>
        </w:rPr>
        <w:t>4.</w:t>
      </w:r>
      <w:r w:rsidR="000C25D8" w:rsidRPr="00D058B4">
        <w:rPr>
          <w:rFonts w:cs="Arial"/>
          <w:b/>
          <w:snapToGrid w:val="0"/>
          <w:sz w:val="22"/>
          <w:szCs w:val="22"/>
        </w:rPr>
        <w:t>6</w:t>
      </w:r>
      <w:r w:rsidRPr="00D058B4">
        <w:rPr>
          <w:rFonts w:cs="Arial"/>
          <w:b/>
          <w:snapToGrid w:val="0"/>
          <w:sz w:val="22"/>
          <w:szCs w:val="22"/>
        </w:rPr>
        <w:t xml:space="preserve"> Death Support</w:t>
      </w:r>
    </w:p>
    <w:p w:rsidR="00654BB9" w:rsidRPr="00D058B4" w:rsidRDefault="00654BB9" w:rsidP="007D4F14">
      <w:pPr>
        <w:pStyle w:val="BodyTextIndent2"/>
        <w:spacing w:line="280" w:lineRule="atLeast"/>
        <w:ind w:left="0" w:right="360"/>
        <w:jc w:val="both"/>
        <w:rPr>
          <w:rFonts w:cs="Arial"/>
          <w:snapToGrid w:val="0"/>
          <w:sz w:val="22"/>
          <w:szCs w:val="22"/>
        </w:rPr>
      </w:pPr>
      <w:r w:rsidRPr="00D058B4">
        <w:rPr>
          <w:rFonts w:cs="Arial"/>
          <w:snapToGrid w:val="0"/>
          <w:sz w:val="22"/>
          <w:szCs w:val="22"/>
        </w:rPr>
        <w:t>Employee will be support</w:t>
      </w:r>
      <w:r w:rsidR="00BE7306" w:rsidRPr="00D058B4">
        <w:rPr>
          <w:rFonts w:cs="Arial"/>
          <w:snapToGrid w:val="0"/>
          <w:sz w:val="22"/>
          <w:szCs w:val="22"/>
        </w:rPr>
        <w:t>ed</w:t>
      </w:r>
      <w:r w:rsidRPr="00D058B4">
        <w:rPr>
          <w:rFonts w:cs="Arial"/>
          <w:snapToGrid w:val="0"/>
          <w:sz w:val="22"/>
          <w:szCs w:val="22"/>
        </w:rPr>
        <w:t xml:space="preserve"> TZS 200,000 in case his/ her spouse, mother, father, and up to four children dies</w:t>
      </w:r>
    </w:p>
    <w:p w:rsidR="000C25D8" w:rsidRPr="00D058B4" w:rsidRDefault="000C25D8" w:rsidP="007D4F14">
      <w:pPr>
        <w:pStyle w:val="BodyTextIndent2"/>
        <w:spacing w:line="280" w:lineRule="atLeast"/>
        <w:ind w:left="0" w:right="360"/>
        <w:jc w:val="both"/>
        <w:rPr>
          <w:rFonts w:cs="Arial"/>
          <w:b/>
          <w:snapToGrid w:val="0"/>
          <w:sz w:val="22"/>
          <w:szCs w:val="22"/>
        </w:rPr>
      </w:pPr>
      <w:r w:rsidRPr="00D058B4">
        <w:rPr>
          <w:rFonts w:cs="Arial"/>
          <w:b/>
          <w:snapToGrid w:val="0"/>
          <w:sz w:val="22"/>
          <w:szCs w:val="22"/>
        </w:rPr>
        <w:t>4.7 Insurance</w:t>
      </w:r>
    </w:p>
    <w:p w:rsidR="001C67FD" w:rsidRPr="00D058B4" w:rsidRDefault="000C25D8" w:rsidP="000C25D8">
      <w:pPr>
        <w:pStyle w:val="BodyTextIndent2"/>
        <w:spacing w:line="280" w:lineRule="atLeast"/>
        <w:ind w:left="0" w:right="360"/>
        <w:jc w:val="both"/>
        <w:rPr>
          <w:rFonts w:cs="Arial"/>
          <w:snapToGrid w:val="0"/>
          <w:sz w:val="22"/>
          <w:szCs w:val="22"/>
        </w:rPr>
      </w:pPr>
      <w:r w:rsidRPr="00D058B4">
        <w:rPr>
          <w:rFonts w:cs="Arial"/>
          <w:snapToGrid w:val="0"/>
          <w:sz w:val="22"/>
          <w:szCs w:val="22"/>
        </w:rPr>
        <w:t>Every employee will be insured while in working hours</w:t>
      </w: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E723D4" w:rsidRPr="00D058B4" w:rsidRDefault="00E723D4" w:rsidP="00B963F8">
      <w:pPr>
        <w:pStyle w:val="BodyTextIndent2"/>
        <w:spacing w:line="280" w:lineRule="atLeast"/>
        <w:ind w:left="720" w:right="360"/>
        <w:jc w:val="both"/>
        <w:rPr>
          <w:rFonts w:cs="Arial"/>
          <w:snapToGrid w:val="0"/>
          <w:sz w:val="22"/>
          <w:szCs w:val="22"/>
        </w:rPr>
      </w:pPr>
    </w:p>
    <w:p w:rsidR="001C67FD" w:rsidRPr="00D058B4" w:rsidRDefault="001C67FD" w:rsidP="007803D6">
      <w:pPr>
        <w:pStyle w:val="BodyTextIndent2"/>
        <w:spacing w:line="280" w:lineRule="atLeast"/>
        <w:ind w:left="0" w:right="360"/>
        <w:jc w:val="both"/>
        <w:rPr>
          <w:rFonts w:cs="Arial"/>
          <w:snapToGrid w:val="0"/>
          <w:sz w:val="22"/>
          <w:szCs w:val="22"/>
        </w:rPr>
      </w:pPr>
    </w:p>
    <w:p w:rsidR="00905348" w:rsidRDefault="00905348" w:rsidP="00B963F8">
      <w:pPr>
        <w:ind w:left="720" w:right="360"/>
        <w:jc w:val="center"/>
        <w:rPr>
          <w:rFonts w:ascii="Arial" w:hAnsi="Arial" w:cs="Arial"/>
          <w:b/>
          <w:caps/>
          <w:spacing w:val="70"/>
          <w:sz w:val="22"/>
          <w:szCs w:val="22"/>
          <w:lang w:val="en-CA"/>
        </w:rPr>
      </w:pPr>
    </w:p>
    <w:p w:rsidR="001C67FD" w:rsidRPr="00D058B4" w:rsidRDefault="001C67FD" w:rsidP="00B963F8">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lastRenderedPageBreak/>
        <w:t>CHAPTER FIVE</w:t>
      </w:r>
    </w:p>
    <w:p w:rsidR="002618A1" w:rsidRPr="00D058B4" w:rsidRDefault="006F259C" w:rsidP="006F259C">
      <w:pPr>
        <w:pStyle w:val="Heading1"/>
        <w:numPr>
          <w:ilvl w:val="0"/>
          <w:numId w:val="0"/>
        </w:numPr>
        <w:ind w:right="360"/>
        <w:rPr>
          <w:rFonts w:ascii="Arial" w:hAnsi="Arial" w:cs="Arial"/>
          <w:b/>
          <w:sz w:val="22"/>
          <w:szCs w:val="22"/>
        </w:rPr>
      </w:pPr>
      <w:r w:rsidRPr="00D058B4">
        <w:rPr>
          <w:rFonts w:ascii="Arial" w:hAnsi="Arial" w:cs="Arial"/>
          <w:b/>
          <w:sz w:val="22"/>
          <w:szCs w:val="22"/>
        </w:rPr>
        <w:t>5.0</w:t>
      </w:r>
      <w:r w:rsidRPr="00D058B4">
        <w:rPr>
          <w:rFonts w:ascii="Arial" w:hAnsi="Arial" w:cs="Arial"/>
          <w:b/>
          <w:sz w:val="22"/>
          <w:szCs w:val="22"/>
        </w:rPr>
        <w:tab/>
      </w:r>
      <w:r w:rsidR="001C67FD" w:rsidRPr="00D058B4">
        <w:rPr>
          <w:rFonts w:ascii="Arial" w:hAnsi="Arial" w:cs="Arial"/>
          <w:b/>
          <w:sz w:val="22"/>
          <w:szCs w:val="22"/>
        </w:rPr>
        <w:t>CODE OF CONDUCT</w:t>
      </w:r>
    </w:p>
    <w:p w:rsidR="001C67FD" w:rsidRPr="00D058B4" w:rsidRDefault="001C67FD" w:rsidP="00B963F8">
      <w:pPr>
        <w:ind w:left="720" w:right="360" w:hanging="720"/>
        <w:jc w:val="both"/>
        <w:rPr>
          <w:rFonts w:ascii="Arial" w:hAnsi="Arial" w:cs="Arial"/>
          <w:b/>
          <w:sz w:val="22"/>
          <w:szCs w:val="22"/>
        </w:rPr>
      </w:pPr>
      <w:r w:rsidRPr="00D058B4">
        <w:rPr>
          <w:rFonts w:ascii="Arial" w:hAnsi="Arial" w:cs="Arial"/>
          <w:b/>
          <w:sz w:val="22"/>
          <w:szCs w:val="22"/>
        </w:rPr>
        <w:t>5.1</w:t>
      </w:r>
      <w:r w:rsidRPr="00D058B4">
        <w:rPr>
          <w:rFonts w:ascii="Arial" w:hAnsi="Arial" w:cs="Arial"/>
          <w:b/>
          <w:sz w:val="22"/>
          <w:szCs w:val="22"/>
        </w:rPr>
        <w:tab/>
        <w:t>General Conduct</w:t>
      </w:r>
    </w:p>
    <w:p w:rsidR="001C67FD" w:rsidRPr="00D058B4" w:rsidRDefault="001C67FD" w:rsidP="00A24C54">
      <w:pPr>
        <w:widowControl w:val="0"/>
        <w:numPr>
          <w:ilvl w:val="0"/>
          <w:numId w:val="18"/>
        </w:numPr>
        <w:ind w:right="360"/>
        <w:jc w:val="both"/>
        <w:rPr>
          <w:rFonts w:ascii="Arial" w:hAnsi="Arial" w:cs="Arial"/>
          <w:sz w:val="22"/>
          <w:szCs w:val="22"/>
        </w:rPr>
      </w:pPr>
      <w:r w:rsidRPr="00D058B4">
        <w:rPr>
          <w:rFonts w:ascii="Arial" w:hAnsi="Arial" w:cs="Arial"/>
          <w:sz w:val="22"/>
          <w:szCs w:val="22"/>
        </w:rPr>
        <w:t>An employee shall be required to perform his/her duties with due diligence and loyalty; to obey all the reasonable directives of his/her superiors; and to treat the public and his/her colleagues with civility and courtesy and maintain high moral standards.</w:t>
      </w:r>
      <w:r w:rsidR="00E723D4" w:rsidRPr="00D058B4">
        <w:rPr>
          <w:rFonts w:ascii="Arial" w:hAnsi="Arial" w:cs="Arial"/>
          <w:sz w:val="22"/>
          <w:szCs w:val="22"/>
        </w:rPr>
        <w:t xml:space="preserve"> </w:t>
      </w:r>
      <w:r w:rsidRPr="00D058B4">
        <w:rPr>
          <w:rFonts w:ascii="Arial" w:hAnsi="Arial" w:cs="Arial"/>
          <w:sz w:val="22"/>
          <w:szCs w:val="22"/>
        </w:rPr>
        <w:t xml:space="preserve">All employees will refrain from such practices and acts that might undermine the promotion of a good working environment within the </w:t>
      </w:r>
      <w:r w:rsidR="00A24C54" w:rsidRPr="00D058B4">
        <w:rPr>
          <w:rFonts w:ascii="Arial" w:hAnsi="Arial" w:cs="Arial"/>
          <w:sz w:val="22"/>
          <w:szCs w:val="22"/>
        </w:rPr>
        <w:t>Foundation</w:t>
      </w:r>
      <w:r w:rsidRPr="00D058B4">
        <w:rPr>
          <w:rFonts w:ascii="Arial" w:hAnsi="Arial" w:cs="Arial"/>
          <w:sz w:val="22"/>
          <w:szCs w:val="22"/>
        </w:rPr>
        <w:t>.</w:t>
      </w:r>
    </w:p>
    <w:p w:rsidR="001C67FD" w:rsidRPr="00D058B4" w:rsidRDefault="001C67FD" w:rsidP="00B963F8">
      <w:pPr>
        <w:widowControl w:val="0"/>
        <w:ind w:right="360"/>
        <w:jc w:val="both"/>
        <w:rPr>
          <w:rFonts w:ascii="Arial" w:hAnsi="Arial" w:cs="Arial"/>
          <w:sz w:val="22"/>
          <w:szCs w:val="22"/>
        </w:rPr>
      </w:pPr>
    </w:p>
    <w:p w:rsidR="001C67FD" w:rsidRPr="00D058B4" w:rsidRDefault="001C67FD" w:rsidP="0068481B">
      <w:pPr>
        <w:widowControl w:val="0"/>
        <w:numPr>
          <w:ilvl w:val="0"/>
          <w:numId w:val="18"/>
        </w:numPr>
        <w:ind w:right="360"/>
        <w:jc w:val="both"/>
        <w:rPr>
          <w:rFonts w:ascii="Arial" w:hAnsi="Arial" w:cs="Arial"/>
          <w:sz w:val="22"/>
          <w:szCs w:val="22"/>
        </w:rPr>
      </w:pPr>
      <w:r w:rsidRPr="00D058B4">
        <w:rPr>
          <w:rFonts w:ascii="Arial" w:hAnsi="Arial" w:cs="Arial"/>
          <w:sz w:val="22"/>
          <w:szCs w:val="22"/>
        </w:rPr>
        <w:t xml:space="preserve">An employee in a position of authority is expected to use such authority as </w:t>
      </w:r>
      <w:r w:rsidR="00E723D4" w:rsidRPr="00D058B4">
        <w:rPr>
          <w:rFonts w:ascii="Arial" w:hAnsi="Arial" w:cs="Arial"/>
          <w:sz w:val="22"/>
          <w:szCs w:val="22"/>
        </w:rPr>
        <w:t>en</w:t>
      </w:r>
      <w:r w:rsidRPr="00D058B4">
        <w:rPr>
          <w:rFonts w:ascii="Arial" w:hAnsi="Arial" w:cs="Arial"/>
          <w:sz w:val="22"/>
          <w:szCs w:val="22"/>
        </w:rPr>
        <w:t xml:space="preserve">trusted, and by influence and example, to maintain a high standard of duty and conduct. </w:t>
      </w:r>
    </w:p>
    <w:p w:rsidR="001C67FD" w:rsidRPr="00D058B4" w:rsidRDefault="001C67FD" w:rsidP="00B963F8">
      <w:pPr>
        <w:widowControl w:val="0"/>
        <w:ind w:left="720" w:right="360"/>
        <w:jc w:val="both"/>
        <w:rPr>
          <w:rFonts w:ascii="Arial" w:hAnsi="Arial" w:cs="Arial"/>
          <w:sz w:val="22"/>
          <w:szCs w:val="22"/>
        </w:rPr>
      </w:pPr>
    </w:p>
    <w:p w:rsidR="001C67FD" w:rsidRPr="00D058B4" w:rsidRDefault="001C67FD" w:rsidP="0068481B">
      <w:pPr>
        <w:widowControl w:val="0"/>
        <w:numPr>
          <w:ilvl w:val="0"/>
          <w:numId w:val="18"/>
        </w:numPr>
        <w:ind w:right="360"/>
        <w:jc w:val="both"/>
        <w:rPr>
          <w:rFonts w:ascii="Arial" w:hAnsi="Arial" w:cs="Arial"/>
          <w:sz w:val="22"/>
          <w:szCs w:val="22"/>
        </w:rPr>
      </w:pPr>
      <w:r w:rsidRPr="00D058B4">
        <w:rPr>
          <w:rFonts w:ascii="Arial" w:hAnsi="Arial" w:cs="Arial"/>
          <w:sz w:val="22"/>
          <w:szCs w:val="22"/>
        </w:rPr>
        <w:t>Every employee is required to have a detailed knowledge of these regulations as ignorance of their content is not acceptable as an excuse for non-compliance therewith.</w:t>
      </w:r>
    </w:p>
    <w:p w:rsidR="00EA0E4A" w:rsidRPr="00D058B4" w:rsidRDefault="00EA0E4A" w:rsidP="00B963F8">
      <w:pPr>
        <w:widowControl w:val="0"/>
        <w:ind w:right="360"/>
        <w:jc w:val="both"/>
        <w:rPr>
          <w:rFonts w:ascii="Arial" w:hAnsi="Arial" w:cs="Arial"/>
          <w:sz w:val="22"/>
          <w:szCs w:val="22"/>
        </w:rPr>
      </w:pPr>
    </w:p>
    <w:p w:rsidR="00EA0E4A" w:rsidRPr="00D058B4" w:rsidRDefault="00EA0E4A" w:rsidP="00B963F8">
      <w:pPr>
        <w:ind w:left="720" w:right="360" w:hanging="720"/>
        <w:jc w:val="both"/>
        <w:rPr>
          <w:rFonts w:ascii="Arial" w:hAnsi="Arial" w:cs="Arial"/>
          <w:b/>
          <w:sz w:val="22"/>
          <w:szCs w:val="22"/>
        </w:rPr>
      </w:pPr>
      <w:r w:rsidRPr="00D058B4">
        <w:rPr>
          <w:rFonts w:ascii="Arial" w:hAnsi="Arial" w:cs="Arial"/>
          <w:b/>
          <w:sz w:val="22"/>
          <w:szCs w:val="22"/>
        </w:rPr>
        <w:t>5.2</w:t>
      </w:r>
      <w:r w:rsidRPr="00D058B4">
        <w:rPr>
          <w:rFonts w:ascii="Arial" w:hAnsi="Arial" w:cs="Arial"/>
          <w:b/>
          <w:sz w:val="22"/>
          <w:szCs w:val="22"/>
        </w:rPr>
        <w:tab/>
        <w:t>Confidentiality</w:t>
      </w:r>
    </w:p>
    <w:p w:rsidR="00EA0E4A" w:rsidRPr="00D058B4" w:rsidRDefault="00EA0E4A" w:rsidP="00B963F8">
      <w:pPr>
        <w:widowControl w:val="0"/>
        <w:ind w:left="720" w:right="360"/>
        <w:jc w:val="both"/>
        <w:rPr>
          <w:rFonts w:ascii="Arial" w:hAnsi="Arial" w:cs="Arial"/>
          <w:sz w:val="22"/>
          <w:szCs w:val="22"/>
        </w:rPr>
      </w:pPr>
      <w:r w:rsidRPr="00D058B4">
        <w:rPr>
          <w:rFonts w:ascii="Arial" w:hAnsi="Arial" w:cs="Arial"/>
          <w:sz w:val="22"/>
          <w:szCs w:val="22"/>
        </w:rPr>
        <w:t xml:space="preserve">An employee shall be expected to observe the strictest </w:t>
      </w:r>
      <w:r w:rsidR="00983B91" w:rsidRPr="00D058B4">
        <w:rPr>
          <w:rFonts w:ascii="Arial" w:hAnsi="Arial" w:cs="Arial"/>
          <w:sz w:val="22"/>
          <w:szCs w:val="22"/>
        </w:rPr>
        <w:t>confidence</w:t>
      </w:r>
      <w:r w:rsidRPr="00D058B4">
        <w:rPr>
          <w:rFonts w:ascii="Arial" w:hAnsi="Arial" w:cs="Arial"/>
          <w:sz w:val="22"/>
          <w:szCs w:val="22"/>
        </w:rPr>
        <w:t xml:space="preserve"> regarding official information acquired in the course of his/her duties. </w:t>
      </w:r>
      <w:proofErr w:type="spellStart"/>
      <w:r w:rsidRPr="00D058B4">
        <w:rPr>
          <w:rFonts w:ascii="Arial" w:hAnsi="Arial" w:cs="Arial"/>
          <w:sz w:val="22"/>
          <w:szCs w:val="22"/>
        </w:rPr>
        <w:t>He/She</w:t>
      </w:r>
      <w:proofErr w:type="spellEnd"/>
      <w:r w:rsidRPr="00D058B4">
        <w:rPr>
          <w:rFonts w:ascii="Arial" w:hAnsi="Arial" w:cs="Arial"/>
          <w:sz w:val="22"/>
          <w:szCs w:val="22"/>
        </w:rPr>
        <w:t xml:space="preserve"> shall not therefore, communicate or cause to be communicated for any reason whatsoever any information made available to him/her in his/her official capacity, whether such information relates directly or indirectly to the affairs of the </w:t>
      </w:r>
      <w:r w:rsidR="004C1AC5" w:rsidRPr="00D058B4">
        <w:rPr>
          <w:rFonts w:ascii="Arial" w:hAnsi="Arial" w:cs="Arial"/>
          <w:sz w:val="22"/>
          <w:szCs w:val="22"/>
        </w:rPr>
        <w:t>Foundation</w:t>
      </w:r>
      <w:r w:rsidRPr="00D058B4">
        <w:rPr>
          <w:rFonts w:ascii="Arial" w:hAnsi="Arial" w:cs="Arial"/>
          <w:sz w:val="22"/>
          <w:szCs w:val="22"/>
        </w:rPr>
        <w:t xml:space="preserve">, without the permission of the </w:t>
      </w:r>
      <w:r w:rsidR="004C1AC5" w:rsidRPr="00D058B4">
        <w:rPr>
          <w:rFonts w:ascii="Arial" w:hAnsi="Arial" w:cs="Arial"/>
          <w:sz w:val="22"/>
          <w:szCs w:val="22"/>
        </w:rPr>
        <w:t xml:space="preserve">Foundation </w:t>
      </w:r>
      <w:r w:rsidR="0016193C">
        <w:rPr>
          <w:rFonts w:ascii="Arial" w:hAnsi="Arial" w:cs="Arial"/>
          <w:sz w:val="22"/>
          <w:szCs w:val="22"/>
        </w:rPr>
        <w:t>Executive</w:t>
      </w:r>
      <w:r w:rsidR="00D7252E" w:rsidRPr="00D058B4">
        <w:rPr>
          <w:rFonts w:ascii="Arial" w:hAnsi="Arial" w:cs="Arial"/>
          <w:sz w:val="22"/>
          <w:szCs w:val="22"/>
        </w:rPr>
        <w:t xml:space="preserve"> Director</w:t>
      </w:r>
      <w:r w:rsidR="004C1AC5" w:rsidRPr="00D058B4">
        <w:rPr>
          <w:rFonts w:ascii="Arial" w:hAnsi="Arial" w:cs="Arial"/>
          <w:sz w:val="22"/>
          <w:szCs w:val="22"/>
        </w:rPr>
        <w:t xml:space="preserve"> or </w:t>
      </w:r>
      <w:r w:rsidR="00983B91" w:rsidRPr="00D058B4">
        <w:rPr>
          <w:rFonts w:ascii="Arial" w:hAnsi="Arial" w:cs="Arial"/>
          <w:sz w:val="22"/>
          <w:szCs w:val="22"/>
        </w:rPr>
        <w:t xml:space="preserve"> </w:t>
      </w:r>
      <w:proofErr w:type="spellStart"/>
      <w:r w:rsidR="0016193C">
        <w:rPr>
          <w:rFonts w:ascii="Arial" w:hAnsi="Arial" w:cs="Arial"/>
          <w:sz w:val="22"/>
          <w:szCs w:val="22"/>
        </w:rPr>
        <w:t>Programmes</w:t>
      </w:r>
      <w:proofErr w:type="spellEnd"/>
      <w:r w:rsidR="0016193C">
        <w:rPr>
          <w:rFonts w:ascii="Arial" w:hAnsi="Arial" w:cs="Arial"/>
          <w:sz w:val="22"/>
          <w:szCs w:val="22"/>
        </w:rPr>
        <w:t xml:space="preserve"> </w:t>
      </w:r>
      <w:r w:rsidR="00983B91" w:rsidRPr="00D058B4">
        <w:rPr>
          <w:rFonts w:ascii="Arial" w:hAnsi="Arial" w:cs="Arial"/>
          <w:sz w:val="22"/>
          <w:szCs w:val="22"/>
        </w:rPr>
        <w:t>Coordinator</w:t>
      </w:r>
      <w:r w:rsidRPr="00D058B4">
        <w:rPr>
          <w:rFonts w:ascii="Arial" w:hAnsi="Arial" w:cs="Arial"/>
          <w:sz w:val="22"/>
          <w:szCs w:val="22"/>
        </w:rPr>
        <w:t xml:space="preserve">. In this connection, management will call upon any employee likely to come into contact with </w:t>
      </w:r>
      <w:r w:rsidR="00E428A7" w:rsidRPr="00D058B4">
        <w:rPr>
          <w:rFonts w:ascii="Arial" w:hAnsi="Arial" w:cs="Arial"/>
          <w:sz w:val="22"/>
          <w:szCs w:val="22"/>
        </w:rPr>
        <w:t xml:space="preserve">the Foundation </w:t>
      </w:r>
      <w:r w:rsidR="00983B91" w:rsidRPr="00D058B4">
        <w:rPr>
          <w:rFonts w:ascii="Arial" w:hAnsi="Arial" w:cs="Arial"/>
          <w:sz w:val="22"/>
          <w:szCs w:val="22"/>
        </w:rPr>
        <w:t>confidential</w:t>
      </w:r>
      <w:r w:rsidRPr="00D058B4">
        <w:rPr>
          <w:rFonts w:ascii="Arial" w:hAnsi="Arial" w:cs="Arial"/>
          <w:sz w:val="22"/>
          <w:szCs w:val="22"/>
        </w:rPr>
        <w:t xml:space="preserve"> information to sign an Employee Confidentiality Agreement. (See Appendix </w:t>
      </w:r>
      <w:r w:rsidR="00705D24" w:rsidRPr="00D058B4">
        <w:rPr>
          <w:rFonts w:ascii="Arial" w:hAnsi="Arial" w:cs="Arial"/>
          <w:sz w:val="22"/>
          <w:szCs w:val="22"/>
        </w:rPr>
        <w:t>F</w:t>
      </w:r>
      <w:r w:rsidRPr="00D058B4">
        <w:rPr>
          <w:rFonts w:ascii="Arial" w:hAnsi="Arial" w:cs="Arial"/>
          <w:sz w:val="22"/>
          <w:szCs w:val="22"/>
        </w:rPr>
        <w:t>)</w:t>
      </w:r>
    </w:p>
    <w:p w:rsidR="00F25C88" w:rsidRPr="00D058B4" w:rsidRDefault="00F25C88" w:rsidP="00B963F8">
      <w:pPr>
        <w:widowControl w:val="0"/>
        <w:ind w:right="360"/>
        <w:jc w:val="both"/>
        <w:rPr>
          <w:rFonts w:ascii="Arial" w:hAnsi="Arial" w:cs="Arial"/>
          <w:sz w:val="22"/>
          <w:szCs w:val="22"/>
        </w:rPr>
      </w:pPr>
    </w:p>
    <w:p w:rsidR="00F25C88" w:rsidRPr="00D058B4" w:rsidRDefault="00F25C88" w:rsidP="00B963F8">
      <w:pPr>
        <w:widowControl w:val="0"/>
        <w:ind w:right="360"/>
        <w:jc w:val="both"/>
        <w:rPr>
          <w:rFonts w:ascii="Arial" w:hAnsi="Arial" w:cs="Arial"/>
          <w:b/>
          <w:sz w:val="22"/>
          <w:szCs w:val="22"/>
        </w:rPr>
      </w:pPr>
      <w:r w:rsidRPr="00D058B4">
        <w:rPr>
          <w:rFonts w:ascii="Arial" w:hAnsi="Arial" w:cs="Arial"/>
          <w:b/>
          <w:sz w:val="22"/>
          <w:szCs w:val="22"/>
        </w:rPr>
        <w:t>5.3</w:t>
      </w:r>
      <w:r w:rsidRPr="00D058B4">
        <w:rPr>
          <w:rFonts w:ascii="Arial" w:hAnsi="Arial" w:cs="Arial"/>
          <w:b/>
          <w:sz w:val="22"/>
          <w:szCs w:val="22"/>
        </w:rPr>
        <w:tab/>
        <w:t>Holding of other jobs</w:t>
      </w:r>
    </w:p>
    <w:p w:rsidR="00DA5024" w:rsidRPr="00D058B4" w:rsidRDefault="00DA5024" w:rsidP="00DA5024">
      <w:pPr>
        <w:pStyle w:val="BodyTextIndent2"/>
        <w:spacing w:line="280" w:lineRule="atLeast"/>
        <w:ind w:left="720"/>
        <w:jc w:val="both"/>
        <w:rPr>
          <w:rFonts w:cs="Arial"/>
          <w:sz w:val="22"/>
          <w:szCs w:val="22"/>
        </w:rPr>
      </w:pPr>
      <w:r w:rsidRPr="00D058B4">
        <w:rPr>
          <w:rFonts w:cs="Arial"/>
          <w:sz w:val="22"/>
          <w:szCs w:val="22"/>
        </w:rPr>
        <w:t xml:space="preserve">An employee shall not seek any other active official employment while in the service of the </w:t>
      </w:r>
      <w:r w:rsidR="00E428A7" w:rsidRPr="00D058B4">
        <w:rPr>
          <w:rFonts w:cs="Arial"/>
          <w:sz w:val="22"/>
          <w:szCs w:val="22"/>
        </w:rPr>
        <w:t>Foundation</w:t>
      </w:r>
      <w:r w:rsidRPr="00D058B4">
        <w:rPr>
          <w:rFonts w:cs="Arial"/>
          <w:sz w:val="22"/>
          <w:szCs w:val="22"/>
        </w:rPr>
        <w:t xml:space="preserve"> without the approval of the </w:t>
      </w:r>
      <w:r w:rsidR="0016193C">
        <w:rPr>
          <w:rFonts w:cs="Arial"/>
          <w:sz w:val="22"/>
          <w:szCs w:val="22"/>
        </w:rPr>
        <w:t>Foundation Executive D</w:t>
      </w:r>
      <w:r w:rsidR="00D85D5E" w:rsidRPr="00D058B4">
        <w:rPr>
          <w:rFonts w:cs="Arial"/>
          <w:sz w:val="22"/>
          <w:szCs w:val="22"/>
        </w:rPr>
        <w:t>irector</w:t>
      </w:r>
      <w:r w:rsidRPr="00D058B4">
        <w:rPr>
          <w:rFonts w:cs="Arial"/>
          <w:sz w:val="22"/>
          <w:szCs w:val="22"/>
        </w:rPr>
        <w:t>.</w:t>
      </w:r>
    </w:p>
    <w:p w:rsidR="00E44471" w:rsidRPr="00D058B4" w:rsidRDefault="00E44471" w:rsidP="00B963F8">
      <w:pPr>
        <w:widowControl w:val="0"/>
        <w:ind w:right="360"/>
        <w:jc w:val="both"/>
        <w:rPr>
          <w:rFonts w:ascii="Arial" w:hAnsi="Arial" w:cs="Arial"/>
          <w:b/>
          <w:sz w:val="22"/>
          <w:szCs w:val="22"/>
        </w:rPr>
      </w:pPr>
      <w:r w:rsidRPr="00D058B4">
        <w:rPr>
          <w:rFonts w:ascii="Arial" w:hAnsi="Arial" w:cs="Arial"/>
          <w:b/>
          <w:sz w:val="22"/>
          <w:szCs w:val="22"/>
        </w:rPr>
        <w:t>5.4       Publication</w:t>
      </w:r>
    </w:p>
    <w:p w:rsidR="00EC6DE1" w:rsidRPr="00D058B4" w:rsidRDefault="00E44471" w:rsidP="00B963F8">
      <w:pPr>
        <w:ind w:left="720" w:right="360"/>
        <w:jc w:val="both"/>
        <w:rPr>
          <w:rFonts w:ascii="Arial" w:hAnsi="Arial" w:cs="Arial"/>
          <w:sz w:val="22"/>
          <w:szCs w:val="22"/>
        </w:rPr>
      </w:pPr>
      <w:r w:rsidRPr="00D058B4">
        <w:rPr>
          <w:rFonts w:ascii="Arial" w:hAnsi="Arial" w:cs="Arial"/>
          <w:sz w:val="22"/>
          <w:szCs w:val="22"/>
        </w:rPr>
        <w:t xml:space="preserve">An employee shall not without the express permission of the </w:t>
      </w:r>
      <w:r w:rsidR="00D022E6" w:rsidRPr="00D058B4">
        <w:rPr>
          <w:rFonts w:ascii="Arial" w:hAnsi="Arial" w:cs="Arial"/>
          <w:sz w:val="22"/>
          <w:szCs w:val="22"/>
        </w:rPr>
        <w:t>Foundation</w:t>
      </w:r>
      <w:r w:rsidR="00257F0E" w:rsidRPr="00D058B4">
        <w:rPr>
          <w:rFonts w:ascii="Arial" w:hAnsi="Arial" w:cs="Arial"/>
          <w:sz w:val="22"/>
          <w:szCs w:val="22"/>
        </w:rPr>
        <w:t xml:space="preserve"> </w:t>
      </w:r>
      <w:r w:rsidR="0016193C">
        <w:rPr>
          <w:rFonts w:ascii="Arial" w:hAnsi="Arial" w:cs="Arial"/>
          <w:sz w:val="22"/>
          <w:szCs w:val="22"/>
        </w:rPr>
        <w:t>Executive</w:t>
      </w:r>
      <w:r w:rsidR="00D7252E" w:rsidRPr="00D058B4">
        <w:rPr>
          <w:rFonts w:ascii="Arial" w:hAnsi="Arial" w:cs="Arial"/>
          <w:sz w:val="22"/>
          <w:szCs w:val="22"/>
        </w:rPr>
        <w:t xml:space="preserve"> Director</w:t>
      </w:r>
      <w:r w:rsidRPr="00D058B4">
        <w:rPr>
          <w:rFonts w:ascii="Arial" w:hAnsi="Arial" w:cs="Arial"/>
          <w:sz w:val="22"/>
          <w:szCs w:val="22"/>
        </w:rPr>
        <w:t>/</w:t>
      </w:r>
      <w:r w:rsidR="00D022E6" w:rsidRPr="00D058B4">
        <w:rPr>
          <w:rFonts w:ascii="Arial" w:hAnsi="Arial" w:cs="Arial"/>
          <w:sz w:val="22"/>
          <w:szCs w:val="22"/>
        </w:rPr>
        <w:t xml:space="preserve"> Foundation</w:t>
      </w:r>
      <w:r w:rsidR="0016193C">
        <w:rPr>
          <w:rFonts w:ascii="Arial" w:hAnsi="Arial" w:cs="Arial"/>
          <w:sz w:val="22"/>
          <w:szCs w:val="22"/>
        </w:rPr>
        <w:t xml:space="preserve"> </w:t>
      </w:r>
      <w:proofErr w:type="spellStart"/>
      <w:r w:rsidR="0016193C">
        <w:rPr>
          <w:rFonts w:ascii="Arial" w:hAnsi="Arial" w:cs="Arial"/>
          <w:sz w:val="22"/>
          <w:szCs w:val="22"/>
        </w:rPr>
        <w:t>Programmes</w:t>
      </w:r>
      <w:proofErr w:type="spellEnd"/>
      <w:r w:rsidR="00D022E6" w:rsidRPr="00D058B4">
        <w:rPr>
          <w:rFonts w:ascii="Arial" w:hAnsi="Arial" w:cs="Arial"/>
          <w:sz w:val="22"/>
          <w:szCs w:val="22"/>
        </w:rPr>
        <w:t xml:space="preserve"> </w:t>
      </w:r>
      <w:r w:rsidRPr="00D058B4">
        <w:rPr>
          <w:rFonts w:ascii="Arial" w:hAnsi="Arial" w:cs="Arial"/>
          <w:sz w:val="22"/>
          <w:szCs w:val="22"/>
        </w:rPr>
        <w:t xml:space="preserve">Coordinator contribute articles to any newspaper, </w:t>
      </w:r>
      <w:r w:rsidR="00556E38" w:rsidRPr="00D058B4">
        <w:rPr>
          <w:rFonts w:ascii="Arial" w:hAnsi="Arial" w:cs="Arial"/>
          <w:sz w:val="22"/>
          <w:szCs w:val="22"/>
        </w:rPr>
        <w:t xml:space="preserve">presentation, </w:t>
      </w:r>
      <w:r w:rsidRPr="00D058B4">
        <w:rPr>
          <w:rFonts w:ascii="Arial" w:hAnsi="Arial" w:cs="Arial"/>
          <w:sz w:val="22"/>
          <w:szCs w:val="22"/>
        </w:rPr>
        <w:t>journal or magazine</w:t>
      </w:r>
      <w:r w:rsidR="007669BA" w:rsidRPr="00D058B4">
        <w:rPr>
          <w:rFonts w:ascii="Arial" w:hAnsi="Arial" w:cs="Arial"/>
          <w:sz w:val="22"/>
          <w:szCs w:val="22"/>
        </w:rPr>
        <w:t xml:space="preserve"> on</w:t>
      </w:r>
      <w:r w:rsidRPr="00D058B4">
        <w:rPr>
          <w:rFonts w:ascii="Arial" w:hAnsi="Arial" w:cs="Arial"/>
          <w:sz w:val="22"/>
          <w:szCs w:val="22"/>
        </w:rPr>
        <w:t xml:space="preserve"> any matter the subject of which concerns the activities of the </w:t>
      </w:r>
      <w:r w:rsidR="00D022E6" w:rsidRPr="00D058B4">
        <w:rPr>
          <w:rFonts w:ascii="Arial" w:hAnsi="Arial" w:cs="Arial"/>
          <w:sz w:val="22"/>
          <w:szCs w:val="22"/>
        </w:rPr>
        <w:t>Foundation</w:t>
      </w:r>
      <w:r w:rsidRPr="00D058B4">
        <w:rPr>
          <w:rFonts w:ascii="Arial" w:hAnsi="Arial" w:cs="Arial"/>
          <w:sz w:val="22"/>
          <w:szCs w:val="22"/>
        </w:rPr>
        <w:t>.</w:t>
      </w:r>
    </w:p>
    <w:p w:rsidR="00E44471" w:rsidRPr="00D058B4" w:rsidRDefault="00E44471" w:rsidP="00B963F8">
      <w:pPr>
        <w:widowControl w:val="0"/>
        <w:ind w:right="360"/>
        <w:jc w:val="both"/>
        <w:rPr>
          <w:rFonts w:ascii="Arial" w:hAnsi="Arial" w:cs="Arial"/>
          <w:b/>
          <w:sz w:val="22"/>
          <w:szCs w:val="22"/>
        </w:rPr>
      </w:pPr>
    </w:p>
    <w:p w:rsidR="00EF591E" w:rsidRPr="00D058B4" w:rsidRDefault="00EF591E" w:rsidP="0068481B">
      <w:pPr>
        <w:widowControl w:val="0"/>
        <w:numPr>
          <w:ilvl w:val="1"/>
          <w:numId w:val="8"/>
        </w:numPr>
        <w:ind w:right="360"/>
        <w:jc w:val="both"/>
        <w:rPr>
          <w:rFonts w:ascii="Arial" w:hAnsi="Arial" w:cs="Arial"/>
          <w:b/>
          <w:sz w:val="22"/>
          <w:szCs w:val="22"/>
        </w:rPr>
      </w:pPr>
      <w:r w:rsidRPr="00D058B4">
        <w:rPr>
          <w:rFonts w:ascii="Arial" w:hAnsi="Arial" w:cs="Arial"/>
          <w:b/>
          <w:sz w:val="22"/>
          <w:szCs w:val="22"/>
        </w:rPr>
        <w:t>Acceptance of fees/bribes/commissions</w:t>
      </w:r>
      <w:r w:rsidR="00D022E6" w:rsidRPr="00D058B4">
        <w:rPr>
          <w:rFonts w:ascii="Arial" w:hAnsi="Arial" w:cs="Arial"/>
          <w:b/>
          <w:sz w:val="22"/>
          <w:szCs w:val="22"/>
        </w:rPr>
        <w:t xml:space="preserve"> </w:t>
      </w:r>
    </w:p>
    <w:p w:rsidR="00915E9D" w:rsidRPr="00D058B4" w:rsidRDefault="00915E9D" w:rsidP="00B963F8">
      <w:pPr>
        <w:widowControl w:val="0"/>
        <w:ind w:left="720" w:right="360"/>
        <w:jc w:val="both"/>
        <w:rPr>
          <w:rFonts w:ascii="Arial" w:hAnsi="Arial" w:cs="Arial"/>
          <w:sz w:val="22"/>
          <w:szCs w:val="22"/>
        </w:rPr>
      </w:pPr>
      <w:r w:rsidRPr="00D058B4">
        <w:rPr>
          <w:rFonts w:ascii="Arial" w:hAnsi="Arial" w:cs="Arial"/>
          <w:sz w:val="22"/>
          <w:szCs w:val="22"/>
        </w:rPr>
        <w:t>An employee shall not demand or accept in respect of a service rendered in his/her official capacity, any fee or bribe or commission whatsoever from any person.</w:t>
      </w:r>
    </w:p>
    <w:p w:rsidR="006974FE" w:rsidRPr="00D058B4" w:rsidRDefault="006974FE" w:rsidP="00B963F8">
      <w:pPr>
        <w:widowControl w:val="0"/>
        <w:ind w:right="360"/>
        <w:jc w:val="both"/>
        <w:rPr>
          <w:rFonts w:ascii="Arial" w:hAnsi="Arial" w:cs="Arial"/>
          <w:b/>
          <w:sz w:val="22"/>
          <w:szCs w:val="22"/>
        </w:rPr>
      </w:pPr>
    </w:p>
    <w:p w:rsidR="00915E9D" w:rsidRPr="00D058B4" w:rsidRDefault="00915E9D" w:rsidP="00B963F8">
      <w:pPr>
        <w:widowControl w:val="0"/>
        <w:ind w:right="360"/>
        <w:jc w:val="both"/>
        <w:rPr>
          <w:rFonts w:ascii="Arial" w:hAnsi="Arial" w:cs="Arial"/>
          <w:b/>
          <w:sz w:val="22"/>
          <w:szCs w:val="22"/>
        </w:rPr>
      </w:pPr>
      <w:r w:rsidRPr="00D058B4">
        <w:rPr>
          <w:rFonts w:ascii="Arial" w:hAnsi="Arial" w:cs="Arial"/>
          <w:b/>
          <w:sz w:val="22"/>
          <w:szCs w:val="22"/>
        </w:rPr>
        <w:t>5.</w:t>
      </w:r>
      <w:r w:rsidR="00556E38" w:rsidRPr="00D058B4">
        <w:rPr>
          <w:rFonts w:ascii="Arial" w:hAnsi="Arial" w:cs="Arial"/>
          <w:b/>
          <w:sz w:val="22"/>
          <w:szCs w:val="22"/>
        </w:rPr>
        <w:t>6</w:t>
      </w:r>
      <w:r w:rsidRPr="00D058B4">
        <w:rPr>
          <w:rFonts w:ascii="Arial" w:hAnsi="Arial" w:cs="Arial"/>
          <w:b/>
          <w:sz w:val="22"/>
          <w:szCs w:val="22"/>
        </w:rPr>
        <w:tab/>
        <w:t>Erasures/Alterations</w:t>
      </w:r>
    </w:p>
    <w:p w:rsidR="00EC6DE1" w:rsidRPr="00D058B4" w:rsidRDefault="00915E9D" w:rsidP="00B963F8">
      <w:pPr>
        <w:ind w:left="720" w:right="360"/>
        <w:jc w:val="both"/>
        <w:rPr>
          <w:rFonts w:ascii="Arial" w:hAnsi="Arial" w:cs="Arial"/>
          <w:sz w:val="22"/>
          <w:szCs w:val="22"/>
        </w:rPr>
      </w:pPr>
      <w:r w:rsidRPr="00D058B4">
        <w:rPr>
          <w:rFonts w:ascii="Arial" w:hAnsi="Arial" w:cs="Arial"/>
          <w:sz w:val="22"/>
          <w:szCs w:val="22"/>
        </w:rPr>
        <w:t xml:space="preserve">An employee shall not make any erasures in any documents of the </w:t>
      </w:r>
      <w:r w:rsidR="00D022E6" w:rsidRPr="00D058B4">
        <w:rPr>
          <w:rFonts w:ascii="Arial" w:hAnsi="Arial" w:cs="Arial"/>
          <w:sz w:val="22"/>
          <w:szCs w:val="22"/>
        </w:rPr>
        <w:t>Foundation</w:t>
      </w:r>
      <w:r w:rsidRPr="00D058B4">
        <w:rPr>
          <w:rFonts w:ascii="Arial" w:hAnsi="Arial" w:cs="Arial"/>
          <w:sz w:val="22"/>
          <w:szCs w:val="22"/>
        </w:rPr>
        <w:t>. Alterations that do not lead to erasures may be made.</w:t>
      </w:r>
      <w:r w:rsidR="00FE76BE" w:rsidRPr="00D058B4">
        <w:rPr>
          <w:rFonts w:ascii="Arial" w:hAnsi="Arial" w:cs="Arial"/>
          <w:sz w:val="22"/>
          <w:szCs w:val="22"/>
        </w:rPr>
        <w:t xml:space="preserve"> In case of alterations in electronic records, such alterations shall be preceded by a signed authorization of the immediate supervisor and</w:t>
      </w:r>
      <w:r w:rsidR="00556E38" w:rsidRPr="00D058B4">
        <w:rPr>
          <w:rFonts w:ascii="Arial" w:hAnsi="Arial" w:cs="Arial"/>
          <w:sz w:val="22"/>
          <w:szCs w:val="22"/>
        </w:rPr>
        <w:t xml:space="preserve"> the</w:t>
      </w:r>
      <w:r w:rsidR="00FE76BE" w:rsidRPr="00D058B4">
        <w:rPr>
          <w:rFonts w:ascii="Arial" w:hAnsi="Arial" w:cs="Arial"/>
          <w:sz w:val="22"/>
          <w:szCs w:val="22"/>
        </w:rPr>
        <w:t xml:space="preserve"> </w:t>
      </w:r>
      <w:r w:rsidR="00D022E6" w:rsidRPr="00D058B4">
        <w:rPr>
          <w:rFonts w:ascii="Arial" w:hAnsi="Arial" w:cs="Arial"/>
          <w:sz w:val="22"/>
          <w:szCs w:val="22"/>
        </w:rPr>
        <w:t>Foundation</w:t>
      </w:r>
      <w:r w:rsidR="00257F0E" w:rsidRPr="00D058B4">
        <w:rPr>
          <w:rFonts w:ascii="Arial" w:hAnsi="Arial" w:cs="Arial"/>
          <w:sz w:val="22"/>
          <w:szCs w:val="22"/>
        </w:rPr>
        <w:t xml:space="preserve"> </w:t>
      </w:r>
      <w:r w:rsidR="0016193C">
        <w:rPr>
          <w:rFonts w:ascii="Arial" w:hAnsi="Arial" w:cs="Arial"/>
          <w:sz w:val="22"/>
          <w:szCs w:val="22"/>
        </w:rPr>
        <w:t>Executive</w:t>
      </w:r>
      <w:r w:rsidR="00D7252E" w:rsidRPr="00D058B4">
        <w:rPr>
          <w:rFonts w:ascii="Arial" w:hAnsi="Arial" w:cs="Arial"/>
          <w:sz w:val="22"/>
          <w:szCs w:val="22"/>
        </w:rPr>
        <w:t xml:space="preserve"> Director</w:t>
      </w:r>
      <w:r w:rsidR="00FE76BE" w:rsidRPr="00D058B4">
        <w:rPr>
          <w:rFonts w:ascii="Arial" w:hAnsi="Arial" w:cs="Arial"/>
          <w:sz w:val="22"/>
          <w:szCs w:val="22"/>
        </w:rPr>
        <w:t>.</w:t>
      </w:r>
      <w:r w:rsidR="00D022E6" w:rsidRPr="00D058B4">
        <w:rPr>
          <w:rFonts w:ascii="Arial" w:hAnsi="Arial" w:cs="Arial"/>
          <w:sz w:val="22"/>
          <w:szCs w:val="22"/>
        </w:rPr>
        <w:t xml:space="preserve"> </w:t>
      </w:r>
    </w:p>
    <w:p w:rsidR="00FE76BE" w:rsidRDefault="00FE76BE" w:rsidP="00B963F8">
      <w:pPr>
        <w:ind w:right="360"/>
        <w:jc w:val="both"/>
        <w:rPr>
          <w:rFonts w:ascii="Arial" w:hAnsi="Arial" w:cs="Arial"/>
          <w:sz w:val="22"/>
          <w:szCs w:val="22"/>
        </w:rPr>
      </w:pPr>
    </w:p>
    <w:p w:rsidR="00905348" w:rsidRPr="00D058B4" w:rsidRDefault="00905348" w:rsidP="00B963F8">
      <w:pPr>
        <w:ind w:right="360"/>
        <w:jc w:val="both"/>
        <w:rPr>
          <w:rFonts w:ascii="Arial" w:hAnsi="Arial" w:cs="Arial"/>
          <w:sz w:val="22"/>
          <w:szCs w:val="22"/>
        </w:rPr>
      </w:pPr>
    </w:p>
    <w:p w:rsidR="00FE76BE" w:rsidRPr="00D058B4" w:rsidRDefault="00FE76BE" w:rsidP="00B963F8">
      <w:pPr>
        <w:widowControl w:val="0"/>
        <w:ind w:right="360"/>
        <w:jc w:val="both"/>
        <w:rPr>
          <w:rFonts w:ascii="Arial" w:hAnsi="Arial" w:cs="Arial"/>
          <w:b/>
          <w:sz w:val="22"/>
          <w:szCs w:val="22"/>
        </w:rPr>
      </w:pPr>
      <w:r w:rsidRPr="00D058B4">
        <w:rPr>
          <w:rFonts w:ascii="Arial" w:hAnsi="Arial" w:cs="Arial"/>
          <w:b/>
          <w:sz w:val="22"/>
          <w:szCs w:val="22"/>
        </w:rPr>
        <w:lastRenderedPageBreak/>
        <w:t>5.</w:t>
      </w:r>
      <w:r w:rsidR="00556E38" w:rsidRPr="00D058B4">
        <w:rPr>
          <w:rFonts w:ascii="Arial" w:hAnsi="Arial" w:cs="Arial"/>
          <w:b/>
          <w:sz w:val="22"/>
          <w:szCs w:val="22"/>
        </w:rPr>
        <w:t>7</w:t>
      </w:r>
      <w:r w:rsidRPr="00D058B4">
        <w:rPr>
          <w:rFonts w:ascii="Arial" w:hAnsi="Arial" w:cs="Arial"/>
          <w:b/>
          <w:sz w:val="22"/>
          <w:szCs w:val="22"/>
        </w:rPr>
        <w:tab/>
        <w:t>Reporting malpractices</w:t>
      </w:r>
    </w:p>
    <w:p w:rsidR="00EC6DE1" w:rsidRPr="00D058B4" w:rsidRDefault="00FE76BE" w:rsidP="00B963F8">
      <w:pPr>
        <w:ind w:left="720" w:right="360"/>
        <w:jc w:val="both"/>
        <w:rPr>
          <w:rFonts w:ascii="Arial" w:hAnsi="Arial" w:cs="Arial"/>
          <w:sz w:val="22"/>
          <w:szCs w:val="22"/>
        </w:rPr>
      </w:pPr>
      <w:r w:rsidRPr="00D058B4">
        <w:rPr>
          <w:rFonts w:ascii="Arial" w:hAnsi="Arial" w:cs="Arial"/>
          <w:sz w:val="22"/>
          <w:szCs w:val="22"/>
        </w:rPr>
        <w:t xml:space="preserve">It shall be the duty of an employee, knowing or suspecting any unfaithfulness, fraud or any concealed practice against the interests and smooth operation of the </w:t>
      </w:r>
      <w:r w:rsidR="00FF0F53" w:rsidRPr="00D058B4">
        <w:rPr>
          <w:rFonts w:ascii="Arial" w:hAnsi="Arial" w:cs="Arial"/>
          <w:sz w:val="22"/>
          <w:szCs w:val="22"/>
        </w:rPr>
        <w:t>Foundation</w:t>
      </w:r>
      <w:r w:rsidRPr="00D058B4">
        <w:rPr>
          <w:rFonts w:ascii="Arial" w:hAnsi="Arial" w:cs="Arial"/>
          <w:sz w:val="22"/>
          <w:szCs w:val="22"/>
        </w:rPr>
        <w:t xml:space="preserve"> on the part of any person whatsoever, to give such information thereof to the </w:t>
      </w:r>
      <w:r w:rsidR="00EB743E" w:rsidRPr="00D058B4">
        <w:rPr>
          <w:rFonts w:ascii="Arial" w:hAnsi="Arial" w:cs="Arial"/>
          <w:sz w:val="22"/>
          <w:szCs w:val="22"/>
        </w:rPr>
        <w:t>Immediate supervisor</w:t>
      </w:r>
      <w:r w:rsidRPr="00D058B4">
        <w:rPr>
          <w:rFonts w:ascii="Arial" w:hAnsi="Arial" w:cs="Arial"/>
          <w:sz w:val="22"/>
          <w:szCs w:val="22"/>
        </w:rPr>
        <w:t>.</w:t>
      </w:r>
    </w:p>
    <w:p w:rsidR="00FF0F53" w:rsidRPr="00D058B4" w:rsidRDefault="00FF0F53" w:rsidP="00B963F8">
      <w:pPr>
        <w:ind w:left="720" w:right="360"/>
        <w:jc w:val="both"/>
        <w:rPr>
          <w:rFonts w:ascii="Arial" w:hAnsi="Arial" w:cs="Arial"/>
          <w:sz w:val="22"/>
          <w:szCs w:val="22"/>
        </w:rPr>
      </w:pPr>
    </w:p>
    <w:p w:rsidR="00773F0E" w:rsidRPr="00D058B4" w:rsidRDefault="00773F0E" w:rsidP="00B963F8">
      <w:pPr>
        <w:widowControl w:val="0"/>
        <w:ind w:right="360"/>
        <w:jc w:val="both"/>
        <w:rPr>
          <w:rFonts w:ascii="Arial" w:hAnsi="Arial" w:cs="Arial"/>
          <w:b/>
          <w:sz w:val="22"/>
          <w:szCs w:val="22"/>
        </w:rPr>
      </w:pPr>
      <w:r w:rsidRPr="00D058B4">
        <w:rPr>
          <w:rFonts w:ascii="Arial" w:hAnsi="Arial" w:cs="Arial"/>
          <w:b/>
          <w:sz w:val="22"/>
          <w:szCs w:val="22"/>
        </w:rPr>
        <w:t>5.</w:t>
      </w:r>
      <w:r w:rsidR="00556E38" w:rsidRPr="00D058B4">
        <w:rPr>
          <w:rFonts w:ascii="Arial" w:hAnsi="Arial" w:cs="Arial"/>
          <w:b/>
          <w:sz w:val="22"/>
          <w:szCs w:val="22"/>
        </w:rPr>
        <w:t>8</w:t>
      </w:r>
      <w:r w:rsidRPr="00D058B4">
        <w:rPr>
          <w:rFonts w:ascii="Arial" w:hAnsi="Arial" w:cs="Arial"/>
          <w:b/>
          <w:sz w:val="22"/>
          <w:szCs w:val="22"/>
        </w:rPr>
        <w:tab/>
        <w:t>Evidence in Court</w:t>
      </w:r>
    </w:p>
    <w:p w:rsidR="00FE76BE" w:rsidRPr="00D058B4" w:rsidRDefault="00773F0E" w:rsidP="00B963F8">
      <w:pPr>
        <w:ind w:left="720" w:right="360"/>
        <w:jc w:val="both"/>
        <w:rPr>
          <w:rFonts w:ascii="Arial" w:hAnsi="Arial" w:cs="Arial"/>
          <w:sz w:val="22"/>
          <w:szCs w:val="22"/>
        </w:rPr>
      </w:pPr>
      <w:r w:rsidRPr="00D058B4">
        <w:rPr>
          <w:rFonts w:ascii="Arial" w:hAnsi="Arial" w:cs="Arial"/>
          <w:sz w:val="22"/>
          <w:szCs w:val="22"/>
        </w:rPr>
        <w:t xml:space="preserve">An employee shall not knowingly give an opinion on the affairs or policy of the </w:t>
      </w:r>
      <w:r w:rsidR="00FF0F53" w:rsidRPr="00D058B4">
        <w:rPr>
          <w:rFonts w:ascii="Arial" w:hAnsi="Arial" w:cs="Arial"/>
          <w:sz w:val="22"/>
          <w:szCs w:val="22"/>
        </w:rPr>
        <w:t>Foundation</w:t>
      </w:r>
      <w:r w:rsidR="003C1CF3" w:rsidRPr="00D058B4">
        <w:rPr>
          <w:rFonts w:ascii="Arial" w:hAnsi="Arial" w:cs="Arial"/>
          <w:sz w:val="22"/>
          <w:szCs w:val="22"/>
        </w:rPr>
        <w:t xml:space="preserve"> to any person desiring to use such opinion in evidence in a court of law or elsewhere without first obtaining permission from the </w:t>
      </w:r>
      <w:r w:rsidR="00FF0F53" w:rsidRPr="00D058B4">
        <w:rPr>
          <w:rFonts w:ascii="Arial" w:hAnsi="Arial" w:cs="Arial"/>
          <w:sz w:val="22"/>
          <w:szCs w:val="22"/>
        </w:rPr>
        <w:t>Foundation</w:t>
      </w:r>
      <w:r w:rsidR="003C1CF3" w:rsidRPr="00D058B4">
        <w:rPr>
          <w:rFonts w:ascii="Arial" w:hAnsi="Arial" w:cs="Arial"/>
          <w:sz w:val="22"/>
          <w:szCs w:val="22"/>
        </w:rPr>
        <w:t xml:space="preserve"> </w:t>
      </w:r>
      <w:r w:rsidR="0016193C">
        <w:rPr>
          <w:rFonts w:ascii="Arial" w:hAnsi="Arial" w:cs="Arial"/>
          <w:sz w:val="22"/>
          <w:szCs w:val="22"/>
        </w:rPr>
        <w:t xml:space="preserve">Executive </w:t>
      </w:r>
      <w:r w:rsidR="00794D15" w:rsidRPr="00D058B4">
        <w:rPr>
          <w:rFonts w:ascii="Arial" w:hAnsi="Arial" w:cs="Arial"/>
          <w:sz w:val="22"/>
          <w:szCs w:val="22"/>
        </w:rPr>
        <w:t>Director</w:t>
      </w:r>
      <w:r w:rsidR="003C1CF3" w:rsidRPr="00D058B4">
        <w:rPr>
          <w:rFonts w:ascii="Arial" w:hAnsi="Arial" w:cs="Arial"/>
          <w:sz w:val="22"/>
          <w:szCs w:val="22"/>
        </w:rPr>
        <w:t>.</w:t>
      </w:r>
    </w:p>
    <w:p w:rsidR="00FE4A5C" w:rsidRPr="00D058B4" w:rsidRDefault="00FE4A5C" w:rsidP="00B963F8">
      <w:pPr>
        <w:ind w:right="360"/>
        <w:jc w:val="both"/>
        <w:rPr>
          <w:rFonts w:ascii="Arial" w:hAnsi="Arial" w:cs="Arial"/>
          <w:sz w:val="22"/>
          <w:szCs w:val="22"/>
        </w:rPr>
      </w:pPr>
    </w:p>
    <w:p w:rsidR="00FE4A5C" w:rsidRPr="00D058B4" w:rsidRDefault="00FE4A5C" w:rsidP="00B963F8">
      <w:pPr>
        <w:widowControl w:val="0"/>
        <w:ind w:right="360"/>
        <w:jc w:val="both"/>
        <w:rPr>
          <w:rFonts w:ascii="Arial" w:hAnsi="Arial" w:cs="Arial"/>
          <w:b/>
          <w:sz w:val="22"/>
          <w:szCs w:val="22"/>
        </w:rPr>
      </w:pPr>
      <w:r w:rsidRPr="00D058B4">
        <w:rPr>
          <w:rFonts w:ascii="Arial" w:hAnsi="Arial" w:cs="Arial"/>
          <w:b/>
          <w:sz w:val="22"/>
          <w:szCs w:val="22"/>
        </w:rPr>
        <w:t>5.</w:t>
      </w:r>
      <w:r w:rsidR="00556E38" w:rsidRPr="00D058B4">
        <w:rPr>
          <w:rFonts w:ascii="Arial" w:hAnsi="Arial" w:cs="Arial"/>
          <w:b/>
          <w:sz w:val="22"/>
          <w:szCs w:val="22"/>
        </w:rPr>
        <w:t>9</w:t>
      </w:r>
      <w:r w:rsidRPr="00D058B4">
        <w:rPr>
          <w:rFonts w:ascii="Arial" w:hAnsi="Arial" w:cs="Arial"/>
          <w:b/>
          <w:sz w:val="22"/>
          <w:szCs w:val="22"/>
        </w:rPr>
        <w:tab/>
        <w:t>Disclosure of personal Interest</w:t>
      </w:r>
    </w:p>
    <w:p w:rsidR="00FE4A5C" w:rsidRPr="00D058B4" w:rsidRDefault="00FE4A5C" w:rsidP="00B963F8">
      <w:pPr>
        <w:ind w:left="720" w:right="360"/>
        <w:jc w:val="both"/>
        <w:rPr>
          <w:rFonts w:ascii="Arial" w:hAnsi="Arial" w:cs="Arial"/>
          <w:sz w:val="22"/>
          <w:szCs w:val="22"/>
        </w:rPr>
      </w:pPr>
      <w:r w:rsidRPr="00D058B4">
        <w:rPr>
          <w:rFonts w:ascii="Arial" w:hAnsi="Arial" w:cs="Arial"/>
          <w:sz w:val="22"/>
          <w:szCs w:val="22"/>
        </w:rPr>
        <w:t xml:space="preserve">If, in the course of duty, an employee is called upon to deal with a matter in which he/she may have personal interest, such interest must immediately be disclosed to the </w:t>
      </w:r>
      <w:r w:rsidR="00FF0F53" w:rsidRPr="00D058B4">
        <w:rPr>
          <w:rFonts w:ascii="Arial" w:hAnsi="Arial" w:cs="Arial"/>
          <w:sz w:val="22"/>
          <w:szCs w:val="22"/>
        </w:rPr>
        <w:t>Foundation</w:t>
      </w:r>
      <w:r w:rsidR="00257F0E" w:rsidRPr="00D058B4">
        <w:rPr>
          <w:rFonts w:ascii="Arial" w:hAnsi="Arial" w:cs="Arial"/>
          <w:sz w:val="22"/>
          <w:szCs w:val="22"/>
        </w:rPr>
        <w:t xml:space="preserve"> </w:t>
      </w:r>
      <w:r w:rsidR="00E67BD5">
        <w:rPr>
          <w:rFonts w:ascii="Arial" w:hAnsi="Arial" w:cs="Arial"/>
          <w:sz w:val="22"/>
          <w:szCs w:val="22"/>
        </w:rPr>
        <w:t>Executive</w:t>
      </w:r>
      <w:r w:rsidR="00D7252E" w:rsidRPr="00D058B4">
        <w:rPr>
          <w:rFonts w:ascii="Arial" w:hAnsi="Arial" w:cs="Arial"/>
          <w:sz w:val="22"/>
          <w:szCs w:val="22"/>
        </w:rPr>
        <w:t xml:space="preserve"> Director</w:t>
      </w:r>
      <w:r w:rsidRPr="00D058B4">
        <w:rPr>
          <w:rFonts w:ascii="Arial" w:hAnsi="Arial" w:cs="Arial"/>
          <w:sz w:val="22"/>
          <w:szCs w:val="22"/>
        </w:rPr>
        <w:t>.</w:t>
      </w:r>
    </w:p>
    <w:p w:rsidR="001A148B" w:rsidRPr="00D058B4" w:rsidRDefault="001A148B" w:rsidP="00B963F8">
      <w:pPr>
        <w:ind w:right="360"/>
        <w:jc w:val="both"/>
        <w:rPr>
          <w:rFonts w:ascii="Arial" w:hAnsi="Arial" w:cs="Arial"/>
          <w:sz w:val="22"/>
          <w:szCs w:val="22"/>
        </w:rPr>
      </w:pPr>
    </w:p>
    <w:p w:rsidR="001A148B" w:rsidRPr="00D058B4" w:rsidRDefault="00FE4A5C" w:rsidP="00B963F8">
      <w:pPr>
        <w:widowControl w:val="0"/>
        <w:ind w:right="360"/>
        <w:jc w:val="both"/>
        <w:rPr>
          <w:rFonts w:ascii="Arial" w:hAnsi="Arial" w:cs="Arial"/>
          <w:b/>
          <w:sz w:val="22"/>
          <w:szCs w:val="22"/>
        </w:rPr>
      </w:pPr>
      <w:r w:rsidRPr="00D058B4">
        <w:rPr>
          <w:rFonts w:ascii="Arial" w:hAnsi="Arial" w:cs="Arial"/>
          <w:b/>
          <w:sz w:val="22"/>
          <w:szCs w:val="22"/>
        </w:rPr>
        <w:t>5.1</w:t>
      </w:r>
      <w:r w:rsidR="00556E38" w:rsidRPr="00D058B4">
        <w:rPr>
          <w:rFonts w:ascii="Arial" w:hAnsi="Arial" w:cs="Arial"/>
          <w:b/>
          <w:sz w:val="22"/>
          <w:szCs w:val="22"/>
        </w:rPr>
        <w:t>0</w:t>
      </w:r>
      <w:r w:rsidRPr="00D058B4">
        <w:rPr>
          <w:rFonts w:ascii="Arial" w:hAnsi="Arial" w:cs="Arial"/>
          <w:b/>
          <w:sz w:val="22"/>
          <w:szCs w:val="22"/>
        </w:rPr>
        <w:tab/>
        <w:t>Official working hours</w:t>
      </w:r>
    </w:p>
    <w:p w:rsidR="00FE4A5C" w:rsidRPr="00D058B4" w:rsidRDefault="00FE4A5C" w:rsidP="00064E6D">
      <w:pPr>
        <w:ind w:right="360"/>
        <w:jc w:val="both"/>
        <w:rPr>
          <w:rFonts w:ascii="Arial" w:hAnsi="Arial" w:cs="Arial"/>
          <w:sz w:val="22"/>
          <w:szCs w:val="22"/>
        </w:rPr>
      </w:pPr>
      <w:r w:rsidRPr="00D058B4">
        <w:rPr>
          <w:rFonts w:ascii="Arial" w:hAnsi="Arial" w:cs="Arial"/>
          <w:sz w:val="22"/>
          <w:szCs w:val="22"/>
        </w:rPr>
        <w:t xml:space="preserve">The official working hours are 8:00am – </w:t>
      </w:r>
      <w:r w:rsidR="00241A61">
        <w:rPr>
          <w:rFonts w:ascii="Arial" w:hAnsi="Arial" w:cs="Arial"/>
          <w:sz w:val="22"/>
          <w:szCs w:val="22"/>
        </w:rPr>
        <w:t>5.00</w:t>
      </w:r>
      <w:r w:rsidRPr="00D058B4">
        <w:rPr>
          <w:rFonts w:ascii="Arial" w:hAnsi="Arial" w:cs="Arial"/>
          <w:sz w:val="22"/>
          <w:szCs w:val="22"/>
        </w:rPr>
        <w:t xml:space="preserve">pm Monday to Friday. All employees will be required to strictly observe these hours of work. </w:t>
      </w:r>
    </w:p>
    <w:p w:rsidR="00FE4A5C" w:rsidRPr="00D058B4" w:rsidRDefault="00FE4A5C" w:rsidP="00B963F8">
      <w:pPr>
        <w:ind w:right="360"/>
        <w:jc w:val="both"/>
        <w:rPr>
          <w:rFonts w:ascii="Arial" w:hAnsi="Arial" w:cs="Arial"/>
          <w:sz w:val="22"/>
          <w:szCs w:val="22"/>
        </w:rPr>
      </w:pPr>
    </w:p>
    <w:p w:rsidR="00FE4A5C" w:rsidRPr="00D058B4" w:rsidRDefault="00FE4A5C" w:rsidP="00B963F8">
      <w:pPr>
        <w:widowControl w:val="0"/>
        <w:ind w:right="360"/>
        <w:jc w:val="both"/>
        <w:rPr>
          <w:rFonts w:ascii="Arial" w:hAnsi="Arial" w:cs="Arial"/>
          <w:b/>
          <w:sz w:val="22"/>
          <w:szCs w:val="22"/>
        </w:rPr>
      </w:pPr>
      <w:r w:rsidRPr="00D058B4">
        <w:rPr>
          <w:rFonts w:ascii="Arial" w:hAnsi="Arial" w:cs="Arial"/>
          <w:b/>
          <w:sz w:val="22"/>
          <w:szCs w:val="22"/>
        </w:rPr>
        <w:t>5.1</w:t>
      </w:r>
      <w:r w:rsidR="00556E38" w:rsidRPr="00D058B4">
        <w:rPr>
          <w:rFonts w:ascii="Arial" w:hAnsi="Arial" w:cs="Arial"/>
          <w:b/>
          <w:sz w:val="22"/>
          <w:szCs w:val="22"/>
        </w:rPr>
        <w:t>1</w:t>
      </w:r>
      <w:r w:rsidRPr="00D058B4">
        <w:rPr>
          <w:rFonts w:ascii="Arial" w:hAnsi="Arial" w:cs="Arial"/>
          <w:b/>
          <w:sz w:val="22"/>
          <w:szCs w:val="22"/>
        </w:rPr>
        <w:tab/>
        <w:t>Public Holidays</w:t>
      </w:r>
    </w:p>
    <w:p w:rsidR="00BF7AF4" w:rsidRPr="00D058B4" w:rsidRDefault="00FE4A5C" w:rsidP="00FF0F53">
      <w:pPr>
        <w:ind w:left="720" w:right="360"/>
        <w:jc w:val="both"/>
        <w:rPr>
          <w:rFonts w:ascii="Arial" w:hAnsi="Arial" w:cs="Arial"/>
          <w:sz w:val="22"/>
          <w:szCs w:val="22"/>
        </w:rPr>
      </w:pPr>
      <w:r w:rsidRPr="00D058B4">
        <w:rPr>
          <w:rFonts w:ascii="Arial" w:hAnsi="Arial" w:cs="Arial"/>
          <w:sz w:val="22"/>
          <w:szCs w:val="22"/>
        </w:rPr>
        <w:t xml:space="preserve">Days </w:t>
      </w:r>
      <w:proofErr w:type="spellStart"/>
      <w:r w:rsidRPr="00D058B4">
        <w:rPr>
          <w:rFonts w:ascii="Arial" w:hAnsi="Arial" w:cs="Arial"/>
          <w:sz w:val="22"/>
          <w:szCs w:val="22"/>
        </w:rPr>
        <w:t>gazetted</w:t>
      </w:r>
      <w:proofErr w:type="spellEnd"/>
      <w:r w:rsidRPr="00D058B4">
        <w:rPr>
          <w:rFonts w:ascii="Arial" w:hAnsi="Arial" w:cs="Arial"/>
          <w:sz w:val="22"/>
          <w:szCs w:val="22"/>
        </w:rPr>
        <w:t xml:space="preserve"> for observance, as public holidays throughout </w:t>
      </w:r>
      <w:r w:rsidR="00883F1F" w:rsidRPr="00D058B4">
        <w:rPr>
          <w:rFonts w:ascii="Arial" w:hAnsi="Arial" w:cs="Arial"/>
          <w:sz w:val="22"/>
          <w:szCs w:val="22"/>
        </w:rPr>
        <w:t>Tanzania</w:t>
      </w:r>
      <w:r w:rsidRPr="00D058B4">
        <w:rPr>
          <w:rFonts w:ascii="Arial" w:hAnsi="Arial" w:cs="Arial"/>
          <w:sz w:val="22"/>
          <w:szCs w:val="22"/>
        </w:rPr>
        <w:t xml:space="preserve"> shall be free for the employees. However, an employee may be called upon to work on any public holiday. </w:t>
      </w:r>
    </w:p>
    <w:p w:rsidR="00002C1C" w:rsidRPr="00D058B4" w:rsidRDefault="00002C1C" w:rsidP="00B963F8">
      <w:pPr>
        <w:ind w:right="360"/>
        <w:jc w:val="both"/>
        <w:rPr>
          <w:rFonts w:ascii="Arial" w:hAnsi="Arial" w:cs="Arial"/>
          <w:sz w:val="22"/>
          <w:szCs w:val="22"/>
        </w:rPr>
      </w:pPr>
    </w:p>
    <w:p w:rsidR="00002C1C" w:rsidRPr="00D058B4" w:rsidRDefault="00002C1C" w:rsidP="00B963F8">
      <w:pPr>
        <w:widowControl w:val="0"/>
        <w:ind w:right="360"/>
        <w:jc w:val="both"/>
        <w:rPr>
          <w:rFonts w:ascii="Arial" w:hAnsi="Arial" w:cs="Arial"/>
          <w:sz w:val="22"/>
          <w:szCs w:val="22"/>
        </w:rPr>
      </w:pPr>
      <w:r w:rsidRPr="00D058B4">
        <w:rPr>
          <w:rFonts w:ascii="Arial" w:hAnsi="Arial" w:cs="Arial"/>
          <w:b/>
          <w:sz w:val="22"/>
          <w:szCs w:val="22"/>
        </w:rPr>
        <w:t>5.1</w:t>
      </w:r>
      <w:r w:rsidR="00556E38" w:rsidRPr="00D058B4">
        <w:rPr>
          <w:rFonts w:ascii="Arial" w:hAnsi="Arial" w:cs="Arial"/>
          <w:b/>
          <w:sz w:val="22"/>
          <w:szCs w:val="22"/>
        </w:rPr>
        <w:t>2</w:t>
      </w:r>
      <w:r w:rsidRPr="00D058B4">
        <w:rPr>
          <w:rFonts w:ascii="Arial" w:hAnsi="Arial" w:cs="Arial"/>
          <w:b/>
          <w:sz w:val="22"/>
          <w:szCs w:val="22"/>
        </w:rPr>
        <w:tab/>
        <w:t>Communication channels</w:t>
      </w:r>
    </w:p>
    <w:p w:rsidR="00DC281A" w:rsidRPr="00D058B4" w:rsidRDefault="00002C1C" w:rsidP="0068481B">
      <w:pPr>
        <w:numPr>
          <w:ilvl w:val="0"/>
          <w:numId w:val="19"/>
        </w:numPr>
        <w:ind w:right="360"/>
        <w:jc w:val="both"/>
        <w:rPr>
          <w:rFonts w:ascii="Arial" w:hAnsi="Arial" w:cs="Arial"/>
          <w:sz w:val="22"/>
          <w:szCs w:val="22"/>
        </w:rPr>
      </w:pPr>
      <w:r w:rsidRPr="00D058B4">
        <w:rPr>
          <w:rFonts w:ascii="Arial" w:hAnsi="Arial" w:cs="Arial"/>
          <w:sz w:val="22"/>
          <w:szCs w:val="22"/>
        </w:rPr>
        <w:t xml:space="preserve">The procedure for communication shall be according to the </w:t>
      </w:r>
      <w:r w:rsidR="00FF0F53" w:rsidRPr="00D058B4">
        <w:rPr>
          <w:rFonts w:ascii="Arial" w:hAnsi="Arial" w:cs="Arial"/>
          <w:sz w:val="22"/>
          <w:szCs w:val="22"/>
        </w:rPr>
        <w:t>Foundation</w:t>
      </w:r>
      <w:r w:rsidR="00317D78" w:rsidRPr="00D058B4">
        <w:rPr>
          <w:rFonts w:ascii="Arial" w:hAnsi="Arial" w:cs="Arial"/>
          <w:sz w:val="22"/>
          <w:szCs w:val="22"/>
        </w:rPr>
        <w:t xml:space="preserve"> </w:t>
      </w:r>
      <w:r w:rsidRPr="00D058B4">
        <w:rPr>
          <w:rFonts w:ascii="Arial" w:hAnsi="Arial" w:cs="Arial"/>
          <w:sz w:val="22"/>
          <w:szCs w:val="22"/>
        </w:rPr>
        <w:t>structure in Appendix</w:t>
      </w:r>
      <w:r w:rsidR="00317D78" w:rsidRPr="00D058B4">
        <w:rPr>
          <w:rFonts w:ascii="Arial" w:hAnsi="Arial" w:cs="Arial"/>
          <w:sz w:val="22"/>
          <w:szCs w:val="22"/>
        </w:rPr>
        <w:t xml:space="preserve"> </w:t>
      </w:r>
      <w:r w:rsidR="0018747A" w:rsidRPr="00D058B4">
        <w:rPr>
          <w:rFonts w:ascii="Arial" w:hAnsi="Arial" w:cs="Arial"/>
          <w:sz w:val="22"/>
          <w:szCs w:val="22"/>
        </w:rPr>
        <w:t xml:space="preserve">A. </w:t>
      </w:r>
      <w:r w:rsidR="00064E6D" w:rsidRPr="00D058B4">
        <w:rPr>
          <w:rFonts w:ascii="Arial" w:hAnsi="Arial" w:cs="Arial"/>
          <w:sz w:val="22"/>
          <w:szCs w:val="22"/>
        </w:rPr>
        <w:t>All communication to development partner</w:t>
      </w:r>
      <w:r w:rsidRPr="00D058B4">
        <w:rPr>
          <w:rFonts w:ascii="Arial" w:hAnsi="Arial" w:cs="Arial"/>
          <w:sz w:val="22"/>
          <w:szCs w:val="22"/>
        </w:rPr>
        <w:t xml:space="preserve"> on behalf of the </w:t>
      </w:r>
      <w:r w:rsidR="00FE4CFD" w:rsidRPr="00D058B4">
        <w:rPr>
          <w:rFonts w:ascii="Arial" w:hAnsi="Arial" w:cs="Arial"/>
          <w:sz w:val="22"/>
          <w:szCs w:val="22"/>
        </w:rPr>
        <w:t>Foundation</w:t>
      </w:r>
      <w:r w:rsidRPr="00D058B4">
        <w:rPr>
          <w:rFonts w:ascii="Arial" w:hAnsi="Arial" w:cs="Arial"/>
          <w:sz w:val="22"/>
          <w:szCs w:val="22"/>
        </w:rPr>
        <w:t xml:space="preserve"> will go through the </w:t>
      </w:r>
      <w:r w:rsidR="00FE4CFD" w:rsidRPr="00D058B4">
        <w:rPr>
          <w:rFonts w:ascii="Arial" w:hAnsi="Arial" w:cs="Arial"/>
          <w:sz w:val="22"/>
          <w:szCs w:val="22"/>
        </w:rPr>
        <w:t>Foundation</w:t>
      </w:r>
      <w:r w:rsidR="009D0DCF" w:rsidRPr="00D058B4">
        <w:rPr>
          <w:rFonts w:ascii="Arial" w:hAnsi="Arial" w:cs="Arial"/>
          <w:sz w:val="22"/>
          <w:szCs w:val="22"/>
        </w:rPr>
        <w:t xml:space="preserve"> </w:t>
      </w:r>
      <w:r w:rsidR="00E67BD5">
        <w:rPr>
          <w:rFonts w:ascii="Arial" w:hAnsi="Arial" w:cs="Arial"/>
          <w:sz w:val="22"/>
          <w:szCs w:val="22"/>
        </w:rPr>
        <w:t>Executive</w:t>
      </w:r>
      <w:r w:rsidR="00D7252E" w:rsidRPr="00D058B4">
        <w:rPr>
          <w:rFonts w:ascii="Arial" w:hAnsi="Arial" w:cs="Arial"/>
          <w:sz w:val="22"/>
          <w:szCs w:val="22"/>
        </w:rPr>
        <w:t xml:space="preserve"> Director</w:t>
      </w:r>
      <w:r w:rsidR="00086918" w:rsidRPr="00D058B4">
        <w:rPr>
          <w:rFonts w:ascii="Arial" w:hAnsi="Arial" w:cs="Arial"/>
          <w:sz w:val="22"/>
          <w:szCs w:val="22"/>
        </w:rPr>
        <w:t xml:space="preserve"> or </w:t>
      </w:r>
      <w:r w:rsidR="00DC281A" w:rsidRPr="00D058B4">
        <w:rPr>
          <w:rFonts w:ascii="Arial" w:hAnsi="Arial" w:cs="Arial"/>
          <w:sz w:val="22"/>
          <w:szCs w:val="22"/>
        </w:rPr>
        <w:t>a person acting in this position</w:t>
      </w:r>
      <w:r w:rsidRPr="00D058B4">
        <w:rPr>
          <w:rFonts w:ascii="Arial" w:hAnsi="Arial" w:cs="Arial"/>
          <w:sz w:val="22"/>
          <w:szCs w:val="22"/>
        </w:rPr>
        <w:t>.</w:t>
      </w:r>
      <w:r w:rsidR="00D11776" w:rsidRPr="00D058B4">
        <w:rPr>
          <w:rFonts w:ascii="Arial" w:hAnsi="Arial" w:cs="Arial"/>
          <w:sz w:val="22"/>
          <w:szCs w:val="22"/>
        </w:rPr>
        <w:t xml:space="preserve"> </w:t>
      </w:r>
    </w:p>
    <w:p w:rsidR="00002C1C" w:rsidRPr="00D058B4" w:rsidRDefault="00D11776" w:rsidP="0068481B">
      <w:pPr>
        <w:numPr>
          <w:ilvl w:val="0"/>
          <w:numId w:val="19"/>
        </w:numPr>
        <w:ind w:right="360"/>
        <w:jc w:val="both"/>
        <w:rPr>
          <w:rFonts w:ascii="Arial" w:hAnsi="Arial" w:cs="Arial"/>
          <w:sz w:val="22"/>
          <w:szCs w:val="22"/>
        </w:rPr>
      </w:pPr>
      <w:r w:rsidRPr="00D058B4">
        <w:rPr>
          <w:rFonts w:ascii="Arial" w:hAnsi="Arial" w:cs="Arial"/>
          <w:sz w:val="22"/>
          <w:szCs w:val="22"/>
        </w:rPr>
        <w:t xml:space="preserve">All correspondences regarding the different </w:t>
      </w:r>
      <w:r w:rsidR="00FE4CFD" w:rsidRPr="00D058B4">
        <w:rPr>
          <w:rFonts w:ascii="Arial" w:hAnsi="Arial" w:cs="Arial"/>
          <w:sz w:val="22"/>
          <w:szCs w:val="22"/>
        </w:rPr>
        <w:t>Foundation</w:t>
      </w:r>
      <w:r w:rsidR="00D7252E" w:rsidRPr="00D058B4">
        <w:rPr>
          <w:rFonts w:ascii="Arial" w:hAnsi="Arial" w:cs="Arial"/>
          <w:sz w:val="22"/>
          <w:szCs w:val="22"/>
        </w:rPr>
        <w:t xml:space="preserve"> department/area</w:t>
      </w:r>
      <w:r w:rsidR="009D0DCF" w:rsidRPr="00D058B4">
        <w:rPr>
          <w:rFonts w:ascii="Arial" w:hAnsi="Arial" w:cs="Arial"/>
          <w:sz w:val="22"/>
          <w:szCs w:val="22"/>
        </w:rPr>
        <w:t xml:space="preserve">s will be copied to the </w:t>
      </w:r>
      <w:r w:rsidR="00FE4CFD" w:rsidRPr="00D058B4">
        <w:rPr>
          <w:rFonts w:ascii="Arial" w:hAnsi="Arial" w:cs="Arial"/>
          <w:sz w:val="22"/>
          <w:szCs w:val="22"/>
        </w:rPr>
        <w:t>Foundation</w:t>
      </w:r>
      <w:r w:rsidR="009D0DCF" w:rsidRPr="00D058B4">
        <w:rPr>
          <w:rFonts w:ascii="Arial" w:hAnsi="Arial" w:cs="Arial"/>
          <w:sz w:val="22"/>
          <w:szCs w:val="22"/>
        </w:rPr>
        <w:t xml:space="preserve"> </w:t>
      </w:r>
      <w:r w:rsidR="00E67BD5">
        <w:rPr>
          <w:rFonts w:ascii="Arial" w:hAnsi="Arial" w:cs="Arial"/>
          <w:sz w:val="22"/>
          <w:szCs w:val="22"/>
        </w:rPr>
        <w:t>Executive</w:t>
      </w:r>
      <w:r w:rsidR="00D7252E" w:rsidRPr="00D058B4">
        <w:rPr>
          <w:rFonts w:ascii="Arial" w:hAnsi="Arial" w:cs="Arial"/>
          <w:sz w:val="22"/>
          <w:szCs w:val="22"/>
        </w:rPr>
        <w:t xml:space="preserve"> Director</w:t>
      </w:r>
      <w:r w:rsidRPr="00D058B4">
        <w:rPr>
          <w:rFonts w:ascii="Arial" w:hAnsi="Arial" w:cs="Arial"/>
          <w:sz w:val="22"/>
          <w:szCs w:val="22"/>
        </w:rPr>
        <w:t>.</w:t>
      </w:r>
    </w:p>
    <w:p w:rsidR="00FE4CFD" w:rsidRPr="00D058B4" w:rsidRDefault="00DC281A" w:rsidP="0068481B">
      <w:pPr>
        <w:numPr>
          <w:ilvl w:val="0"/>
          <w:numId w:val="19"/>
        </w:numPr>
        <w:ind w:right="360"/>
        <w:jc w:val="both"/>
        <w:rPr>
          <w:rFonts w:ascii="Arial" w:hAnsi="Arial" w:cs="Arial"/>
          <w:sz w:val="22"/>
          <w:szCs w:val="22"/>
        </w:rPr>
      </w:pPr>
      <w:r w:rsidRPr="00D058B4">
        <w:rPr>
          <w:rFonts w:ascii="Arial" w:hAnsi="Arial" w:cs="Arial"/>
          <w:sz w:val="22"/>
          <w:szCs w:val="22"/>
        </w:rPr>
        <w:t xml:space="preserve">All employee queries regarding </w:t>
      </w:r>
      <w:r w:rsidR="00FE4CFD" w:rsidRPr="00D058B4">
        <w:rPr>
          <w:rFonts w:ascii="Arial" w:hAnsi="Arial" w:cs="Arial"/>
          <w:sz w:val="22"/>
          <w:szCs w:val="22"/>
        </w:rPr>
        <w:t>the Foundation</w:t>
      </w:r>
      <w:r w:rsidRPr="00D058B4">
        <w:rPr>
          <w:rFonts w:ascii="Arial" w:hAnsi="Arial" w:cs="Arial"/>
          <w:sz w:val="22"/>
          <w:szCs w:val="22"/>
        </w:rPr>
        <w:t xml:space="preserve"> activities will be addressed to</w:t>
      </w:r>
      <w:r w:rsidR="00360713" w:rsidRPr="00D058B4">
        <w:rPr>
          <w:rFonts w:ascii="Arial" w:hAnsi="Arial" w:cs="Arial"/>
          <w:sz w:val="22"/>
          <w:szCs w:val="22"/>
        </w:rPr>
        <w:t xml:space="preserve"> or through</w:t>
      </w:r>
      <w:r w:rsidRPr="00D058B4">
        <w:rPr>
          <w:rFonts w:ascii="Arial" w:hAnsi="Arial" w:cs="Arial"/>
          <w:sz w:val="22"/>
          <w:szCs w:val="22"/>
        </w:rPr>
        <w:t xml:space="preserve"> the employee’s immediate supervisor.</w:t>
      </w:r>
    </w:p>
    <w:p w:rsidR="00D11776" w:rsidRPr="00D058B4" w:rsidRDefault="00FE4CFD" w:rsidP="00FE4CFD">
      <w:pPr>
        <w:ind w:left="360" w:right="360"/>
        <w:jc w:val="both"/>
        <w:rPr>
          <w:rFonts w:ascii="Arial" w:hAnsi="Arial" w:cs="Arial"/>
          <w:sz w:val="22"/>
          <w:szCs w:val="22"/>
        </w:rPr>
      </w:pPr>
      <w:r w:rsidRPr="00D058B4">
        <w:rPr>
          <w:rFonts w:ascii="Arial" w:hAnsi="Arial" w:cs="Arial"/>
          <w:sz w:val="22"/>
          <w:szCs w:val="22"/>
        </w:rPr>
        <w:t xml:space="preserve"> </w:t>
      </w:r>
    </w:p>
    <w:p w:rsidR="00793A6E" w:rsidRPr="00D058B4" w:rsidRDefault="00793A6E" w:rsidP="00793A6E">
      <w:pPr>
        <w:ind w:right="360"/>
        <w:jc w:val="both"/>
        <w:rPr>
          <w:rFonts w:ascii="Arial" w:hAnsi="Arial" w:cs="Arial"/>
          <w:b/>
          <w:sz w:val="22"/>
          <w:szCs w:val="22"/>
        </w:rPr>
      </w:pPr>
      <w:r w:rsidRPr="00D058B4">
        <w:rPr>
          <w:rFonts w:ascii="Arial" w:hAnsi="Arial" w:cs="Arial"/>
          <w:b/>
          <w:sz w:val="22"/>
          <w:szCs w:val="22"/>
        </w:rPr>
        <w:t>5.1</w:t>
      </w:r>
      <w:r w:rsidR="00556E38" w:rsidRPr="00D058B4">
        <w:rPr>
          <w:rFonts w:ascii="Arial" w:hAnsi="Arial" w:cs="Arial"/>
          <w:b/>
          <w:sz w:val="22"/>
          <w:szCs w:val="22"/>
        </w:rPr>
        <w:t>3</w:t>
      </w:r>
      <w:r w:rsidRPr="00D058B4">
        <w:rPr>
          <w:rFonts w:ascii="Arial" w:hAnsi="Arial" w:cs="Arial"/>
          <w:b/>
          <w:sz w:val="22"/>
          <w:szCs w:val="22"/>
        </w:rPr>
        <w:tab/>
        <w:t>Dress Code</w:t>
      </w:r>
    </w:p>
    <w:p w:rsidR="00793A6E" w:rsidRPr="00D058B4" w:rsidRDefault="00793A6E" w:rsidP="00064E6D">
      <w:pPr>
        <w:widowControl w:val="0"/>
        <w:jc w:val="both"/>
        <w:rPr>
          <w:rFonts w:ascii="Arial" w:hAnsi="Arial" w:cs="Arial"/>
          <w:sz w:val="22"/>
          <w:szCs w:val="22"/>
        </w:rPr>
      </w:pPr>
      <w:r w:rsidRPr="00D058B4">
        <w:rPr>
          <w:rFonts w:ascii="Arial" w:hAnsi="Arial" w:cs="Arial"/>
          <w:sz w:val="22"/>
          <w:szCs w:val="22"/>
        </w:rPr>
        <w:t xml:space="preserve">All employees are cautioned to dress decently and smartly in order to preserve the good image of the </w:t>
      </w:r>
      <w:r w:rsidR="00FE4CFD" w:rsidRPr="00D058B4">
        <w:rPr>
          <w:rFonts w:ascii="Arial" w:hAnsi="Arial" w:cs="Arial"/>
          <w:sz w:val="22"/>
          <w:szCs w:val="22"/>
        </w:rPr>
        <w:t>Foundation</w:t>
      </w:r>
      <w:r w:rsidRPr="00D058B4">
        <w:rPr>
          <w:rFonts w:ascii="Arial" w:hAnsi="Arial" w:cs="Arial"/>
          <w:sz w:val="22"/>
          <w:szCs w:val="22"/>
        </w:rPr>
        <w:t>.</w:t>
      </w:r>
      <w:r w:rsidR="00FE4CFD" w:rsidRPr="00D058B4">
        <w:rPr>
          <w:rFonts w:ascii="Arial" w:hAnsi="Arial" w:cs="Arial"/>
          <w:sz w:val="22"/>
          <w:szCs w:val="22"/>
        </w:rPr>
        <w:t xml:space="preserve"> </w:t>
      </w:r>
    </w:p>
    <w:p w:rsidR="00EC6DE1" w:rsidRPr="00D058B4" w:rsidRDefault="00EC6DE1" w:rsidP="00B963F8">
      <w:pPr>
        <w:ind w:left="720" w:right="360"/>
        <w:jc w:val="both"/>
        <w:rPr>
          <w:rFonts w:ascii="Arial" w:hAnsi="Arial" w:cs="Arial"/>
          <w:sz w:val="22"/>
          <w:szCs w:val="22"/>
        </w:rPr>
      </w:pPr>
    </w:p>
    <w:p w:rsidR="00F70A45" w:rsidRPr="00D058B4" w:rsidRDefault="00F70A45" w:rsidP="00B963F8">
      <w:pPr>
        <w:ind w:left="720" w:right="360"/>
        <w:jc w:val="both"/>
        <w:rPr>
          <w:rFonts w:ascii="Arial" w:hAnsi="Arial" w:cs="Arial"/>
          <w:sz w:val="22"/>
          <w:szCs w:val="22"/>
        </w:rPr>
      </w:pPr>
    </w:p>
    <w:p w:rsidR="00F70A45" w:rsidRPr="00D058B4" w:rsidRDefault="00F70A45" w:rsidP="00B963F8">
      <w:pPr>
        <w:ind w:left="720" w:right="360"/>
        <w:jc w:val="both"/>
        <w:rPr>
          <w:rFonts w:ascii="Arial" w:hAnsi="Arial" w:cs="Arial"/>
          <w:sz w:val="22"/>
          <w:szCs w:val="22"/>
        </w:rPr>
      </w:pPr>
    </w:p>
    <w:p w:rsidR="00F70A45" w:rsidRPr="00D058B4" w:rsidRDefault="00F70A45" w:rsidP="00B963F8">
      <w:pPr>
        <w:ind w:left="720" w:right="360"/>
        <w:jc w:val="both"/>
        <w:rPr>
          <w:rFonts w:ascii="Arial" w:hAnsi="Arial" w:cs="Arial"/>
          <w:sz w:val="22"/>
          <w:szCs w:val="22"/>
        </w:rPr>
      </w:pPr>
    </w:p>
    <w:p w:rsidR="00F70A45" w:rsidRPr="00D058B4" w:rsidRDefault="00F70A45" w:rsidP="00B963F8">
      <w:pPr>
        <w:ind w:left="720" w:right="360"/>
        <w:jc w:val="both"/>
        <w:rPr>
          <w:rFonts w:ascii="Arial" w:hAnsi="Arial" w:cs="Arial"/>
          <w:sz w:val="22"/>
          <w:szCs w:val="22"/>
        </w:rPr>
      </w:pPr>
    </w:p>
    <w:p w:rsidR="00F70A45" w:rsidRPr="00D058B4" w:rsidRDefault="00F70A45" w:rsidP="00B963F8">
      <w:pPr>
        <w:ind w:left="720" w:right="360"/>
        <w:jc w:val="both"/>
        <w:rPr>
          <w:rFonts w:ascii="Arial" w:hAnsi="Arial" w:cs="Arial"/>
          <w:sz w:val="22"/>
          <w:szCs w:val="22"/>
        </w:rPr>
      </w:pPr>
    </w:p>
    <w:p w:rsidR="00360713" w:rsidRPr="00D058B4" w:rsidRDefault="00360713" w:rsidP="00B963F8">
      <w:pPr>
        <w:ind w:left="720" w:right="360"/>
        <w:jc w:val="both"/>
        <w:rPr>
          <w:rFonts w:ascii="Arial" w:hAnsi="Arial" w:cs="Arial"/>
          <w:sz w:val="22"/>
          <w:szCs w:val="22"/>
        </w:rPr>
      </w:pPr>
    </w:p>
    <w:p w:rsidR="00E324E1" w:rsidRPr="00D058B4" w:rsidRDefault="00E324E1" w:rsidP="00B963F8">
      <w:pPr>
        <w:ind w:left="720" w:right="360"/>
        <w:jc w:val="both"/>
        <w:rPr>
          <w:rFonts w:ascii="Arial" w:hAnsi="Arial" w:cs="Arial"/>
          <w:sz w:val="22"/>
          <w:szCs w:val="22"/>
        </w:rPr>
      </w:pPr>
    </w:p>
    <w:p w:rsidR="00E324E1" w:rsidRPr="00D058B4" w:rsidRDefault="00E324E1" w:rsidP="00B963F8">
      <w:pPr>
        <w:ind w:left="720" w:right="360"/>
        <w:jc w:val="both"/>
        <w:rPr>
          <w:rFonts w:ascii="Arial" w:hAnsi="Arial" w:cs="Arial"/>
          <w:sz w:val="22"/>
          <w:szCs w:val="22"/>
        </w:rPr>
      </w:pPr>
    </w:p>
    <w:p w:rsidR="00FE4CFD" w:rsidRDefault="00FE4CFD" w:rsidP="00590A88">
      <w:pPr>
        <w:ind w:right="360"/>
        <w:jc w:val="both"/>
        <w:rPr>
          <w:rFonts w:ascii="Arial" w:hAnsi="Arial" w:cs="Arial"/>
          <w:sz w:val="22"/>
          <w:szCs w:val="22"/>
        </w:rPr>
      </w:pPr>
    </w:p>
    <w:p w:rsidR="00590A88" w:rsidRPr="00D058B4" w:rsidRDefault="00590A88" w:rsidP="00590A88">
      <w:pPr>
        <w:ind w:right="360"/>
        <w:jc w:val="both"/>
        <w:rPr>
          <w:rFonts w:ascii="Arial" w:hAnsi="Arial" w:cs="Arial"/>
          <w:sz w:val="22"/>
          <w:szCs w:val="22"/>
        </w:rPr>
      </w:pPr>
    </w:p>
    <w:p w:rsidR="00FE4CFD" w:rsidRPr="00D058B4" w:rsidRDefault="00FE4CFD" w:rsidP="00B963F8">
      <w:pPr>
        <w:ind w:left="720" w:right="360"/>
        <w:jc w:val="both"/>
        <w:rPr>
          <w:rFonts w:ascii="Arial" w:hAnsi="Arial" w:cs="Arial"/>
          <w:sz w:val="22"/>
          <w:szCs w:val="22"/>
        </w:rPr>
      </w:pPr>
    </w:p>
    <w:p w:rsidR="00FE4CFD" w:rsidRPr="00D058B4" w:rsidRDefault="00FE4CFD" w:rsidP="00B963F8">
      <w:pPr>
        <w:ind w:left="720" w:right="360"/>
        <w:jc w:val="both"/>
        <w:rPr>
          <w:rFonts w:ascii="Arial" w:hAnsi="Arial" w:cs="Arial"/>
          <w:sz w:val="22"/>
          <w:szCs w:val="22"/>
        </w:rPr>
      </w:pPr>
    </w:p>
    <w:p w:rsidR="00FE4CFD" w:rsidRPr="00D058B4" w:rsidRDefault="00FE4CFD" w:rsidP="00B963F8">
      <w:pPr>
        <w:ind w:left="720" w:right="360"/>
        <w:jc w:val="both"/>
        <w:rPr>
          <w:rFonts w:ascii="Arial" w:hAnsi="Arial" w:cs="Arial"/>
          <w:sz w:val="22"/>
          <w:szCs w:val="22"/>
        </w:rPr>
      </w:pPr>
    </w:p>
    <w:p w:rsidR="00E324E1" w:rsidRPr="00D058B4" w:rsidRDefault="00E324E1" w:rsidP="00B963F8">
      <w:pPr>
        <w:ind w:left="720" w:right="360"/>
        <w:jc w:val="both"/>
        <w:rPr>
          <w:rFonts w:ascii="Arial" w:hAnsi="Arial" w:cs="Arial"/>
          <w:sz w:val="22"/>
          <w:szCs w:val="22"/>
        </w:rPr>
      </w:pPr>
    </w:p>
    <w:p w:rsidR="00F70A45" w:rsidRPr="00D058B4" w:rsidRDefault="00F70A45" w:rsidP="00B963F8">
      <w:pPr>
        <w:ind w:left="720" w:right="360"/>
        <w:jc w:val="center"/>
        <w:rPr>
          <w:rFonts w:ascii="Arial" w:hAnsi="Arial" w:cs="Arial"/>
          <w:caps/>
          <w:spacing w:val="70"/>
          <w:sz w:val="22"/>
          <w:szCs w:val="22"/>
          <w:lang w:val="en-CA"/>
        </w:rPr>
      </w:pPr>
      <w:r w:rsidRPr="00D058B4">
        <w:rPr>
          <w:rFonts w:ascii="Arial" w:hAnsi="Arial" w:cs="Arial"/>
          <w:caps/>
          <w:spacing w:val="70"/>
          <w:sz w:val="22"/>
          <w:szCs w:val="22"/>
          <w:lang w:val="en-CA"/>
        </w:rPr>
        <w:t>Chapter six</w:t>
      </w:r>
    </w:p>
    <w:p w:rsidR="00EC6DE1" w:rsidRPr="00D058B4" w:rsidRDefault="00F70A45" w:rsidP="0068481B">
      <w:pPr>
        <w:pStyle w:val="Heading1"/>
        <w:numPr>
          <w:ilvl w:val="0"/>
          <w:numId w:val="10"/>
        </w:numPr>
        <w:ind w:right="360"/>
        <w:rPr>
          <w:rFonts w:ascii="Arial" w:hAnsi="Arial" w:cs="Arial"/>
          <w:b/>
          <w:sz w:val="22"/>
          <w:szCs w:val="22"/>
        </w:rPr>
      </w:pPr>
      <w:r w:rsidRPr="00D058B4">
        <w:rPr>
          <w:rFonts w:ascii="Arial" w:hAnsi="Arial" w:cs="Arial"/>
          <w:b/>
          <w:sz w:val="22"/>
          <w:szCs w:val="22"/>
        </w:rPr>
        <w:t>disciplinary systems &amp; grievance handling   procedures</w:t>
      </w:r>
    </w:p>
    <w:p w:rsidR="00E53423" w:rsidRPr="00D058B4" w:rsidRDefault="00E53423" w:rsidP="00B963F8">
      <w:pPr>
        <w:widowControl w:val="0"/>
        <w:ind w:right="360"/>
        <w:jc w:val="both"/>
        <w:rPr>
          <w:rFonts w:ascii="Arial" w:hAnsi="Arial" w:cs="Arial"/>
          <w:b/>
          <w:sz w:val="22"/>
          <w:szCs w:val="22"/>
        </w:rPr>
      </w:pPr>
      <w:bookmarkStart w:id="1" w:name="_Toc55897492"/>
      <w:r w:rsidRPr="00D058B4">
        <w:rPr>
          <w:rFonts w:ascii="Arial" w:hAnsi="Arial" w:cs="Arial"/>
          <w:b/>
          <w:sz w:val="22"/>
          <w:szCs w:val="22"/>
        </w:rPr>
        <w:t>6.1</w:t>
      </w:r>
      <w:r w:rsidRPr="00D058B4">
        <w:rPr>
          <w:rFonts w:ascii="Arial" w:hAnsi="Arial" w:cs="Arial"/>
          <w:b/>
          <w:sz w:val="22"/>
          <w:szCs w:val="22"/>
        </w:rPr>
        <w:tab/>
        <w:t>Disciplinary action</w:t>
      </w:r>
      <w:bookmarkEnd w:id="1"/>
    </w:p>
    <w:p w:rsidR="00E53423" w:rsidRPr="00D058B4" w:rsidRDefault="00E53423" w:rsidP="00064E6D">
      <w:pPr>
        <w:pStyle w:val="BodyTextIndent2"/>
        <w:spacing w:line="280" w:lineRule="atLeast"/>
        <w:ind w:left="0" w:right="360"/>
        <w:jc w:val="both"/>
        <w:rPr>
          <w:rFonts w:cs="Arial"/>
          <w:sz w:val="22"/>
          <w:szCs w:val="22"/>
        </w:rPr>
      </w:pPr>
      <w:r w:rsidRPr="00D058B4">
        <w:rPr>
          <w:rFonts w:cs="Arial"/>
          <w:sz w:val="22"/>
          <w:szCs w:val="22"/>
        </w:rPr>
        <w:t xml:space="preserve">Any breach by an employee of the </w:t>
      </w:r>
      <w:r w:rsidR="00FE4CFD" w:rsidRPr="00D058B4">
        <w:rPr>
          <w:rFonts w:cs="Arial"/>
          <w:sz w:val="22"/>
          <w:szCs w:val="22"/>
        </w:rPr>
        <w:t>Foundation</w:t>
      </w:r>
      <w:r w:rsidRPr="00D058B4">
        <w:rPr>
          <w:rFonts w:cs="Arial"/>
          <w:sz w:val="22"/>
          <w:szCs w:val="22"/>
        </w:rPr>
        <w:t xml:space="preserve"> regulations or any conduct prejudicial to the </w:t>
      </w:r>
      <w:r w:rsidR="00FE4CFD" w:rsidRPr="00D058B4">
        <w:rPr>
          <w:rFonts w:cs="Arial"/>
          <w:sz w:val="22"/>
          <w:szCs w:val="22"/>
        </w:rPr>
        <w:t>Foundation</w:t>
      </w:r>
      <w:r w:rsidRPr="00D058B4">
        <w:rPr>
          <w:rFonts w:cs="Arial"/>
          <w:sz w:val="22"/>
          <w:szCs w:val="22"/>
        </w:rPr>
        <w:t xml:space="preserve"> interest, whether within or without the </w:t>
      </w:r>
      <w:r w:rsidR="00FE4CFD" w:rsidRPr="00D058B4">
        <w:rPr>
          <w:rFonts w:cs="Arial"/>
          <w:sz w:val="22"/>
          <w:szCs w:val="22"/>
        </w:rPr>
        <w:t>Foundation</w:t>
      </w:r>
      <w:r w:rsidRPr="00D058B4">
        <w:rPr>
          <w:rFonts w:cs="Arial"/>
          <w:sz w:val="22"/>
          <w:szCs w:val="22"/>
        </w:rPr>
        <w:t xml:space="preserve">, shall render such an employee liable to disciplinary action, which may include dismissal. The decision of the </w:t>
      </w:r>
      <w:r w:rsidR="00453E64" w:rsidRPr="00D058B4">
        <w:rPr>
          <w:rFonts w:cs="Arial"/>
          <w:sz w:val="22"/>
          <w:szCs w:val="22"/>
        </w:rPr>
        <w:t>Management</w:t>
      </w:r>
      <w:r w:rsidR="00E67BD5">
        <w:rPr>
          <w:rFonts w:cs="Arial"/>
          <w:sz w:val="22"/>
          <w:szCs w:val="22"/>
        </w:rPr>
        <w:t xml:space="preserve"> Team</w:t>
      </w:r>
      <w:r w:rsidRPr="00D058B4">
        <w:rPr>
          <w:rFonts w:cs="Arial"/>
          <w:sz w:val="22"/>
          <w:szCs w:val="22"/>
        </w:rPr>
        <w:t xml:space="preserve"> as to what constitutes conduct prejudicial to the </w:t>
      </w:r>
      <w:r w:rsidR="00FE4CFD" w:rsidRPr="00D058B4">
        <w:rPr>
          <w:rFonts w:cs="Arial"/>
          <w:sz w:val="22"/>
          <w:szCs w:val="22"/>
        </w:rPr>
        <w:t>Foundation</w:t>
      </w:r>
      <w:r w:rsidRPr="00D058B4">
        <w:rPr>
          <w:rFonts w:cs="Arial"/>
          <w:sz w:val="22"/>
          <w:szCs w:val="22"/>
        </w:rPr>
        <w:t xml:space="preserve"> interest shall be final. </w:t>
      </w:r>
    </w:p>
    <w:p w:rsidR="00E53423" w:rsidRPr="00D058B4" w:rsidRDefault="00E53423" w:rsidP="00B963F8">
      <w:pPr>
        <w:widowControl w:val="0"/>
        <w:ind w:right="360"/>
        <w:jc w:val="both"/>
        <w:rPr>
          <w:rFonts w:ascii="Arial" w:hAnsi="Arial" w:cs="Arial"/>
          <w:snapToGrid w:val="0"/>
          <w:sz w:val="22"/>
          <w:szCs w:val="22"/>
        </w:rPr>
      </w:pPr>
    </w:p>
    <w:p w:rsidR="00E53423" w:rsidRPr="00D058B4" w:rsidRDefault="0010388C" w:rsidP="00B963F8">
      <w:pPr>
        <w:widowControl w:val="0"/>
        <w:ind w:right="360"/>
        <w:jc w:val="both"/>
        <w:rPr>
          <w:rFonts w:ascii="Arial" w:hAnsi="Arial" w:cs="Arial"/>
          <w:b/>
          <w:sz w:val="22"/>
          <w:szCs w:val="22"/>
        </w:rPr>
      </w:pPr>
      <w:bookmarkStart w:id="2" w:name="_Toc55897493"/>
      <w:r w:rsidRPr="00D058B4">
        <w:rPr>
          <w:rFonts w:ascii="Arial" w:hAnsi="Arial" w:cs="Arial"/>
          <w:b/>
          <w:sz w:val="22"/>
          <w:szCs w:val="22"/>
        </w:rPr>
        <w:t>6.2</w:t>
      </w:r>
      <w:r w:rsidRPr="00D058B4">
        <w:rPr>
          <w:rFonts w:ascii="Arial" w:hAnsi="Arial" w:cs="Arial"/>
          <w:b/>
          <w:sz w:val="22"/>
          <w:szCs w:val="22"/>
        </w:rPr>
        <w:tab/>
      </w:r>
      <w:r w:rsidR="00E53423" w:rsidRPr="00D058B4">
        <w:rPr>
          <w:rFonts w:ascii="Arial" w:hAnsi="Arial" w:cs="Arial"/>
          <w:b/>
          <w:sz w:val="22"/>
          <w:szCs w:val="22"/>
        </w:rPr>
        <w:t>Disciplinary procedure</w:t>
      </w:r>
      <w:bookmarkEnd w:id="2"/>
    </w:p>
    <w:p w:rsidR="00E53423" w:rsidRPr="00D058B4" w:rsidRDefault="00E53423" w:rsidP="00064E6D">
      <w:pPr>
        <w:pStyle w:val="BodyTextIndent2"/>
        <w:spacing w:line="280" w:lineRule="atLeast"/>
        <w:ind w:left="0" w:right="360"/>
        <w:jc w:val="both"/>
        <w:rPr>
          <w:rFonts w:cs="Arial"/>
          <w:sz w:val="22"/>
          <w:szCs w:val="22"/>
        </w:rPr>
      </w:pPr>
      <w:r w:rsidRPr="00D058B4">
        <w:rPr>
          <w:rFonts w:cs="Arial"/>
          <w:sz w:val="22"/>
          <w:szCs w:val="22"/>
        </w:rPr>
        <w:t xml:space="preserve">If an employee commits an offence or does not meet the set performance standards, disciplinary action will follow the following steps;   </w:t>
      </w:r>
    </w:p>
    <w:p w:rsidR="00E53423" w:rsidRPr="00D058B4" w:rsidRDefault="008A24B1" w:rsidP="00B963F8">
      <w:pPr>
        <w:pStyle w:val="BodyTextIndent2"/>
        <w:spacing w:line="280" w:lineRule="atLeast"/>
        <w:ind w:left="720" w:right="360"/>
        <w:jc w:val="both"/>
        <w:rPr>
          <w:rFonts w:cs="Arial"/>
          <w:b/>
          <w:sz w:val="22"/>
          <w:szCs w:val="22"/>
        </w:rPr>
      </w:pPr>
      <w:bookmarkStart w:id="3" w:name="_Toc55897494"/>
      <w:r w:rsidRPr="00D058B4">
        <w:rPr>
          <w:rFonts w:cs="Arial"/>
          <w:b/>
          <w:sz w:val="22"/>
          <w:szCs w:val="22"/>
        </w:rPr>
        <w:t>(</w:t>
      </w:r>
      <w:proofErr w:type="spellStart"/>
      <w:r w:rsidRPr="00D058B4">
        <w:rPr>
          <w:rFonts w:cs="Arial"/>
          <w:b/>
          <w:sz w:val="22"/>
          <w:szCs w:val="22"/>
        </w:rPr>
        <w:t>i</w:t>
      </w:r>
      <w:proofErr w:type="spellEnd"/>
      <w:r w:rsidRPr="00D058B4">
        <w:rPr>
          <w:rFonts w:cs="Arial"/>
          <w:b/>
          <w:sz w:val="22"/>
          <w:szCs w:val="22"/>
        </w:rPr>
        <w:t xml:space="preserve">) </w:t>
      </w:r>
      <w:r w:rsidR="00E53423" w:rsidRPr="00D058B4">
        <w:rPr>
          <w:rFonts w:cs="Arial"/>
          <w:b/>
          <w:sz w:val="22"/>
          <w:szCs w:val="22"/>
        </w:rPr>
        <w:t>Step 1 - Verbal Warning</w:t>
      </w:r>
      <w:bookmarkEnd w:id="3"/>
    </w:p>
    <w:p w:rsidR="00E53423" w:rsidRPr="00D058B4" w:rsidRDefault="00E53423" w:rsidP="00B963F8">
      <w:pPr>
        <w:pStyle w:val="BodyTextIndent2"/>
        <w:spacing w:line="280" w:lineRule="atLeast"/>
        <w:ind w:left="720" w:right="360"/>
        <w:jc w:val="both"/>
        <w:rPr>
          <w:rFonts w:cs="Arial"/>
          <w:b/>
          <w:iCs/>
          <w:sz w:val="22"/>
          <w:szCs w:val="22"/>
        </w:rPr>
      </w:pPr>
      <w:r w:rsidRPr="00D058B4">
        <w:rPr>
          <w:rFonts w:cs="Arial"/>
          <w:sz w:val="22"/>
          <w:szCs w:val="22"/>
        </w:rPr>
        <w:t xml:space="preserve">This is an initial indication by the immediate supervisor to the employee that the employee is not fulfilling the responsibilities of the position to which he/she is assigned or that the employee has committed an offence. All reasonable steps should be taken to afford the opportunity for the employee to correct a deficiency or improve performance.  The employee’s immediate supervisor shall meet with the employee to discuss the performance or the issue and identify specific corrective actions. The </w:t>
      </w:r>
      <w:r w:rsidR="00BA77CB" w:rsidRPr="00D058B4">
        <w:rPr>
          <w:rFonts w:cs="Arial"/>
          <w:sz w:val="22"/>
          <w:szCs w:val="22"/>
        </w:rPr>
        <w:t>Foundation</w:t>
      </w:r>
      <w:r w:rsidR="00257F0E" w:rsidRPr="00D058B4">
        <w:rPr>
          <w:rFonts w:cs="Arial"/>
          <w:sz w:val="22"/>
          <w:szCs w:val="22"/>
        </w:rPr>
        <w:t xml:space="preserve"> </w:t>
      </w:r>
      <w:r w:rsidR="0073313F">
        <w:rPr>
          <w:rFonts w:cs="Arial"/>
          <w:sz w:val="22"/>
          <w:szCs w:val="22"/>
        </w:rPr>
        <w:t>Executive</w:t>
      </w:r>
      <w:r w:rsidR="00D7252E" w:rsidRPr="00D058B4">
        <w:rPr>
          <w:rFonts w:cs="Arial"/>
          <w:sz w:val="22"/>
          <w:szCs w:val="22"/>
        </w:rPr>
        <w:t xml:space="preserve"> Director</w:t>
      </w:r>
      <w:r w:rsidRPr="00D058B4">
        <w:rPr>
          <w:rFonts w:cs="Arial"/>
          <w:sz w:val="22"/>
          <w:szCs w:val="22"/>
        </w:rPr>
        <w:t xml:space="preserve"> shall note the discussion and retain a written record of the meeting.  The employee is not expected to sign anything at this stage.  If the issue is resolved or in cases involving job performance, if performance has improved and been sustained for six months, the employee’s immediate supervisor will be required to destroy the note.</w:t>
      </w:r>
      <w:r w:rsidRPr="00D058B4">
        <w:rPr>
          <w:rFonts w:cs="Arial"/>
          <w:b/>
          <w:iCs/>
          <w:sz w:val="22"/>
          <w:szCs w:val="22"/>
        </w:rPr>
        <w:t xml:space="preserve"> </w:t>
      </w:r>
    </w:p>
    <w:p w:rsidR="00E53423" w:rsidRPr="00D058B4" w:rsidRDefault="008A24B1" w:rsidP="00B963F8">
      <w:pPr>
        <w:pStyle w:val="BodyTextIndent2"/>
        <w:spacing w:line="280" w:lineRule="atLeast"/>
        <w:ind w:left="720" w:right="360"/>
        <w:jc w:val="both"/>
        <w:rPr>
          <w:rFonts w:cs="Arial"/>
          <w:bCs/>
          <w:sz w:val="22"/>
          <w:szCs w:val="22"/>
        </w:rPr>
      </w:pPr>
      <w:bookmarkStart w:id="4" w:name="_Toc55897495"/>
      <w:r w:rsidRPr="00D058B4">
        <w:rPr>
          <w:rFonts w:cs="Arial"/>
          <w:b/>
          <w:bCs/>
          <w:snapToGrid w:val="0"/>
          <w:sz w:val="22"/>
          <w:szCs w:val="22"/>
        </w:rPr>
        <w:t xml:space="preserve">(ii) </w:t>
      </w:r>
      <w:r w:rsidR="00E53423" w:rsidRPr="00D058B4">
        <w:rPr>
          <w:rFonts w:cs="Arial"/>
          <w:b/>
          <w:bCs/>
          <w:snapToGrid w:val="0"/>
          <w:sz w:val="22"/>
          <w:szCs w:val="22"/>
        </w:rPr>
        <w:t>Step 2 - Written Warning</w:t>
      </w:r>
      <w:bookmarkEnd w:id="4"/>
      <w:r w:rsidR="00E53423" w:rsidRPr="00D058B4">
        <w:rPr>
          <w:rFonts w:cs="Arial"/>
          <w:b/>
          <w:iCs/>
          <w:sz w:val="22"/>
          <w:szCs w:val="22"/>
        </w:rPr>
        <w:t xml:space="preserve">  </w:t>
      </w:r>
    </w:p>
    <w:p w:rsidR="00E53423" w:rsidRPr="00D058B4" w:rsidRDefault="00E53423" w:rsidP="00B963F8">
      <w:pPr>
        <w:pStyle w:val="BodyTextIndent2"/>
        <w:tabs>
          <w:tab w:val="left" w:pos="5940"/>
        </w:tabs>
        <w:spacing w:line="280" w:lineRule="atLeast"/>
        <w:ind w:left="720" w:right="360"/>
        <w:jc w:val="both"/>
        <w:rPr>
          <w:rFonts w:cs="Arial"/>
          <w:sz w:val="22"/>
          <w:szCs w:val="22"/>
        </w:rPr>
      </w:pPr>
      <w:r w:rsidRPr="00D058B4">
        <w:rPr>
          <w:rFonts w:cs="Arial"/>
          <w:sz w:val="22"/>
          <w:szCs w:val="22"/>
        </w:rPr>
        <w:t xml:space="preserve">The </w:t>
      </w:r>
      <w:r w:rsidR="00BA77CB" w:rsidRPr="00D058B4">
        <w:rPr>
          <w:rFonts w:cs="Arial"/>
          <w:sz w:val="22"/>
          <w:szCs w:val="22"/>
        </w:rPr>
        <w:t>Foundation</w:t>
      </w:r>
      <w:r w:rsidR="0073313F">
        <w:rPr>
          <w:rFonts w:cs="Arial"/>
          <w:sz w:val="22"/>
          <w:szCs w:val="22"/>
        </w:rPr>
        <w:t xml:space="preserve"> Executive</w:t>
      </w:r>
      <w:r w:rsidR="00D7252E" w:rsidRPr="00D058B4">
        <w:rPr>
          <w:rFonts w:cs="Arial"/>
          <w:sz w:val="22"/>
          <w:szCs w:val="22"/>
        </w:rPr>
        <w:t xml:space="preserve"> Director</w:t>
      </w:r>
      <w:r w:rsidRPr="00D058B4">
        <w:rPr>
          <w:rFonts w:cs="Arial"/>
          <w:sz w:val="22"/>
          <w:szCs w:val="22"/>
        </w:rPr>
        <w:t xml:space="preserve"> will become involved in the disciplinary procedure at this and subsequent stages and will ensure fairness and that all written warnings are appropriate.</w:t>
      </w:r>
      <w:r w:rsidR="00BA77CB" w:rsidRPr="00D058B4">
        <w:rPr>
          <w:rFonts w:cs="Arial"/>
          <w:sz w:val="22"/>
          <w:szCs w:val="22"/>
        </w:rPr>
        <w:t xml:space="preserve"> </w:t>
      </w:r>
    </w:p>
    <w:p w:rsidR="00E53423" w:rsidRPr="00D058B4" w:rsidRDefault="00E53423" w:rsidP="00B963F8">
      <w:pPr>
        <w:pStyle w:val="BodyTextIndent2"/>
        <w:tabs>
          <w:tab w:val="left" w:pos="5940"/>
        </w:tabs>
        <w:spacing w:line="280" w:lineRule="atLeast"/>
        <w:ind w:left="720" w:right="360"/>
        <w:jc w:val="both"/>
        <w:rPr>
          <w:rFonts w:cs="Arial"/>
          <w:sz w:val="22"/>
          <w:szCs w:val="22"/>
        </w:rPr>
      </w:pPr>
      <w:r w:rsidRPr="00D058B4">
        <w:rPr>
          <w:rFonts w:cs="Arial"/>
          <w:sz w:val="22"/>
          <w:szCs w:val="22"/>
        </w:rPr>
        <w:t xml:space="preserve">If the initial discussion does not correct the problem, the immediate supervisor shall meet with the employee to review the issue, listen to the employee’s views, advise the problem must be corrected and document the issue.  A written warning shall be prepared, with assistance from the </w:t>
      </w:r>
      <w:r w:rsidR="00BA77CB" w:rsidRPr="00D058B4">
        <w:rPr>
          <w:rFonts w:cs="Arial"/>
          <w:sz w:val="22"/>
          <w:szCs w:val="22"/>
        </w:rPr>
        <w:t>Foundation</w:t>
      </w:r>
      <w:r w:rsidR="0073313F">
        <w:rPr>
          <w:rFonts w:cs="Arial"/>
          <w:sz w:val="22"/>
          <w:szCs w:val="22"/>
        </w:rPr>
        <w:t xml:space="preserve"> Manager</w:t>
      </w:r>
      <w:r w:rsidR="00D7252E" w:rsidRPr="00D058B4">
        <w:rPr>
          <w:rFonts w:cs="Arial"/>
          <w:sz w:val="22"/>
          <w:szCs w:val="22"/>
        </w:rPr>
        <w:t xml:space="preserve"> of Finance and Administration</w:t>
      </w:r>
      <w:r w:rsidRPr="00D058B4">
        <w:rPr>
          <w:rFonts w:cs="Arial"/>
          <w:sz w:val="22"/>
          <w:szCs w:val="22"/>
        </w:rPr>
        <w:t>, which will outline the problem to be corrected, specify a time period to correct the issue and include a statement that further disciplinary action will occur if not corrected or where job performance is the problem, that improvement must occur and be sustained. The immediate supervisor will sign the letter.</w:t>
      </w:r>
    </w:p>
    <w:p w:rsidR="00E53423" w:rsidRPr="00D058B4" w:rsidRDefault="00E53423" w:rsidP="00B963F8">
      <w:pPr>
        <w:pStyle w:val="BodyTextIndent2"/>
        <w:tabs>
          <w:tab w:val="left" w:pos="5940"/>
        </w:tabs>
        <w:spacing w:line="280" w:lineRule="atLeast"/>
        <w:ind w:left="720" w:right="360"/>
        <w:jc w:val="both"/>
        <w:rPr>
          <w:rFonts w:cs="Arial"/>
          <w:sz w:val="22"/>
          <w:szCs w:val="22"/>
        </w:rPr>
      </w:pPr>
      <w:r w:rsidRPr="00D058B4">
        <w:rPr>
          <w:rFonts w:cs="Arial"/>
          <w:sz w:val="22"/>
          <w:szCs w:val="22"/>
        </w:rPr>
        <w:lastRenderedPageBreak/>
        <w:t xml:space="preserve">The Written Warning should be signed by the employee to acknowledge they have received a copy and that it will be retained on file for a period of one year.  A copy should be sent to the </w:t>
      </w:r>
      <w:r w:rsidR="00BA77CB" w:rsidRPr="00D058B4">
        <w:rPr>
          <w:rFonts w:cs="Arial"/>
          <w:sz w:val="22"/>
          <w:szCs w:val="22"/>
        </w:rPr>
        <w:t>Foundation</w:t>
      </w:r>
      <w:r w:rsidR="00257F0E" w:rsidRPr="00D058B4">
        <w:rPr>
          <w:rFonts w:cs="Arial"/>
          <w:sz w:val="22"/>
          <w:szCs w:val="22"/>
        </w:rPr>
        <w:t xml:space="preserve"> </w:t>
      </w:r>
      <w:r w:rsidR="0073313F">
        <w:rPr>
          <w:rFonts w:cs="Arial"/>
          <w:sz w:val="22"/>
          <w:szCs w:val="22"/>
        </w:rPr>
        <w:t>Executive</w:t>
      </w:r>
      <w:r w:rsidR="00D7252E" w:rsidRPr="00D058B4">
        <w:rPr>
          <w:rFonts w:cs="Arial"/>
          <w:sz w:val="22"/>
          <w:szCs w:val="22"/>
        </w:rPr>
        <w:t xml:space="preserve"> Director</w:t>
      </w:r>
      <w:r w:rsidRPr="00D058B4">
        <w:rPr>
          <w:rFonts w:cs="Arial"/>
          <w:sz w:val="22"/>
          <w:szCs w:val="22"/>
        </w:rPr>
        <w:t>.</w:t>
      </w:r>
    </w:p>
    <w:p w:rsidR="00360713" w:rsidRPr="00D058B4" w:rsidRDefault="00360713" w:rsidP="00B963F8">
      <w:pPr>
        <w:pStyle w:val="BodyTextIndent2"/>
        <w:spacing w:line="280" w:lineRule="atLeast"/>
        <w:ind w:left="720" w:right="360"/>
        <w:jc w:val="both"/>
        <w:rPr>
          <w:rFonts w:cs="Arial"/>
          <w:b/>
          <w:bCs/>
          <w:smallCaps/>
          <w:snapToGrid w:val="0"/>
          <w:sz w:val="22"/>
          <w:szCs w:val="22"/>
        </w:rPr>
      </w:pPr>
      <w:bookmarkStart w:id="5" w:name="_Toc55897496"/>
    </w:p>
    <w:p w:rsidR="00E53423" w:rsidRPr="00D058B4" w:rsidRDefault="008A24B1" w:rsidP="00B963F8">
      <w:pPr>
        <w:pStyle w:val="BodyTextIndent2"/>
        <w:spacing w:line="280" w:lineRule="atLeast"/>
        <w:ind w:left="720" w:right="360"/>
        <w:jc w:val="both"/>
        <w:rPr>
          <w:rFonts w:cs="Arial"/>
          <w:b/>
          <w:bCs/>
          <w:smallCaps/>
          <w:snapToGrid w:val="0"/>
          <w:sz w:val="22"/>
          <w:szCs w:val="22"/>
        </w:rPr>
      </w:pPr>
      <w:r w:rsidRPr="00D058B4">
        <w:rPr>
          <w:rFonts w:cs="Arial"/>
          <w:b/>
          <w:bCs/>
          <w:snapToGrid w:val="0"/>
          <w:sz w:val="22"/>
          <w:szCs w:val="22"/>
        </w:rPr>
        <w:t xml:space="preserve">(iii) </w:t>
      </w:r>
      <w:r w:rsidR="00E53423" w:rsidRPr="00D058B4">
        <w:rPr>
          <w:rFonts w:cs="Arial"/>
          <w:b/>
          <w:bCs/>
          <w:snapToGrid w:val="0"/>
          <w:sz w:val="22"/>
          <w:szCs w:val="22"/>
        </w:rPr>
        <w:t>Step 3 - Final Written Warning</w:t>
      </w:r>
      <w:bookmarkEnd w:id="5"/>
    </w:p>
    <w:p w:rsidR="00E53423" w:rsidRPr="00D058B4" w:rsidRDefault="00E53423" w:rsidP="00B963F8">
      <w:pPr>
        <w:pStyle w:val="BlockText"/>
        <w:ind w:right="360"/>
        <w:rPr>
          <w:sz w:val="22"/>
          <w:szCs w:val="22"/>
        </w:rPr>
      </w:pPr>
      <w:r w:rsidRPr="00D058B4">
        <w:rPr>
          <w:sz w:val="22"/>
          <w:szCs w:val="22"/>
        </w:rPr>
        <w:t xml:space="preserve">If the Written Warning fails to produce the desired results or if the seriousness of   the misconduct warrants, a Final Written warning is the next step. Again the </w:t>
      </w:r>
      <w:r w:rsidR="00BA77CB" w:rsidRPr="00D058B4">
        <w:rPr>
          <w:sz w:val="22"/>
          <w:szCs w:val="22"/>
        </w:rPr>
        <w:t>Foundation</w:t>
      </w:r>
      <w:r w:rsidR="00257F0E" w:rsidRPr="00D058B4">
        <w:rPr>
          <w:sz w:val="22"/>
          <w:szCs w:val="22"/>
        </w:rPr>
        <w:t xml:space="preserve"> </w:t>
      </w:r>
      <w:r w:rsidR="0073313F">
        <w:rPr>
          <w:sz w:val="22"/>
          <w:szCs w:val="22"/>
        </w:rPr>
        <w:t>Executive</w:t>
      </w:r>
      <w:r w:rsidR="00D7252E" w:rsidRPr="00D058B4">
        <w:rPr>
          <w:sz w:val="22"/>
          <w:szCs w:val="22"/>
        </w:rPr>
        <w:t xml:space="preserve"> Director</w:t>
      </w:r>
      <w:r w:rsidRPr="00D058B4">
        <w:rPr>
          <w:sz w:val="22"/>
          <w:szCs w:val="22"/>
        </w:rPr>
        <w:t xml:space="preserve"> shall discuss the issue, give the employee the opportunity to discuss, and provide time to correct the problem (the amount of time can be as short as immediate or to a maximum of 3 months).</w:t>
      </w:r>
    </w:p>
    <w:p w:rsidR="00E53423" w:rsidRPr="00D058B4" w:rsidRDefault="00E53423" w:rsidP="00B963F8">
      <w:pPr>
        <w:pStyle w:val="BlockText"/>
        <w:ind w:left="360" w:right="360"/>
        <w:rPr>
          <w:sz w:val="22"/>
          <w:szCs w:val="22"/>
        </w:rPr>
      </w:pPr>
    </w:p>
    <w:p w:rsidR="00E53423" w:rsidRPr="00D058B4" w:rsidRDefault="00E53423" w:rsidP="00B963F8">
      <w:pPr>
        <w:pStyle w:val="BodyTextIndent2"/>
        <w:keepNext/>
        <w:keepLines/>
        <w:spacing w:line="280" w:lineRule="atLeast"/>
        <w:ind w:left="720" w:right="360"/>
        <w:jc w:val="both"/>
        <w:rPr>
          <w:rFonts w:cs="Arial"/>
          <w:b/>
          <w:sz w:val="22"/>
          <w:szCs w:val="22"/>
        </w:rPr>
      </w:pPr>
      <w:r w:rsidRPr="00D058B4">
        <w:rPr>
          <w:rFonts w:cs="Arial"/>
          <w:bCs/>
          <w:sz w:val="22"/>
          <w:szCs w:val="22"/>
        </w:rPr>
        <w:t xml:space="preserve">Final written warnings are issued and retained for a period of two to five years depending on the seriousness of the matter.  For example, a final written warning for lateness could be issued for three years but one for insubordination may be issued for five years.  Copies of final written warnings will be held in the employee’s file in Human Resources.  </w:t>
      </w:r>
    </w:p>
    <w:p w:rsidR="00E53423" w:rsidRPr="00D058B4" w:rsidRDefault="00E53423" w:rsidP="00B963F8">
      <w:pPr>
        <w:pStyle w:val="Heading2"/>
        <w:numPr>
          <w:ilvl w:val="0"/>
          <w:numId w:val="0"/>
        </w:numPr>
        <w:tabs>
          <w:tab w:val="clear" w:pos="1008"/>
          <w:tab w:val="left" w:pos="360"/>
        </w:tabs>
        <w:ind w:left="720" w:right="360" w:hanging="720"/>
        <w:rPr>
          <w:rFonts w:ascii="Arial" w:hAnsi="Arial" w:cs="Arial"/>
          <w:b/>
          <w:bCs/>
          <w:smallCaps w:val="0"/>
          <w:snapToGrid w:val="0"/>
          <w:spacing w:val="0"/>
          <w:sz w:val="22"/>
          <w:szCs w:val="22"/>
        </w:rPr>
      </w:pPr>
      <w:bookmarkStart w:id="6" w:name="_Toc55897497"/>
      <w:r w:rsidRPr="00D058B4">
        <w:rPr>
          <w:rFonts w:ascii="Arial" w:hAnsi="Arial" w:cs="Arial"/>
          <w:b/>
          <w:bCs/>
          <w:smallCaps w:val="0"/>
          <w:snapToGrid w:val="0"/>
          <w:spacing w:val="0"/>
          <w:sz w:val="22"/>
          <w:szCs w:val="22"/>
        </w:rPr>
        <w:tab/>
      </w:r>
      <w:r w:rsidR="00196D29" w:rsidRPr="00D058B4">
        <w:rPr>
          <w:rFonts w:ascii="Arial" w:hAnsi="Arial" w:cs="Arial"/>
          <w:b/>
          <w:bCs/>
          <w:smallCaps w:val="0"/>
          <w:snapToGrid w:val="0"/>
          <w:spacing w:val="0"/>
          <w:sz w:val="22"/>
          <w:szCs w:val="22"/>
        </w:rPr>
        <w:tab/>
      </w:r>
      <w:r w:rsidRPr="00D058B4">
        <w:rPr>
          <w:rFonts w:ascii="Arial" w:hAnsi="Arial" w:cs="Arial"/>
          <w:b/>
          <w:bCs/>
          <w:smallCaps w:val="0"/>
          <w:snapToGrid w:val="0"/>
          <w:spacing w:val="0"/>
          <w:sz w:val="22"/>
          <w:szCs w:val="22"/>
        </w:rPr>
        <w:t>Termination</w:t>
      </w:r>
      <w:bookmarkEnd w:id="6"/>
      <w:r w:rsidRPr="00D058B4">
        <w:rPr>
          <w:rFonts w:ascii="Arial" w:hAnsi="Arial" w:cs="Arial"/>
          <w:b/>
          <w:bCs/>
          <w:smallCaps w:val="0"/>
          <w:snapToGrid w:val="0"/>
          <w:spacing w:val="0"/>
          <w:sz w:val="22"/>
          <w:szCs w:val="22"/>
        </w:rPr>
        <w:t xml:space="preserve"> </w:t>
      </w:r>
    </w:p>
    <w:p w:rsidR="00E53423" w:rsidRPr="00D058B4" w:rsidRDefault="00905348" w:rsidP="00905348">
      <w:pPr>
        <w:pStyle w:val="BlockText"/>
        <w:ind w:left="810" w:right="360" w:hanging="810"/>
        <w:rPr>
          <w:sz w:val="22"/>
          <w:szCs w:val="22"/>
        </w:rPr>
      </w:pPr>
      <w:r>
        <w:rPr>
          <w:sz w:val="22"/>
          <w:szCs w:val="22"/>
        </w:rPr>
        <w:t xml:space="preserve">               </w:t>
      </w:r>
      <w:r w:rsidR="00E53423" w:rsidRPr="00D058B4">
        <w:rPr>
          <w:sz w:val="22"/>
          <w:szCs w:val="22"/>
        </w:rPr>
        <w:t xml:space="preserve">If corrective action fails to bring about the desired results, termination may result. The immediate supervisor’s dismissal recommendation is to be sent to the </w:t>
      </w:r>
      <w:r w:rsidR="00005E6B" w:rsidRPr="00D058B4">
        <w:rPr>
          <w:sz w:val="22"/>
          <w:szCs w:val="22"/>
        </w:rPr>
        <w:t xml:space="preserve">Foundation </w:t>
      </w:r>
      <w:r w:rsidR="0073313F">
        <w:rPr>
          <w:sz w:val="22"/>
          <w:szCs w:val="22"/>
        </w:rPr>
        <w:t>Executive</w:t>
      </w:r>
      <w:r w:rsidR="00D7252E" w:rsidRPr="00D058B4">
        <w:rPr>
          <w:sz w:val="22"/>
          <w:szCs w:val="22"/>
        </w:rPr>
        <w:t xml:space="preserve"> Director</w:t>
      </w:r>
      <w:r w:rsidR="00E53423" w:rsidRPr="00D058B4">
        <w:rPr>
          <w:sz w:val="22"/>
          <w:szCs w:val="22"/>
        </w:rPr>
        <w:t xml:space="preserve"> and the </w:t>
      </w:r>
      <w:r w:rsidR="00BF4A0C" w:rsidRPr="00D058B4">
        <w:rPr>
          <w:sz w:val="22"/>
          <w:szCs w:val="22"/>
        </w:rPr>
        <w:t>Foundation</w:t>
      </w:r>
      <w:r w:rsidR="0073313F">
        <w:rPr>
          <w:sz w:val="22"/>
          <w:szCs w:val="22"/>
        </w:rPr>
        <w:t xml:space="preserve"> Manager</w:t>
      </w:r>
      <w:r w:rsidR="00D7252E" w:rsidRPr="00D058B4">
        <w:rPr>
          <w:sz w:val="22"/>
          <w:szCs w:val="22"/>
        </w:rPr>
        <w:t xml:space="preserve"> of Finance and Administration</w:t>
      </w:r>
      <w:r w:rsidR="00E53423" w:rsidRPr="00D058B4">
        <w:rPr>
          <w:sz w:val="22"/>
          <w:szCs w:val="22"/>
        </w:rPr>
        <w:t>.  It should include all the corrective action letters.</w:t>
      </w:r>
    </w:p>
    <w:p w:rsidR="00E53423" w:rsidRPr="00D058B4" w:rsidRDefault="00E53423" w:rsidP="00B963F8">
      <w:pPr>
        <w:pStyle w:val="BlockText"/>
        <w:ind w:left="360" w:right="360"/>
        <w:rPr>
          <w:sz w:val="22"/>
          <w:szCs w:val="22"/>
        </w:rPr>
      </w:pPr>
    </w:p>
    <w:p w:rsidR="00E53423" w:rsidRPr="00D058B4" w:rsidRDefault="00E53423" w:rsidP="00B963F8">
      <w:pPr>
        <w:pStyle w:val="BlockText"/>
        <w:ind w:right="360"/>
        <w:rPr>
          <w:sz w:val="22"/>
          <w:szCs w:val="22"/>
        </w:rPr>
      </w:pPr>
      <w:r w:rsidRPr="00D058B4">
        <w:rPr>
          <w:sz w:val="22"/>
          <w:szCs w:val="22"/>
        </w:rPr>
        <w:t xml:space="preserve">Where termination is the recommended course of action, the </w:t>
      </w:r>
      <w:r w:rsidR="00BF4A0C" w:rsidRPr="00D058B4">
        <w:rPr>
          <w:sz w:val="22"/>
          <w:szCs w:val="22"/>
        </w:rPr>
        <w:t>Foundation</w:t>
      </w:r>
      <w:r w:rsidR="00FC45DA" w:rsidRPr="00D058B4">
        <w:rPr>
          <w:sz w:val="22"/>
          <w:szCs w:val="22"/>
        </w:rPr>
        <w:t xml:space="preserve"> </w:t>
      </w:r>
      <w:r w:rsidR="00453E64" w:rsidRPr="00D058B4">
        <w:rPr>
          <w:sz w:val="22"/>
          <w:szCs w:val="22"/>
        </w:rPr>
        <w:t>Management</w:t>
      </w:r>
      <w:r w:rsidR="0073313F">
        <w:rPr>
          <w:sz w:val="22"/>
          <w:szCs w:val="22"/>
        </w:rPr>
        <w:t xml:space="preserve"> Team</w:t>
      </w:r>
      <w:r w:rsidRPr="00D058B4">
        <w:rPr>
          <w:sz w:val="22"/>
          <w:szCs w:val="22"/>
        </w:rPr>
        <w:t xml:space="preserve"> must be involved before a final decision is reached.</w:t>
      </w:r>
    </w:p>
    <w:p w:rsidR="00E53423" w:rsidRPr="00D058B4" w:rsidRDefault="00E53423" w:rsidP="00B963F8">
      <w:pPr>
        <w:pStyle w:val="BlockText"/>
        <w:ind w:left="360" w:right="360"/>
        <w:rPr>
          <w:snapToGrid w:val="0"/>
          <w:sz w:val="22"/>
          <w:szCs w:val="22"/>
        </w:rPr>
      </w:pPr>
    </w:p>
    <w:p w:rsidR="00E53423" w:rsidRDefault="00E53423" w:rsidP="00B963F8">
      <w:pPr>
        <w:pStyle w:val="BlockText"/>
        <w:ind w:right="360"/>
        <w:rPr>
          <w:snapToGrid w:val="0"/>
          <w:sz w:val="22"/>
          <w:szCs w:val="22"/>
        </w:rPr>
      </w:pPr>
      <w:r w:rsidRPr="00D058B4">
        <w:rPr>
          <w:snapToGrid w:val="0"/>
          <w:sz w:val="22"/>
          <w:szCs w:val="22"/>
        </w:rPr>
        <w:t xml:space="preserve">In cases of gross misconduct, the employee will either be suspended or dismissed. </w:t>
      </w:r>
      <w:r w:rsidR="00616F5B" w:rsidRPr="00D058B4">
        <w:rPr>
          <w:snapToGrid w:val="0"/>
          <w:sz w:val="22"/>
          <w:szCs w:val="22"/>
        </w:rPr>
        <w:t xml:space="preserve">The </w:t>
      </w:r>
      <w:r w:rsidR="00BF4A0C" w:rsidRPr="00D058B4">
        <w:rPr>
          <w:sz w:val="22"/>
          <w:szCs w:val="22"/>
        </w:rPr>
        <w:t>Foundation</w:t>
      </w:r>
      <w:r w:rsidR="00616F5B" w:rsidRPr="00D058B4">
        <w:rPr>
          <w:snapToGrid w:val="0"/>
          <w:sz w:val="22"/>
          <w:szCs w:val="22"/>
        </w:rPr>
        <w:t xml:space="preserve"> </w:t>
      </w:r>
      <w:r w:rsidR="0073313F">
        <w:rPr>
          <w:snapToGrid w:val="0"/>
          <w:sz w:val="22"/>
          <w:szCs w:val="22"/>
        </w:rPr>
        <w:t>Management Team</w:t>
      </w:r>
      <w:r w:rsidRPr="00D058B4">
        <w:rPr>
          <w:snapToGrid w:val="0"/>
          <w:sz w:val="22"/>
          <w:szCs w:val="22"/>
        </w:rPr>
        <w:t xml:space="preserve"> will be responsible for han</w:t>
      </w:r>
      <w:r w:rsidR="00BF4A0C" w:rsidRPr="00D058B4">
        <w:rPr>
          <w:snapToGrid w:val="0"/>
          <w:sz w:val="22"/>
          <w:szCs w:val="22"/>
        </w:rPr>
        <w:t>dling cases of gross misconduct</w:t>
      </w:r>
    </w:p>
    <w:p w:rsidR="00905348" w:rsidRPr="00D058B4" w:rsidRDefault="00905348" w:rsidP="00B963F8">
      <w:pPr>
        <w:pStyle w:val="BlockText"/>
        <w:ind w:right="360"/>
        <w:rPr>
          <w:snapToGrid w:val="0"/>
          <w:sz w:val="22"/>
          <w:szCs w:val="22"/>
        </w:rPr>
      </w:pPr>
    </w:p>
    <w:p w:rsidR="00E53423" w:rsidRPr="00D058B4" w:rsidRDefault="00E53423" w:rsidP="00B963F8">
      <w:pPr>
        <w:pStyle w:val="BlockText"/>
        <w:ind w:right="360"/>
        <w:rPr>
          <w:sz w:val="22"/>
          <w:szCs w:val="22"/>
        </w:rPr>
      </w:pPr>
      <w:r w:rsidRPr="00D058B4">
        <w:rPr>
          <w:sz w:val="22"/>
          <w:szCs w:val="22"/>
        </w:rPr>
        <w:t>Gross Misconduct</w:t>
      </w:r>
      <w:r w:rsidRPr="00D058B4">
        <w:rPr>
          <w:b/>
          <w:sz w:val="22"/>
          <w:szCs w:val="22"/>
        </w:rPr>
        <w:t xml:space="preserve"> </w:t>
      </w:r>
      <w:r w:rsidRPr="00D058B4">
        <w:rPr>
          <w:sz w:val="22"/>
          <w:szCs w:val="22"/>
        </w:rPr>
        <w:t xml:space="preserve">involves </w:t>
      </w:r>
      <w:r w:rsidR="00360713" w:rsidRPr="00D058B4">
        <w:rPr>
          <w:sz w:val="22"/>
          <w:szCs w:val="22"/>
        </w:rPr>
        <w:t>misbehaviour</w:t>
      </w:r>
      <w:r w:rsidRPr="00D058B4">
        <w:rPr>
          <w:sz w:val="22"/>
          <w:szCs w:val="22"/>
        </w:rPr>
        <w:t xml:space="preserve"> that causes a loss of confidence in an employee’s honesty and integrity and </w:t>
      </w:r>
      <w:r w:rsidR="00DD64B4" w:rsidRPr="00D058B4">
        <w:rPr>
          <w:sz w:val="22"/>
          <w:szCs w:val="22"/>
        </w:rPr>
        <w:t>may include</w:t>
      </w:r>
      <w:r w:rsidRPr="00D058B4">
        <w:rPr>
          <w:sz w:val="22"/>
          <w:szCs w:val="22"/>
        </w:rPr>
        <w:t xml:space="preserve">: </w:t>
      </w:r>
    </w:p>
    <w:p w:rsidR="00E53423" w:rsidRPr="00D058B4" w:rsidRDefault="00E53423" w:rsidP="00B963F8">
      <w:pPr>
        <w:ind w:left="720" w:right="360"/>
        <w:jc w:val="both"/>
        <w:rPr>
          <w:rFonts w:ascii="Arial" w:hAnsi="Arial" w:cs="Arial"/>
          <w:sz w:val="22"/>
          <w:szCs w:val="22"/>
        </w:rPr>
      </w:pPr>
    </w:p>
    <w:p w:rsidR="00FC45DA" w:rsidRPr="00D058B4" w:rsidRDefault="00FC45DA" w:rsidP="0068481B">
      <w:pPr>
        <w:numPr>
          <w:ilvl w:val="0"/>
          <w:numId w:val="21"/>
        </w:numPr>
        <w:tabs>
          <w:tab w:val="num" w:pos="1080"/>
        </w:tabs>
        <w:ind w:right="360"/>
        <w:jc w:val="both"/>
        <w:rPr>
          <w:rFonts w:ascii="Arial" w:hAnsi="Arial" w:cs="Arial"/>
          <w:sz w:val="22"/>
          <w:szCs w:val="22"/>
        </w:rPr>
      </w:pPr>
      <w:r w:rsidRPr="00D058B4">
        <w:rPr>
          <w:rFonts w:ascii="Arial" w:hAnsi="Arial" w:cs="Arial"/>
          <w:sz w:val="22"/>
          <w:szCs w:val="22"/>
        </w:rPr>
        <w:t xml:space="preserve">Theft or </w:t>
      </w:r>
      <w:r w:rsidR="00E53423" w:rsidRPr="00D058B4">
        <w:rPr>
          <w:rFonts w:ascii="Arial" w:hAnsi="Arial" w:cs="Arial"/>
          <w:sz w:val="22"/>
          <w:szCs w:val="22"/>
        </w:rPr>
        <w:t xml:space="preserve">fraud </w:t>
      </w:r>
    </w:p>
    <w:p w:rsidR="00E53423" w:rsidRPr="00D058B4" w:rsidRDefault="00E53423" w:rsidP="0068481B">
      <w:pPr>
        <w:numPr>
          <w:ilvl w:val="0"/>
          <w:numId w:val="21"/>
        </w:numPr>
        <w:tabs>
          <w:tab w:val="num" w:pos="1080"/>
        </w:tabs>
        <w:ind w:right="360"/>
        <w:jc w:val="both"/>
        <w:rPr>
          <w:rFonts w:ascii="Arial" w:hAnsi="Arial" w:cs="Arial"/>
          <w:sz w:val="22"/>
          <w:szCs w:val="22"/>
        </w:rPr>
      </w:pPr>
      <w:r w:rsidRPr="00D058B4">
        <w:rPr>
          <w:rFonts w:ascii="Arial" w:hAnsi="Arial" w:cs="Arial"/>
          <w:sz w:val="22"/>
          <w:szCs w:val="22"/>
        </w:rPr>
        <w:t>Conflicts of interest</w:t>
      </w:r>
    </w:p>
    <w:p w:rsidR="00E53423" w:rsidRPr="00D058B4" w:rsidRDefault="00E53423" w:rsidP="0068481B">
      <w:pPr>
        <w:numPr>
          <w:ilvl w:val="0"/>
          <w:numId w:val="21"/>
        </w:numPr>
        <w:tabs>
          <w:tab w:val="num" w:pos="1080"/>
        </w:tabs>
        <w:ind w:right="360"/>
        <w:jc w:val="both"/>
        <w:rPr>
          <w:rFonts w:ascii="Arial" w:hAnsi="Arial" w:cs="Arial"/>
          <w:b/>
          <w:sz w:val="22"/>
          <w:szCs w:val="22"/>
        </w:rPr>
      </w:pPr>
      <w:r w:rsidRPr="00D058B4">
        <w:rPr>
          <w:rFonts w:ascii="Arial" w:hAnsi="Arial" w:cs="Arial"/>
          <w:sz w:val="22"/>
          <w:szCs w:val="22"/>
        </w:rPr>
        <w:t>Harassment</w:t>
      </w:r>
    </w:p>
    <w:p w:rsidR="00FA3666" w:rsidRPr="00D058B4" w:rsidRDefault="00FA3666" w:rsidP="0068481B">
      <w:pPr>
        <w:numPr>
          <w:ilvl w:val="0"/>
          <w:numId w:val="21"/>
        </w:numPr>
        <w:tabs>
          <w:tab w:val="num" w:pos="1080"/>
        </w:tabs>
        <w:ind w:right="360"/>
        <w:jc w:val="both"/>
        <w:rPr>
          <w:rFonts w:ascii="Arial" w:hAnsi="Arial" w:cs="Arial"/>
          <w:b/>
          <w:sz w:val="22"/>
          <w:szCs w:val="22"/>
        </w:rPr>
      </w:pPr>
      <w:r w:rsidRPr="00D058B4">
        <w:rPr>
          <w:rFonts w:ascii="Arial" w:hAnsi="Arial" w:cs="Arial"/>
          <w:sz w:val="22"/>
          <w:szCs w:val="22"/>
        </w:rPr>
        <w:t xml:space="preserve">Sexual </w:t>
      </w:r>
      <w:r w:rsidR="00733009" w:rsidRPr="00D058B4">
        <w:rPr>
          <w:rFonts w:ascii="Arial" w:hAnsi="Arial" w:cs="Arial"/>
          <w:sz w:val="22"/>
          <w:szCs w:val="22"/>
        </w:rPr>
        <w:t>harassment</w:t>
      </w:r>
    </w:p>
    <w:p w:rsidR="00E53423" w:rsidRPr="00D058B4" w:rsidRDefault="00E53423" w:rsidP="0068481B">
      <w:pPr>
        <w:numPr>
          <w:ilvl w:val="0"/>
          <w:numId w:val="21"/>
        </w:numPr>
        <w:tabs>
          <w:tab w:val="num" w:pos="1080"/>
        </w:tabs>
        <w:ind w:right="360"/>
        <w:jc w:val="both"/>
        <w:rPr>
          <w:rFonts w:ascii="Arial" w:hAnsi="Arial" w:cs="Arial"/>
          <w:sz w:val="22"/>
          <w:szCs w:val="22"/>
        </w:rPr>
      </w:pPr>
      <w:r w:rsidRPr="00D058B4">
        <w:rPr>
          <w:rFonts w:ascii="Arial" w:hAnsi="Arial" w:cs="Arial"/>
          <w:sz w:val="22"/>
          <w:szCs w:val="22"/>
        </w:rPr>
        <w:t>Serious forms of insubordination</w:t>
      </w:r>
    </w:p>
    <w:p w:rsidR="00E53423" w:rsidRPr="00D058B4" w:rsidRDefault="00E53423" w:rsidP="0068481B">
      <w:pPr>
        <w:numPr>
          <w:ilvl w:val="0"/>
          <w:numId w:val="21"/>
        </w:numPr>
        <w:tabs>
          <w:tab w:val="num" w:pos="1080"/>
        </w:tabs>
        <w:ind w:right="360"/>
        <w:jc w:val="both"/>
        <w:rPr>
          <w:rFonts w:ascii="Arial" w:hAnsi="Arial" w:cs="Arial"/>
          <w:sz w:val="22"/>
          <w:szCs w:val="22"/>
        </w:rPr>
      </w:pPr>
      <w:r w:rsidRPr="00D058B4">
        <w:rPr>
          <w:rFonts w:ascii="Arial" w:hAnsi="Arial" w:cs="Arial"/>
          <w:sz w:val="22"/>
          <w:szCs w:val="22"/>
        </w:rPr>
        <w:t>Gross negligence</w:t>
      </w:r>
    </w:p>
    <w:p w:rsidR="009D0DCF" w:rsidRPr="00D058B4" w:rsidRDefault="009D0DCF" w:rsidP="0068481B">
      <w:pPr>
        <w:numPr>
          <w:ilvl w:val="0"/>
          <w:numId w:val="21"/>
        </w:numPr>
        <w:tabs>
          <w:tab w:val="num" w:pos="1080"/>
        </w:tabs>
        <w:ind w:right="360"/>
        <w:jc w:val="both"/>
        <w:rPr>
          <w:rFonts w:ascii="Arial" w:hAnsi="Arial" w:cs="Arial"/>
          <w:sz w:val="22"/>
          <w:szCs w:val="22"/>
        </w:rPr>
      </w:pPr>
      <w:r w:rsidRPr="00D058B4">
        <w:rPr>
          <w:rFonts w:ascii="Arial" w:hAnsi="Arial" w:cs="Arial"/>
          <w:sz w:val="22"/>
          <w:szCs w:val="22"/>
        </w:rPr>
        <w:t>fighting</w:t>
      </w:r>
    </w:p>
    <w:p w:rsidR="00305A5D" w:rsidRPr="00D058B4" w:rsidRDefault="00305A5D" w:rsidP="00B963F8">
      <w:pPr>
        <w:tabs>
          <w:tab w:val="num" w:pos="1080"/>
        </w:tabs>
        <w:ind w:right="360"/>
        <w:jc w:val="both"/>
        <w:rPr>
          <w:rFonts w:ascii="Arial" w:hAnsi="Arial" w:cs="Arial"/>
          <w:sz w:val="22"/>
          <w:szCs w:val="22"/>
        </w:rPr>
      </w:pPr>
    </w:p>
    <w:p w:rsidR="00FA3666" w:rsidRPr="00D058B4" w:rsidRDefault="00E53423" w:rsidP="0068481B">
      <w:pPr>
        <w:widowControl w:val="0"/>
        <w:numPr>
          <w:ilvl w:val="1"/>
          <w:numId w:val="23"/>
        </w:numPr>
        <w:ind w:right="360"/>
        <w:jc w:val="both"/>
        <w:rPr>
          <w:rFonts w:ascii="Arial" w:hAnsi="Arial" w:cs="Arial"/>
          <w:b/>
          <w:sz w:val="22"/>
          <w:szCs w:val="22"/>
        </w:rPr>
      </w:pPr>
      <w:bookmarkStart w:id="7" w:name="_Toc55897498"/>
      <w:r w:rsidRPr="00D058B4">
        <w:rPr>
          <w:rFonts w:ascii="Arial" w:hAnsi="Arial" w:cs="Arial"/>
          <w:b/>
          <w:sz w:val="22"/>
          <w:szCs w:val="22"/>
        </w:rPr>
        <w:t>Grievance handling procedure</w:t>
      </w:r>
      <w:bookmarkEnd w:id="7"/>
    </w:p>
    <w:p w:rsidR="000B3807" w:rsidRPr="00D058B4" w:rsidRDefault="00E53423" w:rsidP="0068481B">
      <w:pPr>
        <w:pStyle w:val="BlockText"/>
        <w:numPr>
          <w:ilvl w:val="0"/>
          <w:numId w:val="22"/>
        </w:numPr>
        <w:ind w:right="360"/>
        <w:rPr>
          <w:snapToGrid w:val="0"/>
          <w:sz w:val="22"/>
          <w:szCs w:val="22"/>
        </w:rPr>
      </w:pPr>
      <w:r w:rsidRPr="00D058B4">
        <w:rPr>
          <w:snapToGrid w:val="0"/>
          <w:sz w:val="22"/>
          <w:szCs w:val="22"/>
        </w:rPr>
        <w:t xml:space="preserve">An employee will lodge his/her complaint with his/her immediate </w:t>
      </w:r>
      <w:r w:rsidR="00733009" w:rsidRPr="00D058B4">
        <w:rPr>
          <w:snapToGrid w:val="0"/>
          <w:sz w:val="22"/>
          <w:szCs w:val="22"/>
        </w:rPr>
        <w:t>supervisor</w:t>
      </w:r>
      <w:r w:rsidRPr="00D058B4">
        <w:rPr>
          <w:snapToGrid w:val="0"/>
          <w:sz w:val="22"/>
          <w:szCs w:val="22"/>
        </w:rPr>
        <w:t>. They will discuss the issue</w:t>
      </w:r>
      <w:r w:rsidR="00453E64" w:rsidRPr="00D058B4">
        <w:rPr>
          <w:snapToGrid w:val="0"/>
          <w:sz w:val="22"/>
          <w:szCs w:val="22"/>
        </w:rPr>
        <w:t>.</w:t>
      </w:r>
      <w:r w:rsidRPr="00D058B4">
        <w:rPr>
          <w:snapToGrid w:val="0"/>
          <w:sz w:val="22"/>
          <w:szCs w:val="22"/>
        </w:rPr>
        <w:t xml:space="preserve"> However, if the employee feels that his/her complaint has not been appropriately dealt with, he/she may present his/her grievance to the </w:t>
      </w:r>
      <w:r w:rsidR="00BF4A0C" w:rsidRPr="00D058B4">
        <w:rPr>
          <w:sz w:val="22"/>
          <w:szCs w:val="22"/>
        </w:rPr>
        <w:t>Foundation</w:t>
      </w:r>
      <w:r w:rsidR="0073313F">
        <w:rPr>
          <w:snapToGrid w:val="0"/>
          <w:sz w:val="22"/>
          <w:szCs w:val="22"/>
        </w:rPr>
        <w:t xml:space="preserve"> Manager</w:t>
      </w:r>
      <w:r w:rsidR="00257F0E" w:rsidRPr="00D058B4">
        <w:rPr>
          <w:snapToGrid w:val="0"/>
          <w:sz w:val="22"/>
          <w:szCs w:val="22"/>
        </w:rPr>
        <w:t xml:space="preserve"> of Finance and Administration</w:t>
      </w:r>
      <w:r w:rsidRPr="00D058B4">
        <w:rPr>
          <w:snapToGrid w:val="0"/>
          <w:sz w:val="22"/>
          <w:szCs w:val="22"/>
        </w:rPr>
        <w:t>.</w:t>
      </w:r>
      <w:r w:rsidR="003C7985" w:rsidRPr="00D058B4">
        <w:rPr>
          <w:snapToGrid w:val="0"/>
          <w:sz w:val="22"/>
          <w:szCs w:val="22"/>
        </w:rPr>
        <w:t xml:space="preserve"> </w:t>
      </w:r>
      <w:r w:rsidRPr="00D058B4">
        <w:rPr>
          <w:snapToGrid w:val="0"/>
          <w:sz w:val="22"/>
          <w:szCs w:val="22"/>
        </w:rPr>
        <w:t xml:space="preserve">If </w:t>
      </w:r>
      <w:r w:rsidR="00977265" w:rsidRPr="00D058B4">
        <w:rPr>
          <w:snapToGrid w:val="0"/>
          <w:sz w:val="22"/>
          <w:szCs w:val="22"/>
        </w:rPr>
        <w:t xml:space="preserve">the employee </w:t>
      </w:r>
      <w:r w:rsidRPr="00D058B4">
        <w:rPr>
          <w:snapToGrid w:val="0"/>
          <w:sz w:val="22"/>
          <w:szCs w:val="22"/>
        </w:rPr>
        <w:t xml:space="preserve">still feels aggrieved, then he/she may seek an audience with the </w:t>
      </w:r>
      <w:r w:rsidR="00BF4A0C" w:rsidRPr="00D058B4">
        <w:rPr>
          <w:sz w:val="22"/>
          <w:szCs w:val="22"/>
        </w:rPr>
        <w:t>Foundation</w:t>
      </w:r>
      <w:r w:rsidR="00257F0E" w:rsidRPr="00D058B4">
        <w:rPr>
          <w:snapToGrid w:val="0"/>
          <w:sz w:val="22"/>
          <w:szCs w:val="22"/>
        </w:rPr>
        <w:t xml:space="preserve"> </w:t>
      </w:r>
      <w:r w:rsidR="0073313F">
        <w:rPr>
          <w:snapToGrid w:val="0"/>
          <w:sz w:val="22"/>
          <w:szCs w:val="22"/>
        </w:rPr>
        <w:t>Manager of Finance and Administration</w:t>
      </w:r>
      <w:r w:rsidRPr="00D058B4">
        <w:rPr>
          <w:snapToGrid w:val="0"/>
          <w:sz w:val="22"/>
          <w:szCs w:val="22"/>
        </w:rPr>
        <w:t xml:space="preserve"> through the </w:t>
      </w:r>
      <w:r w:rsidR="00BF4A0C" w:rsidRPr="00D058B4">
        <w:rPr>
          <w:sz w:val="22"/>
          <w:szCs w:val="22"/>
        </w:rPr>
        <w:t>Foundation</w:t>
      </w:r>
      <w:r w:rsidR="002929C7" w:rsidRPr="00D058B4">
        <w:rPr>
          <w:snapToGrid w:val="0"/>
          <w:sz w:val="22"/>
          <w:szCs w:val="22"/>
        </w:rPr>
        <w:t xml:space="preserve"> </w:t>
      </w:r>
      <w:r w:rsidR="0073313F">
        <w:rPr>
          <w:snapToGrid w:val="0"/>
          <w:sz w:val="22"/>
          <w:szCs w:val="22"/>
        </w:rPr>
        <w:lastRenderedPageBreak/>
        <w:t>Executive</w:t>
      </w:r>
      <w:r w:rsidR="000B3807" w:rsidRPr="00D058B4">
        <w:rPr>
          <w:snapToGrid w:val="0"/>
          <w:sz w:val="22"/>
          <w:szCs w:val="22"/>
        </w:rPr>
        <w:t xml:space="preserve"> Directo</w:t>
      </w:r>
      <w:r w:rsidR="002929C7" w:rsidRPr="00D058B4">
        <w:rPr>
          <w:snapToGrid w:val="0"/>
          <w:sz w:val="22"/>
          <w:szCs w:val="22"/>
        </w:rPr>
        <w:t>r</w:t>
      </w:r>
      <w:r w:rsidRPr="00D058B4">
        <w:rPr>
          <w:snapToGrid w:val="0"/>
          <w:sz w:val="22"/>
          <w:szCs w:val="22"/>
        </w:rPr>
        <w:t xml:space="preserve">; and </w:t>
      </w:r>
      <w:r w:rsidR="00035745" w:rsidRPr="00D058B4">
        <w:rPr>
          <w:snapToGrid w:val="0"/>
          <w:sz w:val="22"/>
          <w:szCs w:val="22"/>
        </w:rPr>
        <w:t xml:space="preserve">if still aggrieved the employee may seek audience with the </w:t>
      </w:r>
      <w:r w:rsidR="000B3807" w:rsidRPr="00D058B4">
        <w:rPr>
          <w:snapToGrid w:val="0"/>
          <w:sz w:val="22"/>
          <w:szCs w:val="22"/>
        </w:rPr>
        <w:t xml:space="preserve">Board Committee </w:t>
      </w:r>
      <w:r w:rsidR="005E58A4">
        <w:rPr>
          <w:snapToGrid w:val="0"/>
          <w:sz w:val="22"/>
          <w:szCs w:val="22"/>
        </w:rPr>
        <w:t>C</w:t>
      </w:r>
      <w:r w:rsidR="000B3807" w:rsidRPr="00D058B4">
        <w:rPr>
          <w:snapToGrid w:val="0"/>
          <w:sz w:val="22"/>
          <w:szCs w:val="22"/>
        </w:rPr>
        <w:t>haired B</w:t>
      </w:r>
      <w:r w:rsidR="00EB2AA1">
        <w:rPr>
          <w:snapToGrid w:val="0"/>
          <w:sz w:val="22"/>
          <w:szCs w:val="22"/>
        </w:rPr>
        <w:t>oard Chairperson</w:t>
      </w:r>
      <w:r w:rsidR="00035745" w:rsidRPr="00D058B4">
        <w:rPr>
          <w:snapToGrid w:val="0"/>
          <w:sz w:val="22"/>
          <w:szCs w:val="22"/>
        </w:rPr>
        <w:t>.</w:t>
      </w:r>
      <w:r w:rsidR="000B3807" w:rsidRPr="00D058B4">
        <w:rPr>
          <w:snapToGrid w:val="0"/>
          <w:sz w:val="22"/>
          <w:szCs w:val="22"/>
        </w:rPr>
        <w:t xml:space="preserve"> The Board Chairperson</w:t>
      </w:r>
      <w:r w:rsidR="00035745" w:rsidRPr="00D058B4">
        <w:rPr>
          <w:snapToGrid w:val="0"/>
          <w:sz w:val="22"/>
          <w:szCs w:val="22"/>
        </w:rPr>
        <w:t xml:space="preserve"> will be the final person in the grievance handling procedure and his</w:t>
      </w:r>
      <w:r w:rsidR="000B3807" w:rsidRPr="00D058B4">
        <w:rPr>
          <w:snapToGrid w:val="0"/>
          <w:sz w:val="22"/>
          <w:szCs w:val="22"/>
        </w:rPr>
        <w:t>/her</w:t>
      </w:r>
      <w:r w:rsidR="00035745" w:rsidRPr="00D058B4">
        <w:rPr>
          <w:snapToGrid w:val="0"/>
          <w:sz w:val="22"/>
          <w:szCs w:val="22"/>
        </w:rPr>
        <w:t xml:space="preserve"> decision will be final. </w:t>
      </w:r>
    </w:p>
    <w:p w:rsidR="00FA3666" w:rsidRPr="00D058B4" w:rsidRDefault="00DC281A" w:rsidP="00EB2AA1">
      <w:pPr>
        <w:pStyle w:val="BlockText"/>
        <w:numPr>
          <w:ilvl w:val="0"/>
          <w:numId w:val="22"/>
        </w:numPr>
        <w:ind w:right="360"/>
        <w:jc w:val="center"/>
        <w:rPr>
          <w:snapToGrid w:val="0"/>
          <w:sz w:val="22"/>
          <w:szCs w:val="22"/>
        </w:rPr>
      </w:pPr>
      <w:r w:rsidRPr="00D058B4">
        <w:rPr>
          <w:snapToGrid w:val="0"/>
          <w:sz w:val="22"/>
          <w:szCs w:val="22"/>
        </w:rPr>
        <w:t>At all levels of the grievance handling procedure, the</w:t>
      </w:r>
      <w:r w:rsidR="00686F92" w:rsidRPr="00D058B4">
        <w:rPr>
          <w:snapToGrid w:val="0"/>
          <w:sz w:val="22"/>
          <w:szCs w:val="22"/>
        </w:rPr>
        <w:t xml:space="preserve"> accused person should be given </w:t>
      </w:r>
      <w:r w:rsidRPr="00D058B4">
        <w:rPr>
          <w:snapToGrid w:val="0"/>
          <w:sz w:val="22"/>
          <w:szCs w:val="22"/>
        </w:rPr>
        <w:t>an opportunity to present their defence before a decision is made.</w:t>
      </w:r>
      <w:r w:rsidRPr="00D058B4">
        <w:rPr>
          <w:bCs/>
          <w:sz w:val="22"/>
          <w:szCs w:val="22"/>
        </w:rPr>
        <w:t xml:space="preserve"> </w:t>
      </w:r>
      <w:r w:rsidR="00E53423" w:rsidRPr="00D058B4">
        <w:rPr>
          <w:b/>
          <w:bCs/>
          <w:sz w:val="22"/>
          <w:szCs w:val="22"/>
        </w:rPr>
        <w:br w:type="page"/>
      </w:r>
      <w:r w:rsidR="00686F92" w:rsidRPr="00D058B4">
        <w:rPr>
          <w:b/>
          <w:bCs/>
          <w:sz w:val="22"/>
          <w:szCs w:val="22"/>
        </w:rPr>
        <w:lastRenderedPageBreak/>
        <w:t xml:space="preserve">      </w:t>
      </w:r>
      <w:r w:rsidR="00FA3666" w:rsidRPr="00D058B4">
        <w:rPr>
          <w:b/>
          <w:caps/>
          <w:spacing w:val="70"/>
          <w:sz w:val="22"/>
          <w:szCs w:val="22"/>
          <w:lang w:val="en-CA"/>
        </w:rPr>
        <w:t>CHAPTER SEVEN</w:t>
      </w:r>
    </w:p>
    <w:p w:rsidR="00412E65" w:rsidRPr="00D058B4" w:rsidRDefault="00412E65" w:rsidP="00803E47">
      <w:pPr>
        <w:ind w:left="720" w:right="360"/>
        <w:jc w:val="center"/>
        <w:rPr>
          <w:rFonts w:ascii="Arial" w:hAnsi="Arial" w:cs="Arial"/>
          <w:b/>
          <w:caps/>
          <w:spacing w:val="70"/>
          <w:sz w:val="22"/>
          <w:szCs w:val="22"/>
          <w:lang w:val="en-CA"/>
        </w:rPr>
      </w:pPr>
    </w:p>
    <w:p w:rsidR="00412E65" w:rsidRPr="00D058B4" w:rsidRDefault="00DD64B4" w:rsidP="00803E47">
      <w:pPr>
        <w:ind w:left="720" w:right="360"/>
        <w:jc w:val="center"/>
        <w:rPr>
          <w:rFonts w:ascii="Arial" w:hAnsi="Arial" w:cs="Arial"/>
          <w:b/>
          <w:sz w:val="22"/>
          <w:szCs w:val="22"/>
        </w:rPr>
      </w:pPr>
      <w:r w:rsidRPr="00D058B4">
        <w:rPr>
          <w:rFonts w:ascii="Arial" w:hAnsi="Arial" w:cs="Arial"/>
          <w:b/>
          <w:caps/>
          <w:spacing w:val="70"/>
          <w:sz w:val="22"/>
          <w:szCs w:val="22"/>
          <w:lang w:val="en-CA"/>
        </w:rPr>
        <w:t>termination of employment</w:t>
      </w:r>
    </w:p>
    <w:p w:rsidR="00AC74F4" w:rsidRPr="00D058B4" w:rsidRDefault="00733009" w:rsidP="00733009">
      <w:pPr>
        <w:pStyle w:val="Heading1"/>
        <w:numPr>
          <w:ilvl w:val="0"/>
          <w:numId w:val="0"/>
        </w:numPr>
        <w:ind w:right="360"/>
        <w:rPr>
          <w:rFonts w:ascii="Arial" w:hAnsi="Arial" w:cs="Arial"/>
          <w:b/>
          <w:sz w:val="22"/>
          <w:szCs w:val="22"/>
        </w:rPr>
      </w:pPr>
      <w:r w:rsidRPr="00D058B4">
        <w:rPr>
          <w:rFonts w:ascii="Arial" w:hAnsi="Arial" w:cs="Arial"/>
          <w:b/>
          <w:sz w:val="22"/>
          <w:szCs w:val="22"/>
        </w:rPr>
        <w:t>7.0</w:t>
      </w:r>
      <w:r w:rsidRPr="00D058B4">
        <w:rPr>
          <w:rFonts w:ascii="Arial" w:hAnsi="Arial" w:cs="Arial"/>
          <w:b/>
          <w:sz w:val="22"/>
          <w:szCs w:val="22"/>
        </w:rPr>
        <w:tab/>
      </w:r>
      <w:r w:rsidR="00412E65" w:rsidRPr="00D058B4">
        <w:rPr>
          <w:rFonts w:ascii="Arial" w:hAnsi="Arial" w:cs="Arial"/>
          <w:b/>
          <w:sz w:val="22"/>
          <w:szCs w:val="22"/>
        </w:rPr>
        <w:t>TERMINATION OF EMPLOYMENT</w:t>
      </w:r>
    </w:p>
    <w:p w:rsidR="00240C20" w:rsidRPr="00D058B4" w:rsidRDefault="00257F0E" w:rsidP="00B963F8">
      <w:pPr>
        <w:ind w:left="720" w:right="360"/>
        <w:jc w:val="both"/>
        <w:rPr>
          <w:rFonts w:ascii="Arial" w:hAnsi="Arial" w:cs="Arial"/>
          <w:sz w:val="22"/>
          <w:szCs w:val="22"/>
        </w:rPr>
      </w:pPr>
      <w:r w:rsidRPr="00D058B4">
        <w:rPr>
          <w:rFonts w:ascii="Arial" w:hAnsi="Arial" w:cs="Arial"/>
          <w:sz w:val="22"/>
          <w:szCs w:val="22"/>
        </w:rPr>
        <w:t xml:space="preserve">Either party may terminate the contract of employment between an </w:t>
      </w:r>
      <w:r w:rsidR="00803E47">
        <w:rPr>
          <w:rFonts w:ascii="Arial" w:hAnsi="Arial" w:cs="Arial"/>
          <w:sz w:val="22"/>
          <w:szCs w:val="22"/>
        </w:rPr>
        <w:t>employees</w:t>
      </w:r>
      <w:r w:rsidRPr="00D058B4">
        <w:rPr>
          <w:rFonts w:ascii="Arial" w:hAnsi="Arial" w:cs="Arial"/>
          <w:sz w:val="22"/>
          <w:szCs w:val="22"/>
        </w:rPr>
        <w:t xml:space="preserve"> or</w:t>
      </w:r>
      <w:r w:rsidR="00240C20" w:rsidRPr="00D058B4">
        <w:rPr>
          <w:rFonts w:ascii="Arial" w:hAnsi="Arial" w:cs="Arial"/>
          <w:sz w:val="22"/>
          <w:szCs w:val="22"/>
        </w:rPr>
        <w:t xml:space="preserve"> the </w:t>
      </w:r>
      <w:r w:rsidR="00BF4A0C" w:rsidRPr="00D058B4">
        <w:rPr>
          <w:rFonts w:ascii="Arial" w:hAnsi="Arial" w:cs="Arial"/>
          <w:sz w:val="22"/>
          <w:szCs w:val="22"/>
        </w:rPr>
        <w:t>Foundation</w:t>
      </w:r>
      <w:r w:rsidR="00240C20" w:rsidRPr="00D058B4">
        <w:rPr>
          <w:rFonts w:ascii="Arial" w:hAnsi="Arial" w:cs="Arial"/>
          <w:sz w:val="22"/>
          <w:szCs w:val="22"/>
        </w:rPr>
        <w:t xml:space="preserve"> by giving the other party </w:t>
      </w:r>
      <w:r w:rsidR="00F82CA1" w:rsidRPr="00D058B4">
        <w:rPr>
          <w:rFonts w:ascii="Arial" w:hAnsi="Arial" w:cs="Arial"/>
          <w:sz w:val="22"/>
          <w:szCs w:val="22"/>
        </w:rPr>
        <w:t>one</w:t>
      </w:r>
      <w:r w:rsidR="00240C20" w:rsidRPr="00D058B4">
        <w:rPr>
          <w:rFonts w:ascii="Arial" w:hAnsi="Arial" w:cs="Arial"/>
          <w:sz w:val="22"/>
          <w:szCs w:val="22"/>
        </w:rPr>
        <w:t xml:space="preserve"> </w:t>
      </w:r>
      <w:r w:rsidR="00F82CA1" w:rsidRPr="00D058B4">
        <w:rPr>
          <w:rFonts w:ascii="Arial" w:hAnsi="Arial" w:cs="Arial"/>
          <w:sz w:val="22"/>
          <w:szCs w:val="22"/>
        </w:rPr>
        <w:t>month’s</w:t>
      </w:r>
      <w:r w:rsidR="00240C20" w:rsidRPr="00D058B4">
        <w:rPr>
          <w:rFonts w:ascii="Arial" w:hAnsi="Arial" w:cs="Arial"/>
          <w:sz w:val="22"/>
          <w:szCs w:val="22"/>
        </w:rPr>
        <w:t xml:space="preserve"> written notice of the intention to terminate the contract or by payment of one month’s gross salary in lieu of notice.</w:t>
      </w:r>
    </w:p>
    <w:p w:rsidR="00240C20" w:rsidRPr="00D058B4" w:rsidRDefault="00240C20" w:rsidP="00B963F8">
      <w:pPr>
        <w:widowControl w:val="0"/>
        <w:ind w:left="720" w:right="360"/>
        <w:jc w:val="both"/>
        <w:rPr>
          <w:rFonts w:ascii="Arial" w:hAnsi="Arial" w:cs="Arial"/>
          <w:snapToGrid w:val="0"/>
          <w:sz w:val="22"/>
          <w:szCs w:val="22"/>
        </w:rPr>
      </w:pPr>
    </w:p>
    <w:p w:rsidR="00240C20" w:rsidRPr="00D058B4" w:rsidRDefault="00240C20" w:rsidP="00B963F8">
      <w:pPr>
        <w:pStyle w:val="Body2ndLevel"/>
        <w:ind w:left="720" w:right="360"/>
        <w:jc w:val="both"/>
        <w:rPr>
          <w:rFonts w:cs="Arial"/>
          <w:sz w:val="22"/>
          <w:szCs w:val="22"/>
        </w:rPr>
      </w:pPr>
      <w:r w:rsidRPr="00D058B4">
        <w:rPr>
          <w:rFonts w:cs="Arial"/>
          <w:sz w:val="22"/>
          <w:szCs w:val="22"/>
        </w:rPr>
        <w:t xml:space="preserve">The original notice of resignation from the employee, or a copy of the notice of termination delivered to the employee will be forwarded to the </w:t>
      </w:r>
      <w:r w:rsidR="00EE01B7" w:rsidRPr="00D058B4">
        <w:rPr>
          <w:rFonts w:cs="Arial"/>
          <w:sz w:val="22"/>
          <w:szCs w:val="22"/>
        </w:rPr>
        <w:t>Foundation</w:t>
      </w:r>
      <w:r w:rsidR="0073313F">
        <w:rPr>
          <w:rFonts w:cs="Arial"/>
          <w:sz w:val="22"/>
          <w:szCs w:val="22"/>
        </w:rPr>
        <w:t xml:space="preserve"> Manager</w:t>
      </w:r>
      <w:r w:rsidR="00D7252E" w:rsidRPr="00D058B4">
        <w:rPr>
          <w:rFonts w:cs="Arial"/>
          <w:sz w:val="22"/>
          <w:szCs w:val="22"/>
        </w:rPr>
        <w:t xml:space="preserve"> of Finance and Administration</w:t>
      </w:r>
      <w:r w:rsidRPr="00D058B4">
        <w:rPr>
          <w:rFonts w:cs="Arial"/>
          <w:sz w:val="22"/>
          <w:szCs w:val="22"/>
        </w:rPr>
        <w:t xml:space="preserve"> for processing and filing in the employee’s personnel file.</w:t>
      </w:r>
      <w:r w:rsidR="00EE01B7" w:rsidRPr="00D058B4">
        <w:rPr>
          <w:rFonts w:cs="Arial"/>
          <w:sz w:val="22"/>
          <w:szCs w:val="22"/>
        </w:rPr>
        <w:t xml:space="preserve"> </w:t>
      </w:r>
    </w:p>
    <w:p w:rsidR="00412E65" w:rsidRPr="00D058B4" w:rsidRDefault="00412E65" w:rsidP="00B963F8">
      <w:pPr>
        <w:ind w:right="360"/>
        <w:jc w:val="both"/>
        <w:rPr>
          <w:rFonts w:ascii="Arial" w:hAnsi="Arial" w:cs="Arial"/>
          <w:b/>
          <w:sz w:val="22"/>
          <w:szCs w:val="22"/>
        </w:rPr>
      </w:pPr>
      <w:r w:rsidRPr="00D058B4">
        <w:rPr>
          <w:rFonts w:ascii="Arial" w:hAnsi="Arial" w:cs="Arial"/>
          <w:b/>
          <w:sz w:val="22"/>
          <w:szCs w:val="22"/>
        </w:rPr>
        <w:t>7.1</w:t>
      </w:r>
      <w:r w:rsidRPr="00D058B4">
        <w:rPr>
          <w:rFonts w:ascii="Arial" w:hAnsi="Arial" w:cs="Arial"/>
          <w:b/>
          <w:sz w:val="22"/>
          <w:szCs w:val="22"/>
        </w:rPr>
        <w:tab/>
      </w:r>
      <w:r w:rsidR="00F82CA1" w:rsidRPr="00D058B4">
        <w:rPr>
          <w:rFonts w:ascii="Arial" w:hAnsi="Arial" w:cs="Arial"/>
          <w:b/>
          <w:sz w:val="22"/>
          <w:szCs w:val="22"/>
        </w:rPr>
        <w:t>Causes of termination of employment</w:t>
      </w:r>
    </w:p>
    <w:p w:rsidR="00240C20" w:rsidRPr="00D058B4" w:rsidRDefault="00B379D0" w:rsidP="00B379D0">
      <w:pPr>
        <w:ind w:left="600" w:right="360" w:firstLine="120"/>
        <w:jc w:val="both"/>
        <w:rPr>
          <w:rFonts w:ascii="Arial" w:hAnsi="Arial" w:cs="Arial"/>
          <w:b/>
          <w:sz w:val="22"/>
          <w:szCs w:val="22"/>
        </w:rPr>
      </w:pPr>
      <w:r w:rsidRPr="00D058B4">
        <w:rPr>
          <w:rFonts w:ascii="Arial" w:hAnsi="Arial" w:cs="Arial"/>
          <w:b/>
          <w:sz w:val="22"/>
          <w:szCs w:val="22"/>
        </w:rPr>
        <w:t>(</w:t>
      </w:r>
      <w:proofErr w:type="spellStart"/>
      <w:r w:rsidRPr="00D058B4">
        <w:rPr>
          <w:rFonts w:ascii="Arial" w:hAnsi="Arial" w:cs="Arial"/>
          <w:b/>
          <w:sz w:val="22"/>
          <w:szCs w:val="22"/>
        </w:rPr>
        <w:t>i</w:t>
      </w:r>
      <w:proofErr w:type="spellEnd"/>
      <w:r w:rsidRPr="00D058B4">
        <w:rPr>
          <w:rFonts w:ascii="Arial" w:hAnsi="Arial" w:cs="Arial"/>
          <w:b/>
          <w:sz w:val="22"/>
          <w:szCs w:val="22"/>
        </w:rPr>
        <w:t>)</w:t>
      </w:r>
      <w:r w:rsidRPr="00D058B4">
        <w:rPr>
          <w:rFonts w:ascii="Arial" w:hAnsi="Arial" w:cs="Arial"/>
          <w:b/>
          <w:sz w:val="22"/>
          <w:szCs w:val="22"/>
        </w:rPr>
        <w:tab/>
      </w:r>
      <w:r w:rsidR="00F82CA1" w:rsidRPr="00D058B4">
        <w:rPr>
          <w:rFonts w:ascii="Arial" w:hAnsi="Arial" w:cs="Arial"/>
          <w:b/>
          <w:sz w:val="22"/>
          <w:szCs w:val="22"/>
        </w:rPr>
        <w:t>Resignation</w:t>
      </w:r>
    </w:p>
    <w:p w:rsidR="00B379D0" w:rsidRPr="00D058B4" w:rsidRDefault="00B379D0" w:rsidP="00B379D0">
      <w:pPr>
        <w:ind w:left="720" w:right="360"/>
        <w:jc w:val="both"/>
        <w:rPr>
          <w:rFonts w:ascii="Arial" w:hAnsi="Arial" w:cs="Arial"/>
          <w:sz w:val="22"/>
          <w:szCs w:val="22"/>
        </w:rPr>
      </w:pPr>
      <w:r w:rsidRPr="00D058B4">
        <w:rPr>
          <w:rFonts w:ascii="Arial" w:hAnsi="Arial" w:cs="Arial"/>
          <w:sz w:val="22"/>
          <w:szCs w:val="22"/>
        </w:rPr>
        <w:t xml:space="preserve">An employee may resign from the </w:t>
      </w:r>
      <w:r w:rsidR="00EE01B7" w:rsidRPr="00D058B4">
        <w:rPr>
          <w:rFonts w:ascii="Arial" w:hAnsi="Arial" w:cs="Arial"/>
          <w:sz w:val="22"/>
          <w:szCs w:val="22"/>
        </w:rPr>
        <w:t>Foundation</w:t>
      </w:r>
      <w:r w:rsidRPr="00D058B4">
        <w:rPr>
          <w:rFonts w:ascii="Arial" w:hAnsi="Arial" w:cs="Arial"/>
          <w:sz w:val="22"/>
          <w:szCs w:val="22"/>
        </w:rPr>
        <w:t>. The employee will be required to give a month’s written notice or pay a month’s gross salary in lieu of notice.</w:t>
      </w:r>
      <w:r w:rsidR="00C166BA" w:rsidRPr="00D058B4">
        <w:rPr>
          <w:rFonts w:ascii="Arial" w:hAnsi="Arial" w:cs="Arial"/>
          <w:sz w:val="22"/>
          <w:szCs w:val="22"/>
        </w:rPr>
        <w:t xml:space="preserve"> Where an employee breaches this provision, the </w:t>
      </w:r>
      <w:r w:rsidR="00EE01B7" w:rsidRPr="00D058B4">
        <w:rPr>
          <w:rFonts w:ascii="Arial" w:hAnsi="Arial" w:cs="Arial"/>
          <w:sz w:val="22"/>
          <w:szCs w:val="22"/>
        </w:rPr>
        <w:t xml:space="preserve">Foundation </w:t>
      </w:r>
      <w:r w:rsidR="00C166BA" w:rsidRPr="00D058B4">
        <w:rPr>
          <w:rFonts w:ascii="Arial" w:hAnsi="Arial" w:cs="Arial"/>
          <w:sz w:val="22"/>
          <w:szCs w:val="22"/>
        </w:rPr>
        <w:t>shall seek legal redress against him/her.</w:t>
      </w:r>
      <w:r w:rsidRPr="00D058B4">
        <w:rPr>
          <w:rFonts w:ascii="Arial" w:hAnsi="Arial" w:cs="Arial"/>
          <w:sz w:val="22"/>
          <w:szCs w:val="22"/>
        </w:rPr>
        <w:t xml:space="preserve"> If a month’s notice is given, the employee will be paid all money owed to him/her by the </w:t>
      </w:r>
      <w:r w:rsidR="00652A83" w:rsidRPr="00D058B4">
        <w:rPr>
          <w:rFonts w:ascii="Arial" w:hAnsi="Arial" w:cs="Arial"/>
          <w:sz w:val="22"/>
          <w:szCs w:val="22"/>
        </w:rPr>
        <w:t>Foundation</w:t>
      </w:r>
      <w:r w:rsidRPr="00D058B4">
        <w:rPr>
          <w:rFonts w:ascii="Arial" w:hAnsi="Arial" w:cs="Arial"/>
          <w:sz w:val="22"/>
          <w:szCs w:val="22"/>
        </w:rPr>
        <w:t>.</w:t>
      </w:r>
      <w:r w:rsidR="00EE01B7" w:rsidRPr="00D058B4">
        <w:rPr>
          <w:rFonts w:ascii="Arial" w:hAnsi="Arial" w:cs="Arial"/>
          <w:sz w:val="22"/>
          <w:szCs w:val="22"/>
        </w:rPr>
        <w:t xml:space="preserve"> </w:t>
      </w:r>
    </w:p>
    <w:p w:rsidR="00B379D0" w:rsidRPr="00D058B4" w:rsidRDefault="00B379D0" w:rsidP="00B379D0">
      <w:pPr>
        <w:ind w:left="720" w:right="360"/>
        <w:jc w:val="both"/>
        <w:rPr>
          <w:rFonts w:ascii="Arial" w:hAnsi="Arial" w:cs="Arial"/>
          <w:sz w:val="22"/>
          <w:szCs w:val="22"/>
        </w:rPr>
      </w:pPr>
    </w:p>
    <w:p w:rsidR="00F82CA1" w:rsidRPr="00D058B4" w:rsidRDefault="00F82CA1" w:rsidP="0068481B">
      <w:pPr>
        <w:numPr>
          <w:ilvl w:val="0"/>
          <w:numId w:val="12"/>
        </w:numPr>
        <w:ind w:right="360"/>
        <w:jc w:val="both"/>
        <w:rPr>
          <w:rFonts w:ascii="Arial" w:hAnsi="Arial" w:cs="Arial"/>
          <w:b/>
          <w:sz w:val="22"/>
          <w:szCs w:val="22"/>
        </w:rPr>
      </w:pPr>
      <w:r w:rsidRPr="00D058B4">
        <w:rPr>
          <w:rFonts w:ascii="Arial" w:hAnsi="Arial" w:cs="Arial"/>
          <w:b/>
          <w:sz w:val="22"/>
          <w:szCs w:val="22"/>
        </w:rPr>
        <w:t>Expiry of a term of contract</w:t>
      </w:r>
    </w:p>
    <w:p w:rsidR="00B379D0" w:rsidRPr="00D058B4" w:rsidRDefault="00B379D0" w:rsidP="00B379D0">
      <w:pPr>
        <w:ind w:left="720" w:right="360"/>
        <w:jc w:val="both"/>
        <w:rPr>
          <w:rFonts w:ascii="Arial" w:hAnsi="Arial" w:cs="Arial"/>
          <w:sz w:val="22"/>
          <w:szCs w:val="22"/>
        </w:rPr>
      </w:pPr>
      <w:r w:rsidRPr="00D058B4">
        <w:rPr>
          <w:rFonts w:ascii="Arial" w:hAnsi="Arial" w:cs="Arial"/>
          <w:sz w:val="22"/>
          <w:szCs w:val="22"/>
        </w:rPr>
        <w:t xml:space="preserve">An employee’s contract may not be renewed on its expiry. The employee will be entitled to all money owed to him/her by the </w:t>
      </w:r>
      <w:r w:rsidR="00EE01B7" w:rsidRPr="00D058B4">
        <w:rPr>
          <w:rFonts w:ascii="Arial" w:hAnsi="Arial" w:cs="Arial"/>
          <w:sz w:val="22"/>
          <w:szCs w:val="22"/>
        </w:rPr>
        <w:t>Foundation</w:t>
      </w:r>
      <w:r w:rsidRPr="00D058B4">
        <w:rPr>
          <w:rFonts w:ascii="Arial" w:hAnsi="Arial" w:cs="Arial"/>
          <w:sz w:val="22"/>
          <w:szCs w:val="22"/>
        </w:rPr>
        <w:t>.</w:t>
      </w:r>
      <w:r w:rsidR="00EE01B7" w:rsidRPr="00D058B4">
        <w:rPr>
          <w:rFonts w:ascii="Arial" w:hAnsi="Arial" w:cs="Arial"/>
          <w:sz w:val="22"/>
          <w:szCs w:val="22"/>
        </w:rPr>
        <w:t xml:space="preserve"> </w:t>
      </w:r>
    </w:p>
    <w:p w:rsidR="00B379D0" w:rsidRPr="00D058B4" w:rsidRDefault="00B379D0" w:rsidP="00B379D0">
      <w:pPr>
        <w:ind w:left="720" w:right="360"/>
        <w:jc w:val="both"/>
        <w:rPr>
          <w:rFonts w:ascii="Arial" w:hAnsi="Arial" w:cs="Arial"/>
          <w:b/>
          <w:sz w:val="22"/>
          <w:szCs w:val="22"/>
        </w:rPr>
      </w:pPr>
    </w:p>
    <w:p w:rsidR="00F82CA1" w:rsidRPr="00D058B4" w:rsidRDefault="00F82CA1" w:rsidP="0068481B">
      <w:pPr>
        <w:numPr>
          <w:ilvl w:val="0"/>
          <w:numId w:val="12"/>
        </w:numPr>
        <w:ind w:right="360"/>
        <w:jc w:val="both"/>
        <w:rPr>
          <w:rFonts w:ascii="Arial" w:hAnsi="Arial" w:cs="Arial"/>
          <w:b/>
          <w:sz w:val="22"/>
          <w:szCs w:val="22"/>
        </w:rPr>
      </w:pPr>
      <w:r w:rsidRPr="00D058B4">
        <w:rPr>
          <w:rFonts w:ascii="Arial" w:hAnsi="Arial" w:cs="Arial"/>
          <w:b/>
          <w:sz w:val="22"/>
          <w:szCs w:val="22"/>
        </w:rPr>
        <w:t>Position redundancy</w:t>
      </w:r>
    </w:p>
    <w:p w:rsidR="00C81DD2" w:rsidRPr="00D058B4" w:rsidRDefault="00C81DD2" w:rsidP="00C81DD2">
      <w:pPr>
        <w:ind w:left="720" w:right="360"/>
        <w:jc w:val="both"/>
        <w:rPr>
          <w:rFonts w:ascii="Arial" w:hAnsi="Arial" w:cs="Arial"/>
          <w:sz w:val="22"/>
          <w:szCs w:val="22"/>
        </w:rPr>
      </w:pPr>
      <w:r w:rsidRPr="00D058B4">
        <w:rPr>
          <w:rFonts w:ascii="Arial" w:hAnsi="Arial" w:cs="Arial"/>
          <w:sz w:val="22"/>
          <w:szCs w:val="22"/>
        </w:rPr>
        <w:t xml:space="preserve">This results from </w:t>
      </w:r>
      <w:r w:rsidR="00EE01B7" w:rsidRPr="00D058B4">
        <w:rPr>
          <w:rFonts w:ascii="Arial" w:hAnsi="Arial" w:cs="Arial"/>
          <w:sz w:val="22"/>
          <w:szCs w:val="22"/>
        </w:rPr>
        <w:t>the Foundation</w:t>
      </w:r>
      <w:r w:rsidRPr="00D058B4">
        <w:rPr>
          <w:rFonts w:ascii="Arial" w:hAnsi="Arial" w:cs="Arial"/>
          <w:sz w:val="22"/>
          <w:szCs w:val="22"/>
        </w:rPr>
        <w:t xml:space="preserve"> restructuring. If a position becomes redundant after restructuring, an employee will be given a month’s notice or paid a month’s gross salary in lieu of notice.</w:t>
      </w:r>
    </w:p>
    <w:p w:rsidR="00C81DD2" w:rsidRPr="00D058B4" w:rsidRDefault="00C81DD2" w:rsidP="00C81DD2">
      <w:pPr>
        <w:ind w:left="720" w:right="360"/>
        <w:jc w:val="both"/>
        <w:rPr>
          <w:rFonts w:ascii="Arial" w:hAnsi="Arial" w:cs="Arial"/>
          <w:b/>
          <w:sz w:val="22"/>
          <w:szCs w:val="22"/>
        </w:rPr>
      </w:pPr>
    </w:p>
    <w:p w:rsidR="00F82CA1" w:rsidRPr="00D058B4" w:rsidRDefault="00F82CA1" w:rsidP="0068481B">
      <w:pPr>
        <w:numPr>
          <w:ilvl w:val="0"/>
          <w:numId w:val="12"/>
        </w:numPr>
        <w:ind w:right="360"/>
        <w:jc w:val="both"/>
        <w:rPr>
          <w:rFonts w:ascii="Arial" w:hAnsi="Arial" w:cs="Arial"/>
          <w:b/>
          <w:sz w:val="22"/>
          <w:szCs w:val="22"/>
        </w:rPr>
      </w:pPr>
      <w:r w:rsidRPr="00D058B4">
        <w:rPr>
          <w:rFonts w:ascii="Arial" w:hAnsi="Arial" w:cs="Arial"/>
          <w:b/>
          <w:sz w:val="22"/>
          <w:szCs w:val="22"/>
        </w:rPr>
        <w:t>Breach of Staff Regulations/Serious misconduct</w:t>
      </w:r>
    </w:p>
    <w:p w:rsidR="00C81DD2" w:rsidRPr="00D058B4" w:rsidRDefault="00C81DD2" w:rsidP="00C81DD2">
      <w:pPr>
        <w:ind w:left="720" w:right="360"/>
        <w:jc w:val="both"/>
        <w:rPr>
          <w:rFonts w:ascii="Arial" w:hAnsi="Arial" w:cs="Arial"/>
          <w:sz w:val="22"/>
          <w:szCs w:val="22"/>
        </w:rPr>
      </w:pPr>
      <w:r w:rsidRPr="00D058B4">
        <w:rPr>
          <w:rFonts w:ascii="Arial" w:hAnsi="Arial" w:cs="Arial"/>
          <w:sz w:val="22"/>
          <w:szCs w:val="22"/>
        </w:rPr>
        <w:t xml:space="preserve">The employee may be dismissed as a result of misconduct e.g. theft, insubordination etc. </w:t>
      </w:r>
      <w:r w:rsidR="00C166BA" w:rsidRPr="00D058B4">
        <w:rPr>
          <w:rFonts w:ascii="Arial" w:hAnsi="Arial" w:cs="Arial"/>
          <w:sz w:val="22"/>
          <w:szCs w:val="22"/>
        </w:rPr>
        <w:t>In cases of theft, the employee’s benefits may be withheld.</w:t>
      </w:r>
    </w:p>
    <w:p w:rsidR="00C81DD2" w:rsidRPr="00D058B4" w:rsidRDefault="00C81DD2" w:rsidP="00C81DD2">
      <w:pPr>
        <w:ind w:left="720" w:right="360"/>
        <w:jc w:val="both"/>
        <w:rPr>
          <w:rFonts w:ascii="Arial" w:hAnsi="Arial" w:cs="Arial"/>
          <w:sz w:val="22"/>
          <w:szCs w:val="22"/>
        </w:rPr>
      </w:pPr>
    </w:p>
    <w:p w:rsidR="00F82CA1" w:rsidRPr="00D058B4" w:rsidRDefault="00F82CA1" w:rsidP="0068481B">
      <w:pPr>
        <w:numPr>
          <w:ilvl w:val="0"/>
          <w:numId w:val="12"/>
        </w:numPr>
        <w:ind w:right="360"/>
        <w:jc w:val="both"/>
        <w:rPr>
          <w:rFonts w:ascii="Arial" w:hAnsi="Arial" w:cs="Arial"/>
          <w:b/>
          <w:sz w:val="22"/>
          <w:szCs w:val="22"/>
        </w:rPr>
      </w:pPr>
      <w:r w:rsidRPr="00D058B4">
        <w:rPr>
          <w:rFonts w:ascii="Arial" w:hAnsi="Arial" w:cs="Arial"/>
          <w:b/>
          <w:sz w:val="22"/>
          <w:szCs w:val="22"/>
        </w:rPr>
        <w:t>Failure to satisfactorily complete the probationary period</w:t>
      </w:r>
    </w:p>
    <w:p w:rsidR="00F82CA1" w:rsidRPr="00D058B4" w:rsidRDefault="00C81DD2" w:rsidP="00C81DD2">
      <w:pPr>
        <w:ind w:left="720" w:right="360"/>
        <w:jc w:val="both"/>
        <w:rPr>
          <w:rFonts w:ascii="Arial" w:hAnsi="Arial" w:cs="Arial"/>
          <w:sz w:val="22"/>
          <w:szCs w:val="22"/>
        </w:rPr>
      </w:pPr>
      <w:r w:rsidRPr="00D058B4">
        <w:rPr>
          <w:rFonts w:ascii="Arial" w:hAnsi="Arial" w:cs="Arial"/>
          <w:sz w:val="22"/>
          <w:szCs w:val="22"/>
        </w:rPr>
        <w:t>The employee may be dismissed as a result of failure to carry out the position responsibilities. The employee will be paid his/</w:t>
      </w:r>
      <w:r w:rsidR="00C166BA" w:rsidRPr="00D058B4">
        <w:rPr>
          <w:rFonts w:ascii="Arial" w:hAnsi="Arial" w:cs="Arial"/>
          <w:sz w:val="22"/>
          <w:szCs w:val="22"/>
        </w:rPr>
        <w:t>her salary due if any up to the date of termination.</w:t>
      </w:r>
    </w:p>
    <w:p w:rsidR="00C166BA" w:rsidRPr="00D058B4" w:rsidRDefault="00C166BA" w:rsidP="00C166BA">
      <w:pPr>
        <w:ind w:right="360" w:firstLine="720"/>
        <w:jc w:val="both"/>
        <w:rPr>
          <w:rFonts w:ascii="Arial" w:hAnsi="Arial" w:cs="Arial"/>
          <w:b/>
          <w:sz w:val="22"/>
          <w:szCs w:val="22"/>
        </w:rPr>
      </w:pPr>
    </w:p>
    <w:p w:rsidR="00C166BA" w:rsidRPr="00D058B4" w:rsidRDefault="00C166BA" w:rsidP="00EE01B7">
      <w:pPr>
        <w:numPr>
          <w:ilvl w:val="0"/>
          <w:numId w:val="12"/>
        </w:numPr>
        <w:ind w:right="360"/>
        <w:jc w:val="both"/>
        <w:rPr>
          <w:rFonts w:ascii="Arial" w:hAnsi="Arial" w:cs="Arial"/>
          <w:b/>
          <w:sz w:val="22"/>
          <w:szCs w:val="22"/>
        </w:rPr>
      </w:pPr>
      <w:r w:rsidRPr="00D058B4">
        <w:rPr>
          <w:rFonts w:ascii="Arial" w:hAnsi="Arial" w:cs="Arial"/>
          <w:b/>
          <w:sz w:val="22"/>
          <w:szCs w:val="22"/>
        </w:rPr>
        <w:t>Desertion</w:t>
      </w:r>
    </w:p>
    <w:p w:rsidR="0083301C" w:rsidRPr="00D058B4" w:rsidRDefault="00C166BA" w:rsidP="00C166BA">
      <w:pPr>
        <w:pStyle w:val="BodyTextIndent2"/>
        <w:spacing w:line="280" w:lineRule="atLeast"/>
        <w:ind w:left="720" w:right="360"/>
        <w:rPr>
          <w:rFonts w:cs="Arial"/>
          <w:sz w:val="22"/>
          <w:szCs w:val="22"/>
        </w:rPr>
        <w:sectPr w:rsidR="0083301C" w:rsidRPr="00D058B4" w:rsidSect="00A90E8F">
          <w:footerReference w:type="even" r:id="rId10"/>
          <w:footerReference w:type="default" r:id="rId11"/>
          <w:pgSz w:w="12240" w:h="15840"/>
          <w:pgMar w:top="1440" w:right="1080" w:bottom="1080" w:left="1800" w:header="720" w:footer="720" w:gutter="0"/>
          <w:cols w:space="720"/>
          <w:docGrid w:linePitch="360"/>
        </w:sectPr>
      </w:pPr>
      <w:r w:rsidRPr="00D058B4">
        <w:rPr>
          <w:rFonts w:cs="Arial"/>
          <w:sz w:val="22"/>
          <w:szCs w:val="22"/>
        </w:rPr>
        <w:t xml:space="preserve">If an employee does </w:t>
      </w:r>
      <w:r w:rsidR="00257F0E" w:rsidRPr="00D058B4">
        <w:rPr>
          <w:rFonts w:cs="Arial"/>
          <w:sz w:val="22"/>
          <w:szCs w:val="22"/>
        </w:rPr>
        <w:t>not report for work for three</w:t>
      </w:r>
      <w:r w:rsidRPr="00D058B4">
        <w:rPr>
          <w:rFonts w:cs="Arial"/>
          <w:sz w:val="22"/>
          <w:szCs w:val="22"/>
        </w:rPr>
        <w:t xml:space="preserve"> consecutive days</w:t>
      </w:r>
      <w:r w:rsidR="00453E64" w:rsidRPr="00D058B4">
        <w:rPr>
          <w:rFonts w:cs="Arial"/>
          <w:sz w:val="22"/>
          <w:szCs w:val="22"/>
        </w:rPr>
        <w:t xml:space="preserve"> without the approval of his/her immediate supervisor</w:t>
      </w:r>
      <w:r w:rsidRPr="00D058B4">
        <w:rPr>
          <w:rFonts w:cs="Arial"/>
          <w:sz w:val="22"/>
          <w:szCs w:val="22"/>
        </w:rPr>
        <w:t xml:space="preserve">, he/she shall be regarded as a deserter &amp; shall be dismissed from the services of the </w:t>
      </w:r>
      <w:r w:rsidR="00EE01B7" w:rsidRPr="00D058B4">
        <w:rPr>
          <w:rFonts w:cs="Arial"/>
          <w:sz w:val="22"/>
          <w:szCs w:val="22"/>
        </w:rPr>
        <w:t>Foundation</w:t>
      </w:r>
      <w:r w:rsidRPr="00D058B4">
        <w:rPr>
          <w:rFonts w:cs="Arial"/>
          <w:sz w:val="22"/>
          <w:szCs w:val="22"/>
        </w:rPr>
        <w:t>.</w:t>
      </w:r>
    </w:p>
    <w:p w:rsidR="0056622C" w:rsidRPr="00D058B4" w:rsidRDefault="0056622C" w:rsidP="0083301C">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lastRenderedPageBreak/>
        <w:t>APPENDIX A</w:t>
      </w:r>
    </w:p>
    <w:p w:rsidR="00AC3B58" w:rsidRPr="00D058B4" w:rsidRDefault="00AC3B58" w:rsidP="0083301C">
      <w:pPr>
        <w:ind w:left="720" w:right="360"/>
        <w:jc w:val="center"/>
        <w:rPr>
          <w:rFonts w:ascii="Arial" w:hAnsi="Arial" w:cs="Arial"/>
          <w:b/>
          <w:caps/>
          <w:spacing w:val="70"/>
          <w:sz w:val="22"/>
          <w:szCs w:val="22"/>
          <w:lang w:val="en-CA"/>
        </w:rPr>
      </w:pPr>
    </w:p>
    <w:p w:rsidR="00341DBE" w:rsidRPr="00D058B4" w:rsidRDefault="00EE01B7" w:rsidP="00B963F8">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t>GENDER EMPOWERMENT FOUNDATION</w:t>
      </w:r>
      <w:r w:rsidR="00341DBE" w:rsidRPr="00D058B4">
        <w:rPr>
          <w:rFonts w:ascii="Arial" w:hAnsi="Arial" w:cs="Arial"/>
          <w:b/>
          <w:caps/>
          <w:spacing w:val="70"/>
          <w:sz w:val="22"/>
          <w:szCs w:val="22"/>
          <w:lang w:val="en-CA"/>
        </w:rPr>
        <w:t xml:space="preserve"> structure</w:t>
      </w:r>
    </w:p>
    <w:p w:rsidR="00102166" w:rsidRPr="00FA7098" w:rsidRDefault="00F87C5A" w:rsidP="00727B6C">
      <w:pPr>
        <w:ind w:left="360" w:right="360"/>
        <w:jc w:val="center"/>
        <w:rPr>
          <w:rFonts w:ascii="Arial" w:hAnsi="Arial" w:cs="Arial"/>
          <w:b/>
          <w:caps/>
          <w:spacing w:val="70"/>
          <w:sz w:val="22"/>
          <w:szCs w:val="22"/>
        </w:rPr>
      </w:pPr>
      <w:r w:rsidRPr="00FA7098">
        <w:rPr>
          <w:rFonts w:ascii="Arial" w:hAnsi="Arial" w:cs="Arial"/>
          <w:b/>
          <w:caps/>
          <w:spacing w:val="70"/>
          <w:sz w:val="22"/>
          <w:szCs w:val="22"/>
        </w:rPr>
        <w:t>Management Team</w:t>
      </w:r>
    </w:p>
    <w:p w:rsidR="00AC3B58" w:rsidRPr="00D058B4" w:rsidRDefault="00102166" w:rsidP="00B963F8">
      <w:pPr>
        <w:ind w:left="720" w:right="360"/>
        <w:jc w:val="center"/>
        <w:rPr>
          <w:rFonts w:ascii="Arial" w:hAnsi="Arial" w:cs="Arial"/>
          <w:b/>
          <w:caps/>
          <w:spacing w:val="70"/>
          <w:sz w:val="22"/>
          <w:szCs w:val="22"/>
          <w:lang w:val="en-CA"/>
        </w:rPr>
      </w:pPr>
      <w:r w:rsidRPr="00102166">
        <w:rPr>
          <w:rFonts w:ascii="Arial" w:hAnsi="Arial" w:cs="Arial"/>
          <w:b/>
          <w:caps/>
          <w:noProof/>
          <w:spacing w:val="70"/>
          <w:sz w:val="22"/>
          <w:szCs w:val="22"/>
          <w:lang w:val="en-CA" w:eastAsia="zh-TW"/>
        </w:rPr>
        <w:pict>
          <v:shapetype id="_x0000_t202" coordsize="21600,21600" o:spt="202" path="m,l,21600r21600,l21600,xe">
            <v:stroke joinstyle="miter"/>
            <v:path gradientshapeok="t" o:connecttype="rect"/>
          </v:shapetype>
          <v:shape id="_x0000_s1319" type="#_x0000_t202" style="position:absolute;left:0;text-align:left;margin-left:263.2pt;margin-top:8.15pt;width:95.8pt;height:37.8pt;z-index:251668480;mso-height-percent:200;mso-height-percent:200;mso-width-relative:margin;mso-height-relative:margin" fillcolor="#4f81bd [3204]" strokecolor="#f2f2f2 [3041]" strokeweight="3pt">
            <v:shadow on="t" type="perspective" color="#243f60 [1604]" opacity=".5" offset="1pt" offset2="-1pt"/>
            <v:textbox style="mso-fit-shape-to-text:t">
              <w:txbxContent>
                <w:p w:rsidR="003F6268" w:rsidRPr="00727B6C" w:rsidRDefault="003F6268" w:rsidP="00727B6C">
                  <w:pPr>
                    <w:jc w:val="center"/>
                    <w:rPr>
                      <w:color w:val="FFFFFF" w:themeColor="background1"/>
                    </w:rPr>
                  </w:pPr>
                  <w:r w:rsidRPr="00727B6C">
                    <w:rPr>
                      <w:color w:val="FFFFFF" w:themeColor="background1"/>
                    </w:rPr>
                    <w:t>Annual General Meeting</w:t>
                  </w:r>
                </w:p>
              </w:txbxContent>
            </v:textbox>
          </v:shape>
        </w:pict>
      </w:r>
    </w:p>
    <w:p w:rsidR="00341DBE" w:rsidRPr="00D058B4" w:rsidRDefault="00341DBE" w:rsidP="00B963F8">
      <w:pPr>
        <w:ind w:left="720" w:right="360"/>
        <w:jc w:val="center"/>
        <w:rPr>
          <w:rFonts w:ascii="Arial" w:hAnsi="Arial" w:cs="Arial"/>
          <w:b/>
          <w:caps/>
          <w:spacing w:val="70"/>
          <w:sz w:val="22"/>
          <w:szCs w:val="22"/>
          <w:lang w:val="en-CA"/>
        </w:rPr>
      </w:pPr>
    </w:p>
    <w:p w:rsidR="000763FC" w:rsidRPr="00FA7098" w:rsidRDefault="000763FC" w:rsidP="00B963F8">
      <w:pPr>
        <w:ind w:left="720" w:right="360"/>
        <w:jc w:val="center"/>
        <w:rPr>
          <w:rFonts w:ascii="Arial" w:hAnsi="Arial" w:cs="Arial"/>
          <w:b/>
          <w:caps/>
          <w:spacing w:val="70"/>
          <w:sz w:val="22"/>
          <w:szCs w:val="22"/>
          <w:lang w:val="en-CA"/>
        </w:rPr>
      </w:pPr>
    </w:p>
    <w:p w:rsidR="00280E52" w:rsidRPr="00FA7098" w:rsidRDefault="00102166" w:rsidP="00B963F8">
      <w:pPr>
        <w:ind w:left="720" w:right="360"/>
        <w:jc w:val="center"/>
        <w:rPr>
          <w:rFonts w:ascii="Arial" w:hAnsi="Arial" w:cs="Arial"/>
          <w:b/>
          <w:caps/>
          <w:spacing w:val="70"/>
          <w:sz w:val="22"/>
          <w:szCs w:val="22"/>
          <w:lang w:val="en-CA"/>
        </w:rPr>
      </w:pPr>
      <w:r>
        <w:rPr>
          <w:rFonts w:ascii="Arial" w:hAnsi="Arial" w:cs="Arial"/>
          <w:b/>
          <w:caps/>
          <w:noProof/>
          <w:spacing w:val="70"/>
          <w:sz w:val="22"/>
          <w:szCs w:val="22"/>
        </w:rPr>
        <w:pict>
          <v:shapetype id="_x0000_t32" coordsize="21600,21600" o:spt="32" o:oned="t" path="m,l21600,21600e" filled="f">
            <v:path arrowok="t" fillok="f" o:connecttype="none"/>
            <o:lock v:ext="edit" shapetype="t"/>
          </v:shapetype>
          <v:shape id="_x0000_s1320" type="#_x0000_t32" style="position:absolute;left:0;text-align:left;margin-left:305.3pt;margin-top:8pt;width:.7pt;height:24pt;z-index:251669504;v-text-anchor:middle" o:connectortype="straight" strokecolor="white"/>
        </w:pict>
      </w:r>
    </w:p>
    <w:p w:rsidR="00280E52" w:rsidRPr="00D058B4" w:rsidRDefault="00102166" w:rsidP="00B963F8">
      <w:pPr>
        <w:ind w:left="720" w:right="360"/>
        <w:jc w:val="center"/>
        <w:rPr>
          <w:rFonts w:ascii="Arial" w:hAnsi="Arial" w:cs="Arial"/>
          <w:caps/>
          <w:spacing w:val="70"/>
          <w:sz w:val="22"/>
          <w:szCs w:val="22"/>
          <w:lang w:val="en-CA"/>
        </w:rPr>
      </w:pPr>
      <w:r>
        <w:rPr>
          <w:rFonts w:ascii="Arial" w:hAnsi="Arial" w:cs="Arial"/>
          <w:caps/>
          <w:noProof/>
          <w:spacing w:val="70"/>
          <w:sz w:val="22"/>
          <w:szCs w:val="22"/>
        </w:rPr>
        <w:pict>
          <v:shape id="_x0000_s1324" type="#_x0000_t32" style="position:absolute;left:0;text-align:left;margin-left:312.1pt;margin-top:-.35pt;width:0;height:19.7pt;z-index:251673600;v-text-anchor:middle" o:connectortype="straight" strokecolor="black [3213]" strokeweight="3pt"/>
        </w:pict>
      </w:r>
    </w:p>
    <w:p w:rsidR="00280E52" w:rsidRPr="00D058B4" w:rsidRDefault="00FA7098" w:rsidP="00B963F8">
      <w:pPr>
        <w:ind w:left="720" w:right="360"/>
        <w:jc w:val="center"/>
        <w:rPr>
          <w:rFonts w:ascii="Arial" w:hAnsi="Arial" w:cs="Arial"/>
          <w:caps/>
          <w:spacing w:val="70"/>
          <w:sz w:val="22"/>
          <w:szCs w:val="22"/>
          <w:lang w:val="en-CA"/>
        </w:rPr>
      </w:pPr>
      <w:r>
        <w:rPr>
          <w:rFonts w:ascii="Arial" w:hAnsi="Arial" w:cs="Arial"/>
          <w:caps/>
          <w:noProof/>
          <w:spacing w:val="70"/>
          <w:sz w:val="22"/>
          <w:szCs w:val="22"/>
        </w:rPr>
        <w:drawing>
          <wp:anchor distT="0" distB="0" distL="114300" distR="114300" simplePos="0" relativeHeight="251655168" behindDoc="0" locked="0" layoutInCell="1" allowOverlap="1">
            <wp:simplePos x="0" y="0"/>
            <wp:positionH relativeFrom="column">
              <wp:posOffset>4313</wp:posOffset>
            </wp:positionH>
            <wp:positionV relativeFrom="paragraph">
              <wp:posOffset>128426</wp:posOffset>
            </wp:positionV>
            <wp:extent cx="7763774" cy="4114800"/>
            <wp:effectExtent l="0" t="0" r="0" b="0"/>
            <wp:wrapNone/>
            <wp:docPr id="241" name="Organization Chart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280E52" w:rsidRPr="00D058B4" w:rsidRDefault="00280E52" w:rsidP="00B963F8">
      <w:pPr>
        <w:ind w:left="720" w:right="360"/>
        <w:jc w:val="center"/>
        <w:rPr>
          <w:rFonts w:ascii="Arial" w:hAnsi="Arial" w:cs="Arial"/>
          <w:caps/>
          <w:spacing w:val="70"/>
          <w:sz w:val="22"/>
          <w:szCs w:val="22"/>
          <w:lang w:val="en-CA"/>
        </w:rPr>
      </w:pPr>
    </w:p>
    <w:p w:rsidR="00280E52" w:rsidRPr="00D058B4" w:rsidRDefault="00280E52" w:rsidP="00B963F8">
      <w:pPr>
        <w:ind w:left="720" w:right="360"/>
        <w:jc w:val="center"/>
        <w:rPr>
          <w:rFonts w:ascii="Arial" w:hAnsi="Arial" w:cs="Arial"/>
          <w:caps/>
          <w:spacing w:val="70"/>
          <w:sz w:val="22"/>
          <w:szCs w:val="22"/>
          <w:lang w:val="en-CA"/>
        </w:rPr>
      </w:pPr>
    </w:p>
    <w:p w:rsidR="00280E52" w:rsidRPr="00D058B4" w:rsidRDefault="00280E52" w:rsidP="00B963F8">
      <w:pPr>
        <w:ind w:left="720" w:right="360"/>
        <w:jc w:val="center"/>
        <w:rPr>
          <w:rFonts w:ascii="Arial" w:hAnsi="Arial" w:cs="Arial"/>
          <w:caps/>
          <w:spacing w:val="70"/>
          <w:sz w:val="22"/>
          <w:szCs w:val="22"/>
          <w:lang w:val="en-CA"/>
        </w:rPr>
      </w:pPr>
    </w:p>
    <w:p w:rsidR="00280E52" w:rsidRPr="00D058B4" w:rsidRDefault="00280E52" w:rsidP="00B963F8">
      <w:pPr>
        <w:ind w:left="720" w:right="360"/>
        <w:jc w:val="center"/>
        <w:rPr>
          <w:rFonts w:ascii="Arial" w:hAnsi="Arial" w:cs="Arial"/>
          <w:caps/>
          <w:spacing w:val="70"/>
          <w:sz w:val="22"/>
          <w:szCs w:val="22"/>
          <w:lang w:val="en-CA"/>
        </w:rPr>
      </w:pPr>
    </w:p>
    <w:p w:rsidR="00280E52" w:rsidRPr="00D058B4" w:rsidRDefault="00280E52" w:rsidP="00B963F8">
      <w:pPr>
        <w:ind w:left="720" w:right="360"/>
        <w:jc w:val="center"/>
        <w:rPr>
          <w:rFonts w:ascii="Arial" w:hAnsi="Arial" w:cs="Arial"/>
          <w:caps/>
          <w:spacing w:val="70"/>
          <w:sz w:val="22"/>
          <w:szCs w:val="22"/>
          <w:lang w:val="en-CA"/>
        </w:rPr>
      </w:pPr>
    </w:p>
    <w:p w:rsidR="000763FC" w:rsidRPr="00D058B4" w:rsidRDefault="000763FC" w:rsidP="00B963F8">
      <w:pPr>
        <w:ind w:left="720" w:right="360"/>
        <w:jc w:val="center"/>
        <w:rPr>
          <w:rFonts w:ascii="Arial" w:hAnsi="Arial" w:cs="Arial"/>
          <w:caps/>
          <w:spacing w:val="70"/>
          <w:sz w:val="22"/>
          <w:szCs w:val="22"/>
          <w:lang w:val="en-CA"/>
        </w:rPr>
      </w:pPr>
    </w:p>
    <w:p w:rsidR="000763FC" w:rsidRPr="00D058B4" w:rsidRDefault="00102166" w:rsidP="00B963F8">
      <w:pPr>
        <w:ind w:left="720" w:right="360"/>
        <w:jc w:val="center"/>
        <w:rPr>
          <w:rFonts w:ascii="Arial" w:hAnsi="Arial" w:cs="Arial"/>
          <w:caps/>
          <w:spacing w:val="70"/>
          <w:sz w:val="22"/>
          <w:szCs w:val="22"/>
          <w:lang w:val="en-CA"/>
        </w:rPr>
      </w:pPr>
      <w:r>
        <w:rPr>
          <w:rFonts w:ascii="Arial" w:hAnsi="Arial" w:cs="Arial"/>
          <w:caps/>
          <w:noProof/>
          <w:spacing w:val="70"/>
          <w:sz w:val="22"/>
          <w:szCs w:val="22"/>
        </w:rPr>
        <w:pict>
          <v:rect id="_x0000_s1311" style="position:absolute;left:0;text-align:left;margin-left:364.4pt;margin-top:-.3pt;width:99.2pt;height:47.5pt;z-index:251662336;v-text-anchor:middle" fillcolor="#4f81bd [3204]" strokecolor="#f2f2f2 [3041]" strokeweight="3pt">
            <v:shadow on="t" type="perspective" color="#243f60 [1604]" opacity=".5" offset="1pt" offset2="-1pt"/>
            <v:textbox inset="1.72719mm,.86361mm,1.72719mm,.86361mm">
              <w:txbxContent>
                <w:p w:rsidR="00FA7098" w:rsidRDefault="00FA7098" w:rsidP="00727B6C">
                  <w:pPr>
                    <w:jc w:val="center"/>
                  </w:pPr>
                  <w:r w:rsidRPr="00727B6C">
                    <w:rPr>
                      <w:color w:val="FFFFFF" w:themeColor="background1"/>
                    </w:rPr>
                    <w:t>Manager Finance and</w:t>
                  </w:r>
                  <w:r>
                    <w:t xml:space="preserve"> </w:t>
                  </w:r>
                  <w:r w:rsidRPr="00727B6C">
                    <w:rPr>
                      <w:color w:val="FFFFFF" w:themeColor="background1"/>
                    </w:rPr>
                    <w:t>Administration</w:t>
                  </w:r>
                </w:p>
              </w:txbxContent>
            </v:textbox>
          </v:rect>
        </w:pict>
      </w:r>
      <w:r>
        <w:rPr>
          <w:rFonts w:ascii="Arial" w:hAnsi="Arial" w:cs="Arial"/>
          <w:caps/>
          <w:noProof/>
          <w:spacing w:val="70"/>
          <w:sz w:val="22"/>
          <w:szCs w:val="22"/>
        </w:rPr>
        <w:pict>
          <v:shape id="_x0000_s1312" type="#_x0000_t32" style="position:absolute;left:0;text-align:left;margin-left:273.45pt;margin-top:6.9pt;width:60.45pt;height:1.35pt;flip:y;z-index:251663360;v-text-anchor:middle" o:connectortype="straight" strokecolor="white">
            <v:stroke endarrow="block"/>
          </v:shape>
        </w:pict>
      </w:r>
    </w:p>
    <w:p w:rsidR="0083301C" w:rsidRPr="00D058B4" w:rsidRDefault="00102166" w:rsidP="00B963F8">
      <w:pPr>
        <w:ind w:left="720" w:right="360"/>
        <w:jc w:val="center"/>
        <w:rPr>
          <w:rFonts w:ascii="Arial" w:hAnsi="Arial" w:cs="Arial"/>
          <w:caps/>
          <w:spacing w:val="70"/>
          <w:sz w:val="22"/>
          <w:szCs w:val="22"/>
          <w:lang w:val="en-CA"/>
        </w:rPr>
        <w:sectPr w:rsidR="0083301C" w:rsidRPr="00D058B4" w:rsidSect="0083301C">
          <w:pgSz w:w="15840" w:h="12240" w:orient="landscape"/>
          <w:pgMar w:top="1800" w:right="1440" w:bottom="1080" w:left="1080" w:header="720" w:footer="720" w:gutter="0"/>
          <w:cols w:space="720"/>
          <w:docGrid w:linePitch="360"/>
        </w:sectPr>
      </w:pPr>
      <w:r>
        <w:rPr>
          <w:rFonts w:ascii="Arial" w:hAnsi="Arial" w:cs="Arial"/>
          <w:caps/>
          <w:noProof/>
          <w:spacing w:val="70"/>
          <w:sz w:val="22"/>
          <w:szCs w:val="22"/>
        </w:rPr>
        <w:pict>
          <v:shape id="_x0000_s1344" type="#_x0000_t32" style="position:absolute;left:0;text-align:left;margin-left:488.4pt;margin-top:225.45pt;width:.05pt;height:22.4pt;z-index:251694080;v-text-anchor:middle" o:connectortype="straight" strokecolor="#7030a0" strokeweight="2.25pt"/>
        </w:pict>
      </w:r>
      <w:r>
        <w:rPr>
          <w:rFonts w:ascii="Arial" w:hAnsi="Arial" w:cs="Arial"/>
          <w:caps/>
          <w:noProof/>
          <w:spacing w:val="70"/>
          <w:sz w:val="22"/>
          <w:szCs w:val="22"/>
        </w:rPr>
        <w:pict>
          <v:rect id="_x0000_s1333" style="position:absolute;left:0;text-align:left;margin-left:435.05pt;margin-top:247.85pt;width:100.55pt;height:33.3pt;z-index:251681792;v-text-anchor:middle" fillcolor="#4f81bd [3204]" strokecolor="#f2f2f2 [3041]" strokeweight="3pt">
            <v:shadow on="t" type="perspective" color="#243f60 [1604]" opacity=".5" offset="1pt" offset2="-1pt"/>
            <v:textbox inset="1.72719mm,.86361mm,1.72719mm,.86361mm">
              <w:txbxContent>
                <w:p w:rsidR="00F61257" w:rsidRPr="00727B6C" w:rsidRDefault="00F61257" w:rsidP="00727B6C">
                  <w:pPr>
                    <w:jc w:val="center"/>
                    <w:rPr>
                      <w:color w:val="FFFFFF" w:themeColor="background1"/>
                    </w:rPr>
                  </w:pPr>
                  <w:proofErr w:type="spellStart"/>
                  <w:r w:rsidRPr="00727B6C">
                    <w:rPr>
                      <w:color w:val="FFFFFF" w:themeColor="background1"/>
                    </w:rPr>
                    <w:t>Programme</w:t>
                  </w:r>
                  <w:proofErr w:type="spellEnd"/>
                  <w:r w:rsidRPr="00727B6C">
                    <w:rPr>
                      <w:color w:val="FFFFFF" w:themeColor="background1"/>
                    </w:rPr>
                    <w:t xml:space="preserve"> Officer</w:t>
                  </w:r>
                </w:p>
              </w:txbxContent>
            </v:textbox>
          </v:rect>
        </w:pict>
      </w:r>
      <w:r>
        <w:rPr>
          <w:rFonts w:ascii="Arial" w:hAnsi="Arial" w:cs="Arial"/>
          <w:caps/>
          <w:noProof/>
          <w:spacing w:val="70"/>
          <w:sz w:val="22"/>
          <w:szCs w:val="22"/>
        </w:rPr>
        <w:pict>
          <v:rect id="_x0000_s1330" style="position:absolute;left:0;text-align:left;margin-left:83.2pt;margin-top:247.85pt;width:93.75pt;height:39.6pt;z-index:251678720;v-text-anchor:middle" fillcolor="#4f81bd [3204]" strokecolor="#f2f2f2 [3041]" strokeweight="3pt">
            <v:shadow on="t" type="perspective" color="#243f60 [1604]" opacity=".5" offset="1pt" offset2="-1pt"/>
            <v:textbox inset="1.72719mm,.86361mm,1.72719mm,.86361mm">
              <w:txbxContent>
                <w:p w:rsidR="00C67AEA" w:rsidRPr="00727B6C" w:rsidRDefault="00C67AEA" w:rsidP="00727B6C">
                  <w:pPr>
                    <w:jc w:val="center"/>
                    <w:rPr>
                      <w:color w:val="FFFFFF" w:themeColor="background1"/>
                    </w:rPr>
                  </w:pPr>
                  <w:proofErr w:type="spellStart"/>
                  <w:r w:rsidRPr="00727B6C">
                    <w:rPr>
                      <w:color w:val="FFFFFF" w:themeColor="background1"/>
                    </w:rPr>
                    <w:t>Programme</w:t>
                  </w:r>
                  <w:proofErr w:type="spellEnd"/>
                  <w:r w:rsidRPr="00727B6C">
                    <w:rPr>
                      <w:color w:val="FFFFFF" w:themeColor="background1"/>
                    </w:rPr>
                    <w:t xml:space="preserve"> Officer</w:t>
                  </w:r>
                </w:p>
              </w:txbxContent>
            </v:textbox>
          </v:rect>
        </w:pict>
      </w:r>
      <w:r>
        <w:rPr>
          <w:rFonts w:ascii="Arial" w:hAnsi="Arial" w:cs="Arial"/>
          <w:caps/>
          <w:noProof/>
          <w:spacing w:val="70"/>
          <w:sz w:val="22"/>
          <w:szCs w:val="22"/>
        </w:rPr>
        <w:pict>
          <v:rect id="_x0000_s1331" style="position:absolute;left:0;text-align:left;margin-left:202.1pt;margin-top:247.85pt;width:92.35pt;height:33.3pt;z-index:251679744;v-text-anchor:middle" fillcolor="#4f81bd [3204]" strokecolor="#f2f2f2 [3041]" strokeweight="3pt">
            <v:shadow on="t" type="perspective" color="#243f60 [1604]" opacity=".5" offset="1pt" offset2="-1pt"/>
            <v:textbox inset="1.72719mm,.86361mm,1.72719mm,.86361mm">
              <w:txbxContent>
                <w:p w:rsidR="00F61257" w:rsidRPr="00727B6C" w:rsidRDefault="00F61257" w:rsidP="00727B6C">
                  <w:pPr>
                    <w:jc w:val="center"/>
                    <w:rPr>
                      <w:color w:val="FFFFFF" w:themeColor="background1"/>
                    </w:rPr>
                  </w:pPr>
                  <w:proofErr w:type="spellStart"/>
                  <w:r w:rsidRPr="00727B6C">
                    <w:rPr>
                      <w:color w:val="FFFFFF" w:themeColor="background1"/>
                    </w:rPr>
                    <w:t>Programme</w:t>
                  </w:r>
                  <w:proofErr w:type="spellEnd"/>
                  <w:r w:rsidRPr="00727B6C">
                    <w:rPr>
                      <w:color w:val="FFFFFF" w:themeColor="background1"/>
                    </w:rPr>
                    <w:t xml:space="preserve"> Officer</w:t>
                  </w:r>
                </w:p>
              </w:txbxContent>
            </v:textbox>
          </v:rect>
        </w:pict>
      </w:r>
      <w:r>
        <w:rPr>
          <w:rFonts w:ascii="Arial" w:hAnsi="Arial" w:cs="Arial"/>
          <w:caps/>
          <w:noProof/>
          <w:spacing w:val="70"/>
          <w:sz w:val="22"/>
          <w:szCs w:val="22"/>
        </w:rPr>
        <w:pict>
          <v:rect id="_x0000_s1332" style="position:absolute;left:0;text-align:left;margin-left:318.25pt;margin-top:247.85pt;width:98.45pt;height:33.3pt;z-index:251680768;v-text-anchor:middle" fillcolor="#4f81bd [3204]" strokecolor="#f2f2f2 [3041]" strokeweight="3pt">
            <v:shadow on="t" type="perspective" color="#243f60 [1604]" opacity=".5" offset="1pt" offset2="-1pt"/>
            <v:textbox inset="1.72719mm,.86361mm,1.72719mm,.86361mm">
              <w:txbxContent>
                <w:p w:rsidR="00F61257" w:rsidRPr="00727B6C" w:rsidRDefault="00F61257" w:rsidP="00727B6C">
                  <w:pPr>
                    <w:jc w:val="center"/>
                    <w:rPr>
                      <w:color w:val="FFFFFF" w:themeColor="background1"/>
                    </w:rPr>
                  </w:pPr>
                  <w:proofErr w:type="spellStart"/>
                  <w:r w:rsidRPr="00727B6C">
                    <w:rPr>
                      <w:color w:val="FFFFFF" w:themeColor="background1"/>
                    </w:rPr>
                    <w:t>Programme</w:t>
                  </w:r>
                  <w:proofErr w:type="spellEnd"/>
                  <w:r w:rsidRPr="00727B6C">
                    <w:rPr>
                      <w:color w:val="FFFFFF" w:themeColor="background1"/>
                    </w:rPr>
                    <w:t xml:space="preserve"> Office</w:t>
                  </w:r>
                </w:p>
              </w:txbxContent>
            </v:textbox>
          </v:rect>
        </w:pict>
      </w:r>
      <w:r w:rsidRPr="00102166">
        <w:rPr>
          <w:noProof/>
        </w:rPr>
        <w:pict>
          <v:shape id="_x0000_s1341" type="#_x0000_t202" style="position:absolute;left:0;text-align:left;margin-left:450pt;margin-top:354.9pt;width:109.35pt;height:.05pt;z-index:251692032" stroked="f">
            <v:textbox style="mso-fit-shape-to-text:t" inset="0,0,0,0">
              <w:txbxContent>
                <w:p w:rsidR="00F61257" w:rsidRPr="00997E39" w:rsidRDefault="00F61257" w:rsidP="00F61257">
                  <w:pPr>
                    <w:pStyle w:val="Caption"/>
                    <w:rPr>
                      <w:rFonts w:ascii="Arial" w:hAnsi="Arial" w:cs="Arial"/>
                      <w:caps/>
                      <w:noProof/>
                      <w:spacing w:val="70"/>
                    </w:rPr>
                  </w:pPr>
                  <w:proofErr w:type="spellStart"/>
                  <w:proofErr w:type="gramStart"/>
                  <w:r>
                    <w:t>programme</w:t>
                  </w:r>
                  <w:proofErr w:type="spellEnd"/>
                  <w:proofErr w:type="gramEnd"/>
                  <w:r>
                    <w:t xml:space="preserve"> Officer </w:t>
                  </w:r>
                  <w:fldSimple w:instr=" SEQ programme_Officer \* ARABIC ">
                    <w:r w:rsidR="008E53CC">
                      <w:rPr>
                        <w:noProof/>
                      </w:rPr>
                      <w:t>1</w:t>
                    </w:r>
                  </w:fldSimple>
                </w:p>
              </w:txbxContent>
            </v:textbox>
          </v:shape>
        </w:pict>
      </w:r>
      <w:r w:rsidRPr="00102166">
        <w:rPr>
          <w:noProof/>
        </w:rPr>
        <w:pict>
          <v:shape id="_x0000_s1338" type="#_x0000_t202" style="position:absolute;left:0;text-align:left;margin-left:322.3pt;margin-top:306.7pt;width:85.6pt;height:.05pt;z-index:251685888" stroked="f">
            <v:textbox style="mso-fit-shape-to-text:t" inset="0,0,0,0">
              <w:txbxContent>
                <w:p w:rsidR="00F61257" w:rsidRPr="004062BD" w:rsidRDefault="00F61257" w:rsidP="00F61257">
                  <w:pPr>
                    <w:pStyle w:val="Caption"/>
                    <w:rPr>
                      <w:rFonts w:ascii="Arial" w:hAnsi="Arial" w:cs="Arial"/>
                      <w:caps/>
                      <w:noProof/>
                      <w:spacing w:val="70"/>
                    </w:rPr>
                  </w:pPr>
                  <w:r>
                    <w:t xml:space="preserve">Figure </w:t>
                  </w:r>
                  <w:fldSimple w:instr=" SEQ Figure \* ARABIC ">
                    <w:r w:rsidR="008E53CC">
                      <w:rPr>
                        <w:noProof/>
                      </w:rPr>
                      <w:t>1</w:t>
                    </w:r>
                  </w:fldSimple>
                </w:p>
              </w:txbxContent>
            </v:textbox>
          </v:shape>
        </w:pict>
      </w:r>
      <w:r w:rsidRPr="00102166">
        <w:rPr>
          <w:noProof/>
        </w:rPr>
        <w:pict>
          <v:shape id="_x0000_s1339" type="#_x0000_t202" style="position:absolute;left:0;text-align:left;margin-left:322.3pt;margin-top:306.7pt;width:85.6pt;height:.05pt;z-index:251687936" stroked="f">
            <v:textbox style="mso-fit-shape-to-text:t" inset="0,0,0,0">
              <w:txbxContent>
                <w:p w:rsidR="00F61257" w:rsidRPr="00A41AF8" w:rsidRDefault="00F61257" w:rsidP="00F61257">
                  <w:pPr>
                    <w:pStyle w:val="Caption"/>
                    <w:rPr>
                      <w:rFonts w:ascii="Arial" w:hAnsi="Arial" w:cs="Arial"/>
                      <w:caps/>
                      <w:noProof/>
                      <w:spacing w:val="70"/>
                    </w:rPr>
                  </w:pPr>
                  <w:r>
                    <w:t xml:space="preserve">Figure </w:t>
                  </w:r>
                  <w:fldSimple w:instr=" SEQ Figure \* ARABIC ">
                    <w:r w:rsidR="008E53CC">
                      <w:rPr>
                        <w:noProof/>
                      </w:rPr>
                      <w:t>2</w:t>
                    </w:r>
                  </w:fldSimple>
                </w:p>
              </w:txbxContent>
            </v:textbox>
          </v:shape>
        </w:pict>
      </w:r>
      <w:r w:rsidRPr="00102166">
        <w:rPr>
          <w:noProof/>
        </w:rPr>
        <w:pict>
          <v:shape id="_x0000_s1340" type="#_x0000_t202" style="position:absolute;left:0;text-align:left;margin-left:322.3pt;margin-top:306.7pt;width:85.6pt;height:.05pt;z-index:251689984" stroked="f">
            <v:textbox style="mso-fit-shape-to-text:t" inset="0,0,0,0">
              <w:txbxContent>
                <w:p w:rsidR="00F61257" w:rsidRPr="005B18F9" w:rsidRDefault="00F61257" w:rsidP="00F61257">
                  <w:pPr>
                    <w:pStyle w:val="Caption"/>
                    <w:rPr>
                      <w:rFonts w:ascii="Arial" w:hAnsi="Arial" w:cs="Arial"/>
                      <w:caps/>
                      <w:noProof/>
                      <w:spacing w:val="70"/>
                    </w:rPr>
                  </w:pPr>
                  <w:proofErr w:type="spellStart"/>
                  <w:proofErr w:type="gramStart"/>
                  <w:r>
                    <w:t>programme</w:t>
                  </w:r>
                  <w:proofErr w:type="spellEnd"/>
                  <w:proofErr w:type="gramEnd"/>
                  <w:r>
                    <w:t xml:space="preserve"> Officer </w:t>
                  </w:r>
                  <w:fldSimple w:instr=" SEQ programme_Officer \* ARABIC ">
                    <w:r w:rsidR="008E53CC">
                      <w:rPr>
                        <w:noProof/>
                      </w:rPr>
                      <w:t>2</w:t>
                    </w:r>
                  </w:fldSimple>
                </w:p>
              </w:txbxContent>
            </v:textbox>
          </v:shape>
        </w:pict>
      </w:r>
      <w:r w:rsidRPr="00102166">
        <w:rPr>
          <w:noProof/>
        </w:rPr>
        <w:pict>
          <v:shape id="_x0000_s1337" type="#_x0000_t202" style="position:absolute;left:0;text-align:left;margin-left:202.1pt;margin-top:306.7pt;width:92.35pt;height:.05pt;z-index:251683840" stroked="f">
            <v:textbox style="mso-fit-shape-to-text:t" inset="0,0,0,0">
              <w:txbxContent>
                <w:p w:rsidR="00F61257" w:rsidRPr="00CA5EF9" w:rsidRDefault="00F61257" w:rsidP="00F61257">
                  <w:pPr>
                    <w:pStyle w:val="Caption"/>
                    <w:rPr>
                      <w:rFonts w:ascii="Arial" w:hAnsi="Arial" w:cs="Arial"/>
                      <w:caps/>
                      <w:noProof/>
                      <w:spacing w:val="70"/>
                    </w:rPr>
                  </w:pPr>
                  <w:r>
                    <w:t xml:space="preserve">Figure </w:t>
                  </w:r>
                  <w:fldSimple w:instr=" SEQ Figure \* ARABIC ">
                    <w:r w:rsidR="008E53CC">
                      <w:rPr>
                        <w:noProof/>
                      </w:rPr>
                      <w:t>3</w:t>
                    </w:r>
                  </w:fldSimple>
                </w:p>
              </w:txbxContent>
            </v:textbox>
          </v:shape>
        </w:pict>
      </w:r>
      <w:r>
        <w:rPr>
          <w:rFonts w:ascii="Arial" w:hAnsi="Arial" w:cs="Arial"/>
          <w:caps/>
          <w:noProof/>
          <w:spacing w:val="70"/>
          <w:sz w:val="22"/>
          <w:szCs w:val="22"/>
        </w:rPr>
        <w:pict>
          <v:shape id="_x0000_s1326" type="#_x0000_t32" style="position:absolute;left:0;text-align:left;margin-left:127.35pt;margin-top:231.55pt;width:.05pt;height:20.4pt;z-index:251674624;v-text-anchor:middle" o:connectortype="straight" strokecolor="#0070c0" strokeweight="2.25pt"/>
        </w:pict>
      </w:r>
      <w:r>
        <w:rPr>
          <w:rFonts w:ascii="Arial" w:hAnsi="Arial" w:cs="Arial"/>
          <w:caps/>
          <w:noProof/>
          <w:spacing w:val="70"/>
          <w:sz w:val="22"/>
          <w:szCs w:val="22"/>
        </w:rPr>
        <w:pict>
          <v:shape id="_x0000_s1328" type="#_x0000_t32" style="position:absolute;left:0;text-align:left;margin-left:364.4pt;margin-top:231.55pt;width:.05pt;height:31.25pt;z-index:251676672;v-text-anchor:middle" o:connectortype="straight" strokecolor="#7030a0" strokeweight="2.25pt"/>
        </w:pict>
      </w:r>
      <w:r>
        <w:rPr>
          <w:rFonts w:ascii="Arial" w:hAnsi="Arial" w:cs="Arial"/>
          <w:caps/>
          <w:noProof/>
          <w:spacing w:val="70"/>
          <w:sz w:val="22"/>
          <w:szCs w:val="22"/>
        </w:rPr>
        <w:pict>
          <v:shape id="_x0000_s1327" type="#_x0000_t32" style="position:absolute;left:0;text-align:left;margin-left:248.25pt;margin-top:231.55pt;width:.7pt;height:25.15pt;z-index:251675648;v-text-anchor:middle" o:connectortype="straight" strokecolor="#7030a0" strokeweight="2.25pt"/>
        </w:pict>
      </w:r>
      <w:r>
        <w:rPr>
          <w:rFonts w:ascii="Arial" w:hAnsi="Arial" w:cs="Arial"/>
          <w:caps/>
          <w:noProof/>
          <w:spacing w:val="70"/>
          <w:sz w:val="22"/>
          <w:szCs w:val="22"/>
        </w:rPr>
        <w:pict>
          <v:shape id="_x0000_s1323" type="#_x0000_t32" style="position:absolute;left:0;text-align:left;margin-left:306pt;margin-top:27.8pt;width:58.4pt;height:0;z-index:251672576;v-text-anchor:middle" o:connectortype="straight" strokecolor="black [3213]"/>
        </w:pict>
      </w:r>
      <w:r>
        <w:rPr>
          <w:rFonts w:ascii="Arial" w:hAnsi="Arial" w:cs="Arial"/>
          <w:caps/>
          <w:noProof/>
          <w:spacing w:val="70"/>
          <w:sz w:val="22"/>
          <w:szCs w:val="22"/>
        </w:rPr>
        <w:pict>
          <v:shape id="_x0000_s1322" type="#_x0000_t32" style="position:absolute;left:0;text-align:left;margin-left:312.1pt;margin-top:27.8pt;width:52.3pt;height:0;z-index:251671552;v-text-anchor:middle" o:connectortype="straight" strokecolor="#7030a0" strokeweight="2.25pt">
            <v:shadow type="perspective" color="#7f7f7f [1601]" opacity=".5" offset="1pt" offset2="-1pt"/>
          </v:shape>
        </w:pict>
      </w:r>
      <w:r w:rsidRPr="00102166">
        <w:rPr>
          <w:rFonts w:ascii="Arial" w:hAnsi="Arial" w:cs="Arial"/>
          <w:caps/>
          <w:noProof/>
          <w:color w:val="000000" w:themeColor="text1"/>
          <w:spacing w:val="70"/>
          <w:sz w:val="22"/>
          <w:szCs w:val="22"/>
        </w:rPr>
        <w:pict>
          <v:shape id="_x0000_s1321" type="#_x0000_t32" style="position:absolute;left:0;text-align:left;margin-left:306pt;margin-top:27.8pt;width:58.4pt;height:0;z-index:251670528;v-text-anchor:middle" o:connectortype="straight" strokecolor="white"/>
        </w:pict>
      </w:r>
      <w:r>
        <w:rPr>
          <w:rFonts w:ascii="Arial" w:hAnsi="Arial" w:cs="Arial"/>
          <w:caps/>
          <w:noProof/>
          <w:spacing w:val="70"/>
          <w:sz w:val="22"/>
          <w:szCs w:val="22"/>
        </w:rPr>
        <w:pict>
          <v:shape id="_x0000_s1314" type="#_x0000_t32" style="position:absolute;left:0;text-align:left;margin-left:318.25pt;margin-top:7.85pt;width:52.3pt;height:1.35pt;flip:y;z-index:251665408;v-text-anchor:middle" o:connectortype="straight" strokecolor="white">
            <v:stroke endarrow="block"/>
          </v:shape>
        </w:pict>
      </w:r>
      <w:r>
        <w:rPr>
          <w:rFonts w:ascii="Arial" w:hAnsi="Arial" w:cs="Arial"/>
          <w:caps/>
          <w:noProof/>
          <w:spacing w:val="70"/>
          <w:sz w:val="22"/>
          <w:szCs w:val="22"/>
        </w:rPr>
        <w:pict>
          <v:shape id="_x0000_s1315" type="#_x0000_t32" style="position:absolute;left:0;text-align:left;margin-left:318.25pt;margin-top:12.85pt;width:52.3pt;height:0;z-index:251666432;v-text-anchor:middle" o:connectortype="straight" strokecolor="white"/>
        </w:pict>
      </w:r>
      <w:r>
        <w:rPr>
          <w:rFonts w:ascii="Arial" w:hAnsi="Arial" w:cs="Arial"/>
          <w:caps/>
          <w:noProof/>
          <w:spacing w:val="70"/>
          <w:sz w:val="22"/>
          <w:szCs w:val="22"/>
        </w:rPr>
        <w:pict>
          <v:shape id="_x0000_s1310" type="#_x0000_t32" style="position:absolute;left:0;text-align:left;margin-left:370.55pt;margin-top:3.75pt;width:5.4pt;height:4.1pt;flip:y;z-index:251661312;v-text-anchor:middle" o:connectortype="straight" strokecolor="white">
            <v:stroke endarrow="block"/>
          </v:shape>
        </w:pict>
      </w:r>
      <w:r w:rsidR="00341DBE" w:rsidRPr="00D058B4">
        <w:rPr>
          <w:rFonts w:ascii="Arial" w:hAnsi="Arial" w:cs="Arial"/>
          <w:caps/>
          <w:spacing w:val="70"/>
          <w:sz w:val="22"/>
          <w:szCs w:val="22"/>
          <w:lang w:val="en-CA"/>
        </w:rPr>
        <w:br w:type="page"/>
      </w:r>
    </w:p>
    <w:p w:rsidR="00B553AE" w:rsidRPr="00D058B4" w:rsidRDefault="00B553AE" w:rsidP="00B963F8">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lastRenderedPageBreak/>
        <w:t>APPENDIX B</w:t>
      </w:r>
    </w:p>
    <w:p w:rsidR="00B553AE" w:rsidRPr="00D058B4" w:rsidRDefault="00A061E3" w:rsidP="00B963F8">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t xml:space="preserve">GENDER EMPOWERMENT FOUNDATION </w:t>
      </w:r>
      <w:r w:rsidR="00E935CE" w:rsidRPr="00D058B4">
        <w:rPr>
          <w:rFonts w:ascii="Arial" w:hAnsi="Arial" w:cs="Arial"/>
          <w:b/>
          <w:caps/>
          <w:spacing w:val="70"/>
          <w:sz w:val="22"/>
          <w:szCs w:val="22"/>
          <w:lang w:val="en-CA"/>
        </w:rPr>
        <w:t>Organization</w:t>
      </w:r>
      <w:r w:rsidR="00B553AE" w:rsidRPr="00D058B4">
        <w:rPr>
          <w:rFonts w:ascii="Arial" w:hAnsi="Arial" w:cs="Arial"/>
          <w:b/>
          <w:caps/>
          <w:spacing w:val="70"/>
          <w:sz w:val="22"/>
          <w:szCs w:val="22"/>
          <w:lang w:val="en-CA"/>
        </w:rPr>
        <w:t xml:space="preserve"> committees</w:t>
      </w:r>
    </w:p>
    <w:p w:rsidR="00B553AE" w:rsidRPr="00D058B4" w:rsidRDefault="00B553AE" w:rsidP="00B553AE">
      <w:pPr>
        <w:ind w:left="720" w:right="360"/>
        <w:rPr>
          <w:rFonts w:ascii="Arial" w:hAnsi="Arial" w:cs="Arial"/>
          <w:b/>
          <w:caps/>
          <w:spacing w:val="70"/>
          <w:sz w:val="22"/>
          <w:szCs w:val="22"/>
          <w:lang w:val="en-CA"/>
        </w:rPr>
      </w:pPr>
    </w:p>
    <w:p w:rsidR="00B553AE" w:rsidRPr="00D058B4" w:rsidRDefault="00742A77" w:rsidP="00B553AE">
      <w:pPr>
        <w:ind w:left="720" w:right="360"/>
        <w:rPr>
          <w:rFonts w:ascii="Arial" w:hAnsi="Arial" w:cs="Arial"/>
          <w:b/>
          <w:caps/>
          <w:spacing w:val="70"/>
          <w:sz w:val="22"/>
          <w:szCs w:val="22"/>
          <w:lang w:val="en-CA"/>
        </w:rPr>
      </w:pPr>
      <w:r w:rsidRPr="00D058B4">
        <w:rPr>
          <w:rFonts w:ascii="Arial" w:hAnsi="Arial" w:cs="Arial"/>
          <w:b/>
          <w:caps/>
          <w:spacing w:val="70"/>
          <w:sz w:val="22"/>
          <w:szCs w:val="22"/>
          <w:lang w:val="en-CA"/>
        </w:rPr>
        <w:t>Board of directors</w:t>
      </w:r>
    </w:p>
    <w:p w:rsidR="00B553AE" w:rsidRPr="00D058B4" w:rsidRDefault="00727B6C" w:rsidP="00742A77">
      <w:pPr>
        <w:ind w:right="360"/>
        <w:rPr>
          <w:rFonts w:ascii="Arial" w:hAnsi="Arial" w:cs="Arial"/>
          <w:sz w:val="22"/>
          <w:szCs w:val="22"/>
        </w:rPr>
      </w:pPr>
      <w:r>
        <w:rPr>
          <w:rFonts w:ascii="Arial" w:hAnsi="Arial" w:cs="Arial"/>
          <w:sz w:val="22"/>
          <w:szCs w:val="22"/>
        </w:rPr>
        <w:t>Seven Members</w:t>
      </w:r>
    </w:p>
    <w:p w:rsidR="00742A77" w:rsidRPr="00D058B4" w:rsidRDefault="00742A77" w:rsidP="00C67AEA">
      <w:pPr>
        <w:ind w:left="1170" w:right="360"/>
        <w:rPr>
          <w:rFonts w:ascii="Arial" w:hAnsi="Arial" w:cs="Arial"/>
          <w:sz w:val="22"/>
          <w:szCs w:val="22"/>
        </w:rPr>
      </w:pPr>
    </w:p>
    <w:p w:rsidR="00742A77" w:rsidRPr="00D058B4" w:rsidRDefault="00742A77" w:rsidP="00C67AEA">
      <w:pPr>
        <w:ind w:left="1080" w:right="360"/>
        <w:rPr>
          <w:rFonts w:ascii="Arial" w:hAnsi="Arial" w:cs="Arial"/>
          <w:sz w:val="22"/>
          <w:szCs w:val="22"/>
        </w:rPr>
      </w:pPr>
    </w:p>
    <w:p w:rsidR="00742A77" w:rsidRPr="00D058B4" w:rsidRDefault="00742A77" w:rsidP="00C67AEA">
      <w:pPr>
        <w:ind w:left="810" w:right="360"/>
        <w:rPr>
          <w:rFonts w:ascii="Arial" w:hAnsi="Arial" w:cs="Arial"/>
          <w:sz w:val="22"/>
          <w:szCs w:val="22"/>
        </w:rPr>
      </w:pPr>
    </w:p>
    <w:p w:rsidR="00742A77" w:rsidRPr="00D058B4" w:rsidRDefault="00742A77" w:rsidP="00C67AEA">
      <w:pPr>
        <w:ind w:left="810" w:right="360"/>
        <w:rPr>
          <w:rFonts w:ascii="Arial" w:hAnsi="Arial" w:cs="Arial"/>
          <w:sz w:val="22"/>
          <w:szCs w:val="22"/>
        </w:rPr>
      </w:pPr>
    </w:p>
    <w:p w:rsidR="00B553AE" w:rsidRPr="00D058B4" w:rsidRDefault="003E2FE4" w:rsidP="00742A77">
      <w:pPr>
        <w:ind w:right="360"/>
        <w:rPr>
          <w:rFonts w:ascii="Arial" w:hAnsi="Arial" w:cs="Arial"/>
          <w:sz w:val="22"/>
          <w:szCs w:val="22"/>
        </w:rPr>
      </w:pPr>
      <w:r w:rsidRPr="00D058B4">
        <w:rPr>
          <w:rFonts w:ascii="Arial" w:hAnsi="Arial" w:cs="Arial"/>
          <w:sz w:val="22"/>
          <w:szCs w:val="22"/>
        </w:rPr>
        <w:t xml:space="preserve">Meetings: </w:t>
      </w:r>
      <w:r w:rsidRPr="00D058B4">
        <w:rPr>
          <w:rFonts w:ascii="Arial" w:hAnsi="Arial" w:cs="Arial"/>
          <w:sz w:val="22"/>
          <w:szCs w:val="22"/>
        </w:rPr>
        <w:tab/>
        <w:t>Semi annually</w:t>
      </w:r>
    </w:p>
    <w:p w:rsidR="00B553AE" w:rsidRPr="00D058B4" w:rsidRDefault="00B553AE" w:rsidP="00B553AE">
      <w:pPr>
        <w:ind w:left="720" w:right="360"/>
        <w:rPr>
          <w:rFonts w:ascii="Arial" w:hAnsi="Arial" w:cs="Arial"/>
          <w:sz w:val="22"/>
          <w:szCs w:val="22"/>
        </w:rPr>
      </w:pPr>
    </w:p>
    <w:p w:rsidR="00B553AE" w:rsidRPr="00D058B4" w:rsidRDefault="00B553AE" w:rsidP="00742A77">
      <w:pPr>
        <w:ind w:right="360"/>
        <w:rPr>
          <w:rFonts w:ascii="Arial" w:hAnsi="Arial" w:cs="Arial"/>
          <w:sz w:val="22"/>
          <w:szCs w:val="22"/>
        </w:rPr>
      </w:pPr>
      <w:r w:rsidRPr="00D058B4">
        <w:rPr>
          <w:rFonts w:ascii="Arial" w:hAnsi="Arial" w:cs="Arial"/>
          <w:sz w:val="22"/>
          <w:szCs w:val="22"/>
        </w:rPr>
        <w:t>Mandate</w:t>
      </w:r>
    </w:p>
    <w:p w:rsidR="00B553AE" w:rsidRPr="00D058B4" w:rsidRDefault="00B553AE" w:rsidP="0068481B">
      <w:pPr>
        <w:numPr>
          <w:ilvl w:val="0"/>
          <w:numId w:val="26"/>
        </w:numPr>
        <w:ind w:right="360"/>
        <w:rPr>
          <w:rFonts w:ascii="Arial" w:hAnsi="Arial" w:cs="Arial"/>
          <w:sz w:val="22"/>
          <w:szCs w:val="22"/>
        </w:rPr>
      </w:pPr>
      <w:r w:rsidRPr="00D058B4">
        <w:rPr>
          <w:rFonts w:ascii="Arial" w:hAnsi="Arial" w:cs="Arial"/>
          <w:sz w:val="22"/>
          <w:szCs w:val="22"/>
        </w:rPr>
        <w:t xml:space="preserve">Review progress and advise on overall direction of </w:t>
      </w:r>
      <w:r w:rsidR="001F146A" w:rsidRPr="00D058B4">
        <w:rPr>
          <w:rFonts w:ascii="Arial" w:hAnsi="Arial" w:cs="Arial"/>
          <w:sz w:val="22"/>
          <w:szCs w:val="22"/>
        </w:rPr>
        <w:t>Foundation</w:t>
      </w:r>
      <w:r w:rsidRPr="00D058B4">
        <w:rPr>
          <w:rFonts w:ascii="Arial" w:hAnsi="Arial" w:cs="Arial"/>
          <w:sz w:val="22"/>
          <w:szCs w:val="22"/>
        </w:rPr>
        <w:t xml:space="preserve"> activities</w:t>
      </w:r>
    </w:p>
    <w:p w:rsidR="00B553AE" w:rsidRPr="00D058B4" w:rsidRDefault="00B553AE" w:rsidP="0068481B">
      <w:pPr>
        <w:numPr>
          <w:ilvl w:val="0"/>
          <w:numId w:val="26"/>
        </w:numPr>
        <w:ind w:right="360"/>
        <w:rPr>
          <w:rFonts w:ascii="Arial" w:hAnsi="Arial" w:cs="Arial"/>
          <w:sz w:val="22"/>
          <w:szCs w:val="22"/>
        </w:rPr>
      </w:pPr>
      <w:r w:rsidRPr="00D058B4">
        <w:rPr>
          <w:rFonts w:ascii="Arial" w:hAnsi="Arial" w:cs="Arial"/>
          <w:sz w:val="22"/>
          <w:szCs w:val="22"/>
        </w:rPr>
        <w:t xml:space="preserve">Monitoring and evaluation of </w:t>
      </w:r>
      <w:r w:rsidR="001F146A" w:rsidRPr="00D058B4">
        <w:rPr>
          <w:rFonts w:ascii="Arial" w:hAnsi="Arial" w:cs="Arial"/>
          <w:sz w:val="22"/>
          <w:szCs w:val="22"/>
        </w:rPr>
        <w:t>Foundation</w:t>
      </w:r>
      <w:r w:rsidRPr="00D058B4">
        <w:rPr>
          <w:rFonts w:ascii="Arial" w:hAnsi="Arial" w:cs="Arial"/>
          <w:sz w:val="22"/>
          <w:szCs w:val="22"/>
        </w:rPr>
        <w:t xml:space="preserve"> activities</w:t>
      </w:r>
    </w:p>
    <w:p w:rsidR="00B553AE" w:rsidRPr="00D058B4" w:rsidRDefault="00B553AE" w:rsidP="0068481B">
      <w:pPr>
        <w:numPr>
          <w:ilvl w:val="0"/>
          <w:numId w:val="26"/>
        </w:numPr>
        <w:ind w:right="360"/>
        <w:rPr>
          <w:rFonts w:ascii="Arial" w:hAnsi="Arial" w:cs="Arial"/>
          <w:sz w:val="22"/>
          <w:szCs w:val="22"/>
        </w:rPr>
      </w:pPr>
      <w:r w:rsidRPr="00D058B4">
        <w:rPr>
          <w:rFonts w:ascii="Arial" w:hAnsi="Arial" w:cs="Arial"/>
          <w:sz w:val="22"/>
          <w:szCs w:val="22"/>
        </w:rPr>
        <w:t>Offer advice on policy matters</w:t>
      </w:r>
    </w:p>
    <w:p w:rsidR="00B553AE" w:rsidRPr="00D058B4" w:rsidRDefault="00B553AE" w:rsidP="00B553AE">
      <w:pPr>
        <w:ind w:left="720" w:right="360"/>
        <w:rPr>
          <w:rFonts w:ascii="Arial" w:hAnsi="Arial" w:cs="Arial"/>
          <w:sz w:val="22"/>
          <w:szCs w:val="22"/>
        </w:rPr>
      </w:pPr>
    </w:p>
    <w:p w:rsidR="00B553AE" w:rsidRPr="00D058B4" w:rsidRDefault="00C67AEA" w:rsidP="00B553AE">
      <w:pPr>
        <w:ind w:left="720" w:right="360"/>
        <w:rPr>
          <w:rFonts w:ascii="Arial" w:hAnsi="Arial" w:cs="Arial"/>
          <w:b/>
          <w:caps/>
          <w:spacing w:val="70"/>
          <w:sz w:val="22"/>
          <w:szCs w:val="22"/>
          <w:lang w:val="en-CA"/>
        </w:rPr>
      </w:pPr>
      <w:r>
        <w:rPr>
          <w:rFonts w:ascii="Arial" w:hAnsi="Arial" w:cs="Arial"/>
          <w:b/>
          <w:caps/>
          <w:spacing w:val="70"/>
          <w:sz w:val="22"/>
          <w:szCs w:val="22"/>
          <w:lang w:val="en-CA"/>
        </w:rPr>
        <w:t>MANAGEMENT TEAM</w:t>
      </w:r>
    </w:p>
    <w:p w:rsidR="00B553AE" w:rsidRPr="00D058B4" w:rsidRDefault="00B553AE" w:rsidP="00742A77">
      <w:pPr>
        <w:ind w:right="360"/>
        <w:rPr>
          <w:rFonts w:ascii="Arial" w:hAnsi="Arial" w:cs="Arial"/>
          <w:sz w:val="22"/>
          <w:szCs w:val="22"/>
        </w:rPr>
      </w:pPr>
      <w:r w:rsidRPr="00D058B4">
        <w:rPr>
          <w:rFonts w:ascii="Arial" w:hAnsi="Arial" w:cs="Arial"/>
          <w:sz w:val="22"/>
          <w:szCs w:val="22"/>
        </w:rPr>
        <w:t>Members</w:t>
      </w:r>
    </w:p>
    <w:p w:rsidR="00742A77" w:rsidRDefault="00E004F5" w:rsidP="0068481B">
      <w:pPr>
        <w:numPr>
          <w:ilvl w:val="0"/>
          <w:numId w:val="25"/>
        </w:numPr>
        <w:ind w:right="360"/>
        <w:rPr>
          <w:rFonts w:ascii="Arial" w:hAnsi="Arial" w:cs="Arial"/>
          <w:sz w:val="22"/>
          <w:szCs w:val="22"/>
        </w:rPr>
      </w:pPr>
      <w:r>
        <w:rPr>
          <w:rFonts w:ascii="Arial" w:hAnsi="Arial" w:cs="Arial"/>
          <w:sz w:val="22"/>
          <w:szCs w:val="22"/>
        </w:rPr>
        <w:t>Executive</w:t>
      </w:r>
      <w:r w:rsidR="00742A77" w:rsidRPr="00D058B4">
        <w:rPr>
          <w:rFonts w:ascii="Arial" w:hAnsi="Arial" w:cs="Arial"/>
          <w:sz w:val="22"/>
          <w:szCs w:val="22"/>
        </w:rPr>
        <w:t xml:space="preserve"> Director</w:t>
      </w:r>
    </w:p>
    <w:p w:rsidR="00C67AEA" w:rsidRPr="00D058B4" w:rsidRDefault="00C67AEA" w:rsidP="0068481B">
      <w:pPr>
        <w:numPr>
          <w:ilvl w:val="0"/>
          <w:numId w:val="25"/>
        </w:numPr>
        <w:ind w:right="360"/>
        <w:rPr>
          <w:rFonts w:ascii="Arial" w:hAnsi="Arial" w:cs="Arial"/>
          <w:sz w:val="22"/>
          <w:szCs w:val="22"/>
        </w:rPr>
      </w:pPr>
      <w:proofErr w:type="spellStart"/>
      <w:r>
        <w:rPr>
          <w:rFonts w:ascii="Arial" w:hAnsi="Arial" w:cs="Arial"/>
          <w:sz w:val="22"/>
          <w:szCs w:val="22"/>
        </w:rPr>
        <w:t>Programmes</w:t>
      </w:r>
      <w:proofErr w:type="spellEnd"/>
      <w:r>
        <w:rPr>
          <w:rFonts w:ascii="Arial" w:hAnsi="Arial" w:cs="Arial"/>
          <w:sz w:val="22"/>
          <w:szCs w:val="22"/>
        </w:rPr>
        <w:t xml:space="preserve"> Coordinator</w:t>
      </w:r>
    </w:p>
    <w:p w:rsidR="00742A77" w:rsidRPr="00D058B4" w:rsidRDefault="00C67AEA" w:rsidP="0068481B">
      <w:pPr>
        <w:numPr>
          <w:ilvl w:val="0"/>
          <w:numId w:val="25"/>
        </w:numPr>
        <w:ind w:right="360"/>
        <w:rPr>
          <w:rFonts w:ascii="Arial" w:hAnsi="Arial" w:cs="Arial"/>
          <w:sz w:val="22"/>
          <w:szCs w:val="22"/>
        </w:rPr>
      </w:pPr>
      <w:r>
        <w:rPr>
          <w:rFonts w:ascii="Arial" w:hAnsi="Arial" w:cs="Arial"/>
          <w:sz w:val="22"/>
          <w:szCs w:val="22"/>
        </w:rPr>
        <w:t>Manager</w:t>
      </w:r>
      <w:r w:rsidR="00742A77" w:rsidRPr="00D058B4">
        <w:rPr>
          <w:rFonts w:ascii="Arial" w:hAnsi="Arial" w:cs="Arial"/>
          <w:sz w:val="22"/>
          <w:szCs w:val="22"/>
        </w:rPr>
        <w:t xml:space="preserve"> of Finance and Administration</w:t>
      </w:r>
    </w:p>
    <w:p w:rsidR="00742A77" w:rsidRPr="00D058B4" w:rsidRDefault="00C67AEA" w:rsidP="0068481B">
      <w:pPr>
        <w:numPr>
          <w:ilvl w:val="0"/>
          <w:numId w:val="25"/>
        </w:numPr>
        <w:ind w:right="360"/>
        <w:rPr>
          <w:rFonts w:ascii="Arial" w:hAnsi="Arial" w:cs="Arial"/>
          <w:sz w:val="22"/>
          <w:szCs w:val="22"/>
        </w:rPr>
      </w:pPr>
      <w:r>
        <w:rPr>
          <w:rFonts w:ascii="Arial" w:hAnsi="Arial" w:cs="Arial"/>
          <w:sz w:val="22"/>
          <w:szCs w:val="22"/>
        </w:rPr>
        <w:t>Head of Departments</w:t>
      </w:r>
    </w:p>
    <w:p w:rsidR="00742A77" w:rsidRPr="00D058B4" w:rsidRDefault="00C67AEA" w:rsidP="0068481B">
      <w:pPr>
        <w:numPr>
          <w:ilvl w:val="0"/>
          <w:numId w:val="25"/>
        </w:numPr>
        <w:ind w:right="360"/>
        <w:rPr>
          <w:rFonts w:ascii="Arial" w:hAnsi="Arial" w:cs="Arial"/>
          <w:sz w:val="22"/>
          <w:szCs w:val="22"/>
        </w:rPr>
      </w:pPr>
      <w:r>
        <w:rPr>
          <w:rFonts w:ascii="Arial" w:hAnsi="Arial" w:cs="Arial"/>
          <w:sz w:val="22"/>
          <w:szCs w:val="22"/>
        </w:rPr>
        <w:t>Monitoring and Evaluation Specialists</w:t>
      </w:r>
    </w:p>
    <w:p w:rsidR="00774CC4" w:rsidRPr="00D058B4" w:rsidRDefault="00774CC4" w:rsidP="00774CC4">
      <w:pPr>
        <w:ind w:left="720" w:right="360"/>
        <w:rPr>
          <w:rFonts w:ascii="Arial" w:hAnsi="Arial" w:cs="Arial"/>
          <w:sz w:val="22"/>
          <w:szCs w:val="22"/>
        </w:rPr>
      </w:pPr>
    </w:p>
    <w:p w:rsidR="00774CC4" w:rsidRPr="00D058B4" w:rsidRDefault="00742A77" w:rsidP="00742A77">
      <w:pPr>
        <w:ind w:right="360"/>
        <w:rPr>
          <w:rFonts w:ascii="Arial" w:hAnsi="Arial" w:cs="Arial"/>
          <w:sz w:val="22"/>
          <w:szCs w:val="22"/>
        </w:rPr>
      </w:pPr>
      <w:r w:rsidRPr="00D058B4">
        <w:rPr>
          <w:rFonts w:ascii="Arial" w:hAnsi="Arial" w:cs="Arial"/>
          <w:sz w:val="22"/>
          <w:szCs w:val="22"/>
        </w:rPr>
        <w:t>Meeting</w:t>
      </w:r>
      <w:r w:rsidR="003E2FE4" w:rsidRPr="00D058B4">
        <w:rPr>
          <w:rFonts w:ascii="Arial" w:hAnsi="Arial" w:cs="Arial"/>
          <w:sz w:val="22"/>
          <w:szCs w:val="22"/>
        </w:rPr>
        <w:t>s: Monthly</w:t>
      </w:r>
    </w:p>
    <w:p w:rsidR="00774CC4" w:rsidRPr="00D058B4" w:rsidRDefault="00774CC4" w:rsidP="00774CC4">
      <w:pPr>
        <w:ind w:left="720" w:right="360"/>
        <w:rPr>
          <w:rFonts w:ascii="Arial" w:hAnsi="Arial" w:cs="Arial"/>
          <w:sz w:val="22"/>
          <w:szCs w:val="22"/>
        </w:rPr>
      </w:pPr>
    </w:p>
    <w:p w:rsidR="00774CC4" w:rsidRPr="00D058B4" w:rsidRDefault="00774CC4" w:rsidP="00742A77">
      <w:pPr>
        <w:ind w:right="360"/>
        <w:rPr>
          <w:rFonts w:ascii="Arial" w:hAnsi="Arial" w:cs="Arial"/>
          <w:sz w:val="22"/>
          <w:szCs w:val="22"/>
        </w:rPr>
      </w:pPr>
      <w:r w:rsidRPr="00D058B4">
        <w:rPr>
          <w:rFonts w:ascii="Arial" w:hAnsi="Arial" w:cs="Arial"/>
          <w:sz w:val="22"/>
          <w:szCs w:val="22"/>
        </w:rPr>
        <w:t>Mandate</w:t>
      </w:r>
    </w:p>
    <w:p w:rsidR="00774CC4" w:rsidRPr="00D058B4" w:rsidRDefault="00774CC4" w:rsidP="0068481B">
      <w:pPr>
        <w:numPr>
          <w:ilvl w:val="0"/>
          <w:numId w:val="27"/>
        </w:numPr>
        <w:ind w:right="360"/>
        <w:rPr>
          <w:rFonts w:ascii="Arial" w:hAnsi="Arial" w:cs="Arial"/>
          <w:sz w:val="22"/>
          <w:szCs w:val="22"/>
        </w:rPr>
      </w:pPr>
      <w:r w:rsidRPr="00D058B4">
        <w:rPr>
          <w:rFonts w:ascii="Arial" w:hAnsi="Arial" w:cs="Arial"/>
          <w:sz w:val="22"/>
          <w:szCs w:val="22"/>
        </w:rPr>
        <w:t>Handle personnel and administrative issues</w:t>
      </w:r>
    </w:p>
    <w:p w:rsidR="00774CC4" w:rsidRPr="00D058B4" w:rsidRDefault="00774CC4" w:rsidP="0068481B">
      <w:pPr>
        <w:numPr>
          <w:ilvl w:val="0"/>
          <w:numId w:val="27"/>
        </w:numPr>
        <w:ind w:right="360"/>
        <w:rPr>
          <w:rFonts w:ascii="Arial" w:hAnsi="Arial" w:cs="Arial"/>
          <w:sz w:val="22"/>
          <w:szCs w:val="22"/>
        </w:rPr>
      </w:pPr>
      <w:r w:rsidRPr="00D058B4">
        <w:rPr>
          <w:rFonts w:ascii="Arial" w:hAnsi="Arial" w:cs="Arial"/>
          <w:sz w:val="22"/>
          <w:szCs w:val="22"/>
        </w:rPr>
        <w:t>Handle disciplinary issues</w:t>
      </w:r>
    </w:p>
    <w:p w:rsidR="00774CC4" w:rsidRPr="00D058B4" w:rsidRDefault="00774CC4" w:rsidP="0068481B">
      <w:pPr>
        <w:numPr>
          <w:ilvl w:val="0"/>
          <w:numId w:val="27"/>
        </w:numPr>
        <w:ind w:right="360"/>
        <w:rPr>
          <w:rFonts w:ascii="Arial" w:hAnsi="Arial" w:cs="Arial"/>
          <w:sz w:val="22"/>
          <w:szCs w:val="22"/>
        </w:rPr>
      </w:pPr>
      <w:r w:rsidRPr="00D058B4">
        <w:rPr>
          <w:rFonts w:ascii="Arial" w:hAnsi="Arial" w:cs="Arial"/>
          <w:sz w:val="22"/>
          <w:szCs w:val="22"/>
        </w:rPr>
        <w:t xml:space="preserve">Review of the </w:t>
      </w:r>
      <w:r w:rsidR="001F146A" w:rsidRPr="00D058B4">
        <w:rPr>
          <w:rFonts w:ascii="Arial" w:hAnsi="Arial" w:cs="Arial"/>
          <w:sz w:val="22"/>
          <w:szCs w:val="22"/>
        </w:rPr>
        <w:t>Foundation</w:t>
      </w:r>
      <w:r w:rsidRPr="00D058B4">
        <w:rPr>
          <w:rFonts w:ascii="Arial" w:hAnsi="Arial" w:cs="Arial"/>
          <w:sz w:val="22"/>
          <w:szCs w:val="22"/>
        </w:rPr>
        <w:t xml:space="preserve"> Budget</w:t>
      </w:r>
    </w:p>
    <w:p w:rsidR="00774CC4" w:rsidRPr="00D058B4" w:rsidRDefault="00774CC4" w:rsidP="0068481B">
      <w:pPr>
        <w:numPr>
          <w:ilvl w:val="0"/>
          <w:numId w:val="27"/>
        </w:numPr>
        <w:ind w:right="360"/>
        <w:rPr>
          <w:rFonts w:ascii="Arial" w:hAnsi="Arial" w:cs="Arial"/>
          <w:sz w:val="22"/>
          <w:szCs w:val="22"/>
        </w:rPr>
      </w:pPr>
      <w:r w:rsidRPr="00D058B4">
        <w:rPr>
          <w:rFonts w:ascii="Arial" w:hAnsi="Arial" w:cs="Arial"/>
          <w:sz w:val="22"/>
          <w:szCs w:val="22"/>
        </w:rPr>
        <w:t>Offer advice on policy matters</w:t>
      </w:r>
      <w:r w:rsidR="001F146A" w:rsidRPr="00D058B4">
        <w:rPr>
          <w:rFonts w:ascii="Arial" w:hAnsi="Arial" w:cs="Arial"/>
          <w:sz w:val="22"/>
          <w:szCs w:val="22"/>
        </w:rPr>
        <w:t xml:space="preserve"> </w:t>
      </w:r>
    </w:p>
    <w:p w:rsidR="00774CC4" w:rsidRPr="00D058B4" w:rsidRDefault="00774CC4" w:rsidP="00774CC4">
      <w:pPr>
        <w:ind w:left="720" w:right="360"/>
        <w:rPr>
          <w:rFonts w:ascii="Arial" w:hAnsi="Arial" w:cs="Arial"/>
          <w:sz w:val="22"/>
          <w:szCs w:val="22"/>
        </w:rPr>
      </w:pPr>
    </w:p>
    <w:p w:rsidR="00834C79" w:rsidRPr="00D058B4" w:rsidRDefault="00834C79"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72210C" w:rsidRPr="00D058B4" w:rsidRDefault="0072210C" w:rsidP="00834C79">
      <w:pPr>
        <w:ind w:right="360"/>
        <w:rPr>
          <w:rFonts w:ascii="Arial" w:hAnsi="Arial" w:cs="Arial"/>
          <w:sz w:val="22"/>
          <w:szCs w:val="22"/>
        </w:rPr>
      </w:pPr>
    </w:p>
    <w:p w:rsidR="00834C79" w:rsidRPr="00D058B4" w:rsidRDefault="00834C79" w:rsidP="00834C79">
      <w:pPr>
        <w:ind w:right="360"/>
        <w:rPr>
          <w:rFonts w:ascii="Arial" w:hAnsi="Arial" w:cs="Arial"/>
          <w:sz w:val="22"/>
          <w:szCs w:val="22"/>
        </w:rPr>
      </w:pPr>
    </w:p>
    <w:p w:rsidR="00D43A95" w:rsidRPr="00D058B4" w:rsidRDefault="00D43A95" w:rsidP="00D43A95">
      <w:pPr>
        <w:ind w:right="360"/>
        <w:rPr>
          <w:rFonts w:ascii="Arial" w:hAnsi="Arial" w:cs="Arial"/>
          <w:sz w:val="22"/>
          <w:szCs w:val="22"/>
        </w:rPr>
      </w:pPr>
    </w:p>
    <w:p w:rsidR="0072210C" w:rsidRPr="00D058B4" w:rsidRDefault="0072210C" w:rsidP="00D43A95">
      <w:pPr>
        <w:ind w:right="360"/>
        <w:rPr>
          <w:rFonts w:ascii="Arial" w:hAnsi="Arial" w:cs="Arial"/>
          <w:sz w:val="22"/>
          <w:szCs w:val="22"/>
        </w:rPr>
      </w:pPr>
    </w:p>
    <w:p w:rsidR="0072210C" w:rsidRPr="00D058B4" w:rsidRDefault="0072210C" w:rsidP="00D43A95">
      <w:pPr>
        <w:ind w:right="360"/>
        <w:rPr>
          <w:rFonts w:ascii="Arial" w:hAnsi="Arial" w:cs="Arial"/>
          <w:sz w:val="22"/>
          <w:szCs w:val="22"/>
        </w:rPr>
      </w:pPr>
    </w:p>
    <w:p w:rsidR="00B963F8" w:rsidRPr="00D058B4" w:rsidRDefault="00341DBE" w:rsidP="00D43A95">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t xml:space="preserve">Appendix </w:t>
      </w:r>
      <w:r w:rsidR="00D43A95" w:rsidRPr="00D058B4">
        <w:rPr>
          <w:rFonts w:ascii="Arial" w:hAnsi="Arial" w:cs="Arial"/>
          <w:b/>
          <w:caps/>
          <w:spacing w:val="70"/>
          <w:sz w:val="22"/>
          <w:szCs w:val="22"/>
          <w:lang w:val="en-CA"/>
        </w:rPr>
        <w:t>c</w:t>
      </w:r>
    </w:p>
    <w:p w:rsidR="00B963F8" w:rsidRPr="00D058B4" w:rsidRDefault="001F146A" w:rsidP="00B963F8">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t>GENDER EMPOWERMENT FOUNDATION</w:t>
      </w:r>
    </w:p>
    <w:p w:rsidR="00ED12F0" w:rsidRPr="00D058B4" w:rsidRDefault="00ED12F0" w:rsidP="00ED12F0">
      <w:pPr>
        <w:jc w:val="center"/>
        <w:rPr>
          <w:rFonts w:ascii="Arial" w:hAnsi="Arial" w:cs="Arial"/>
          <w:b/>
          <w:sz w:val="22"/>
          <w:szCs w:val="22"/>
        </w:rPr>
      </w:pPr>
    </w:p>
    <w:p w:rsidR="00ED12F0" w:rsidRPr="00D058B4" w:rsidRDefault="00ED12F0" w:rsidP="00ED12F0">
      <w:pPr>
        <w:ind w:right="-360"/>
        <w:jc w:val="both"/>
        <w:rPr>
          <w:rFonts w:ascii="Arial" w:hAnsi="Arial" w:cs="Arial"/>
          <w:sz w:val="22"/>
          <w:szCs w:val="22"/>
        </w:rPr>
      </w:pPr>
    </w:p>
    <w:p w:rsidR="00ED12F0" w:rsidRPr="00D058B4" w:rsidRDefault="00ED12F0" w:rsidP="00ED12F0">
      <w:pPr>
        <w:jc w:val="center"/>
        <w:rPr>
          <w:rFonts w:ascii="Arial" w:hAnsi="Arial" w:cs="Arial"/>
          <w:b/>
          <w:sz w:val="22"/>
          <w:szCs w:val="22"/>
        </w:rPr>
      </w:pPr>
      <w:r w:rsidRPr="00D058B4">
        <w:rPr>
          <w:rFonts w:ascii="Arial" w:hAnsi="Arial" w:cs="Arial"/>
          <w:b/>
          <w:sz w:val="22"/>
          <w:szCs w:val="22"/>
        </w:rPr>
        <w:t>Performance Appraisal Form</w:t>
      </w:r>
    </w:p>
    <w:p w:rsidR="00ED12F0" w:rsidRPr="00D058B4" w:rsidRDefault="00ED12F0" w:rsidP="00ED12F0">
      <w:pPr>
        <w:rPr>
          <w:rFonts w:ascii="Arial" w:hAnsi="Arial" w:cs="Arial"/>
          <w:b/>
          <w:sz w:val="22"/>
          <w:szCs w:val="22"/>
        </w:rPr>
      </w:pPr>
    </w:p>
    <w:p w:rsidR="00ED12F0" w:rsidRPr="00D058B4" w:rsidRDefault="00ED12F0" w:rsidP="00ED12F0">
      <w:pPr>
        <w:spacing w:line="360" w:lineRule="auto"/>
        <w:rPr>
          <w:rFonts w:ascii="Arial" w:hAnsi="Arial" w:cs="Arial"/>
          <w:sz w:val="22"/>
          <w:szCs w:val="22"/>
        </w:rPr>
      </w:pPr>
      <w:r w:rsidRPr="00D058B4">
        <w:rPr>
          <w:rFonts w:ascii="Arial" w:hAnsi="Arial" w:cs="Arial"/>
          <w:sz w:val="22"/>
          <w:szCs w:val="22"/>
        </w:rPr>
        <w:t>NAME OF STAFF MEMBER</w:t>
      </w:r>
      <w:proofErr w:type="gramStart"/>
      <w:r w:rsidRPr="00D058B4">
        <w:rPr>
          <w:rFonts w:ascii="Arial" w:hAnsi="Arial" w:cs="Arial"/>
          <w:sz w:val="22"/>
          <w:szCs w:val="22"/>
        </w:rPr>
        <w:t>:</w:t>
      </w:r>
      <w:r w:rsidR="00803E47">
        <w:rPr>
          <w:rFonts w:ascii="Arial" w:hAnsi="Arial" w:cs="Arial"/>
          <w:sz w:val="22"/>
          <w:szCs w:val="22"/>
        </w:rPr>
        <w:t>………………………………..</w:t>
      </w:r>
      <w:proofErr w:type="gramEnd"/>
      <w:r w:rsidRPr="00D058B4">
        <w:rPr>
          <w:rFonts w:ascii="Arial" w:hAnsi="Arial" w:cs="Arial"/>
          <w:sz w:val="22"/>
          <w:szCs w:val="22"/>
        </w:rPr>
        <w:t xml:space="preserve">     </w:t>
      </w:r>
      <w:r w:rsidRPr="00D058B4">
        <w:rPr>
          <w:rFonts w:ascii="Arial" w:hAnsi="Arial" w:cs="Arial"/>
          <w:sz w:val="22"/>
          <w:szCs w:val="22"/>
        </w:rPr>
        <w:tab/>
      </w:r>
      <w:r w:rsidRPr="00D058B4">
        <w:rPr>
          <w:rFonts w:ascii="Arial" w:hAnsi="Arial" w:cs="Arial"/>
          <w:sz w:val="22"/>
          <w:szCs w:val="22"/>
        </w:rPr>
        <w:tab/>
      </w:r>
    </w:p>
    <w:p w:rsidR="00ED12F0" w:rsidRPr="00D058B4" w:rsidRDefault="00ED12F0" w:rsidP="00ED12F0">
      <w:pPr>
        <w:spacing w:line="360" w:lineRule="auto"/>
        <w:rPr>
          <w:rFonts w:ascii="Arial" w:hAnsi="Arial" w:cs="Arial"/>
          <w:sz w:val="22"/>
          <w:szCs w:val="22"/>
        </w:rPr>
      </w:pPr>
      <w:r w:rsidRPr="00D058B4">
        <w:rPr>
          <w:rFonts w:ascii="Arial" w:hAnsi="Arial" w:cs="Arial"/>
          <w:sz w:val="22"/>
          <w:szCs w:val="22"/>
        </w:rPr>
        <w:t>NAME OF SUPERVISOR</w:t>
      </w:r>
      <w:proofErr w:type="gramStart"/>
      <w:r w:rsidRPr="00D058B4">
        <w:rPr>
          <w:rFonts w:ascii="Arial" w:hAnsi="Arial" w:cs="Arial"/>
          <w:sz w:val="22"/>
          <w:szCs w:val="22"/>
        </w:rPr>
        <w:t xml:space="preserve">:  </w:t>
      </w:r>
      <w:r w:rsidR="00803E47">
        <w:rPr>
          <w:rFonts w:ascii="Arial" w:hAnsi="Arial" w:cs="Arial"/>
          <w:sz w:val="22"/>
          <w:szCs w:val="22"/>
        </w:rPr>
        <w:t>…………………………………</w:t>
      </w:r>
      <w:proofErr w:type="gramEnd"/>
      <w:r w:rsidRPr="00D058B4">
        <w:rPr>
          <w:rFonts w:ascii="Arial" w:hAnsi="Arial" w:cs="Arial"/>
          <w:sz w:val="22"/>
          <w:szCs w:val="22"/>
        </w:rPr>
        <w:t xml:space="preserve">      </w:t>
      </w:r>
      <w:r w:rsidRPr="00D058B4">
        <w:rPr>
          <w:rFonts w:ascii="Arial" w:hAnsi="Arial" w:cs="Arial"/>
          <w:sz w:val="22"/>
          <w:szCs w:val="22"/>
        </w:rPr>
        <w:tab/>
      </w:r>
      <w:r w:rsidRPr="00D058B4">
        <w:rPr>
          <w:rFonts w:ascii="Arial" w:hAnsi="Arial" w:cs="Arial"/>
          <w:sz w:val="22"/>
          <w:szCs w:val="22"/>
        </w:rPr>
        <w:tab/>
      </w:r>
    </w:p>
    <w:p w:rsidR="00ED12F0" w:rsidRPr="00D058B4" w:rsidRDefault="00ED12F0" w:rsidP="00ED12F0">
      <w:pPr>
        <w:spacing w:line="360" w:lineRule="auto"/>
        <w:rPr>
          <w:rFonts w:ascii="Arial" w:hAnsi="Arial" w:cs="Arial"/>
          <w:sz w:val="22"/>
          <w:szCs w:val="22"/>
        </w:rPr>
      </w:pPr>
      <w:r w:rsidRPr="00D058B4">
        <w:rPr>
          <w:rFonts w:ascii="Arial" w:hAnsi="Arial" w:cs="Arial"/>
          <w:sz w:val="22"/>
          <w:szCs w:val="22"/>
        </w:rPr>
        <w:t>PERIOD UNDER REVIEW</w:t>
      </w:r>
      <w:proofErr w:type="gramStart"/>
      <w:r w:rsidRPr="00D058B4">
        <w:rPr>
          <w:rFonts w:ascii="Arial" w:hAnsi="Arial" w:cs="Arial"/>
          <w:sz w:val="22"/>
          <w:szCs w:val="22"/>
        </w:rPr>
        <w:t>:</w:t>
      </w:r>
      <w:r w:rsidR="00803E47">
        <w:rPr>
          <w:rFonts w:ascii="Arial" w:hAnsi="Arial" w:cs="Arial"/>
          <w:sz w:val="22"/>
          <w:szCs w:val="22"/>
        </w:rPr>
        <w:t>………………………………….</w:t>
      </w:r>
      <w:proofErr w:type="gramEnd"/>
      <w:r w:rsidRPr="00D058B4">
        <w:rPr>
          <w:rFonts w:ascii="Arial" w:hAnsi="Arial" w:cs="Arial"/>
          <w:sz w:val="22"/>
          <w:szCs w:val="22"/>
        </w:rPr>
        <w:t xml:space="preserve">    </w:t>
      </w:r>
      <w:r w:rsidRPr="00D058B4">
        <w:rPr>
          <w:rFonts w:ascii="Arial" w:hAnsi="Arial" w:cs="Arial"/>
          <w:sz w:val="22"/>
          <w:szCs w:val="22"/>
        </w:rPr>
        <w:tab/>
      </w:r>
      <w:r w:rsidRPr="00D058B4">
        <w:rPr>
          <w:rFonts w:ascii="Arial" w:hAnsi="Arial" w:cs="Arial"/>
          <w:sz w:val="22"/>
          <w:szCs w:val="22"/>
        </w:rPr>
        <w:tab/>
      </w:r>
    </w:p>
    <w:p w:rsidR="00ED12F0" w:rsidRPr="00D058B4" w:rsidRDefault="00ED12F0" w:rsidP="00ED12F0">
      <w:pPr>
        <w:spacing w:line="360" w:lineRule="auto"/>
        <w:rPr>
          <w:rFonts w:ascii="Arial" w:hAnsi="Arial" w:cs="Arial"/>
          <w:sz w:val="22"/>
          <w:szCs w:val="22"/>
        </w:rPr>
      </w:pPr>
      <w:r w:rsidRPr="00D058B4">
        <w:rPr>
          <w:rFonts w:ascii="Arial" w:hAnsi="Arial" w:cs="Arial"/>
          <w:sz w:val="22"/>
          <w:szCs w:val="22"/>
        </w:rPr>
        <w:t xml:space="preserve">POSITION: </w:t>
      </w:r>
      <w:r w:rsidR="00914F12">
        <w:rPr>
          <w:rFonts w:ascii="Arial" w:hAnsi="Arial" w:cs="Arial"/>
          <w:sz w:val="22"/>
          <w:szCs w:val="22"/>
        </w:rPr>
        <w:t>…………………………</w:t>
      </w:r>
      <w:r w:rsidRPr="00D058B4">
        <w:rPr>
          <w:rFonts w:ascii="Arial" w:hAnsi="Arial" w:cs="Arial"/>
          <w:sz w:val="22"/>
          <w:szCs w:val="22"/>
        </w:rPr>
        <w:t xml:space="preserve">                             </w:t>
      </w:r>
      <w:r w:rsidRPr="00D058B4">
        <w:rPr>
          <w:rFonts w:ascii="Arial" w:hAnsi="Arial" w:cs="Arial"/>
          <w:sz w:val="22"/>
          <w:szCs w:val="22"/>
        </w:rPr>
        <w:tab/>
      </w:r>
      <w:r w:rsidRPr="00D058B4">
        <w:rPr>
          <w:rFonts w:ascii="Arial" w:hAnsi="Arial" w:cs="Arial"/>
          <w:sz w:val="22"/>
          <w:szCs w:val="22"/>
        </w:rPr>
        <w:tab/>
      </w:r>
    </w:p>
    <w:p w:rsidR="00ED12F0" w:rsidRPr="00D058B4" w:rsidRDefault="00D7252E" w:rsidP="00ED12F0">
      <w:pPr>
        <w:spacing w:line="360" w:lineRule="auto"/>
        <w:rPr>
          <w:rFonts w:ascii="Arial" w:hAnsi="Arial" w:cs="Arial"/>
          <w:sz w:val="22"/>
          <w:szCs w:val="22"/>
        </w:rPr>
      </w:pPr>
      <w:r w:rsidRPr="00D058B4">
        <w:rPr>
          <w:rFonts w:ascii="Arial" w:hAnsi="Arial" w:cs="Arial"/>
          <w:sz w:val="22"/>
          <w:szCs w:val="22"/>
        </w:rPr>
        <w:t>ORGANIZATION DEPARTMENT/AREA</w:t>
      </w:r>
      <w:r w:rsidR="00ED12F0" w:rsidRPr="00D058B4">
        <w:rPr>
          <w:rFonts w:ascii="Arial" w:hAnsi="Arial" w:cs="Arial"/>
          <w:sz w:val="22"/>
          <w:szCs w:val="22"/>
        </w:rPr>
        <w:t xml:space="preserve">:                                </w:t>
      </w:r>
      <w:r w:rsidR="00ED12F0" w:rsidRPr="00D058B4">
        <w:rPr>
          <w:rFonts w:ascii="Arial" w:hAnsi="Arial" w:cs="Arial"/>
          <w:sz w:val="22"/>
          <w:szCs w:val="22"/>
        </w:rPr>
        <w:tab/>
      </w:r>
      <w:r w:rsidR="00ED12F0" w:rsidRPr="00D058B4">
        <w:rPr>
          <w:rFonts w:ascii="Arial" w:hAnsi="Arial" w:cs="Arial"/>
          <w:sz w:val="22"/>
          <w:szCs w:val="22"/>
        </w:rPr>
        <w:tab/>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1080"/>
        <w:gridCol w:w="360"/>
        <w:gridCol w:w="5040"/>
      </w:tblGrid>
      <w:tr w:rsidR="00ED12F0" w:rsidRPr="00D058B4">
        <w:trPr>
          <w:trHeight w:val="2160"/>
        </w:trPr>
        <w:tc>
          <w:tcPr>
            <w:tcW w:w="10080" w:type="dxa"/>
            <w:gridSpan w:val="4"/>
          </w:tcPr>
          <w:p w:rsidR="00ED12F0" w:rsidRPr="00D058B4" w:rsidRDefault="00ED12F0" w:rsidP="0099716B">
            <w:pPr>
              <w:rPr>
                <w:rFonts w:ascii="Arial" w:hAnsi="Arial" w:cs="Arial"/>
                <w:b/>
                <w:i/>
                <w:sz w:val="22"/>
                <w:szCs w:val="22"/>
              </w:rPr>
            </w:pPr>
            <w:r w:rsidRPr="00D058B4">
              <w:rPr>
                <w:rFonts w:ascii="Arial" w:hAnsi="Arial" w:cs="Arial"/>
                <w:b/>
                <w:i/>
                <w:sz w:val="22"/>
                <w:szCs w:val="22"/>
              </w:rPr>
              <w:t>INSTRUCTIONS:</w:t>
            </w:r>
          </w:p>
          <w:p w:rsidR="00ED12F0" w:rsidRPr="00D058B4" w:rsidRDefault="00ED12F0" w:rsidP="0099716B">
            <w:pPr>
              <w:rPr>
                <w:rFonts w:ascii="Arial" w:hAnsi="Arial" w:cs="Arial"/>
                <w:i/>
                <w:sz w:val="22"/>
                <w:szCs w:val="22"/>
              </w:rPr>
            </w:pPr>
            <w:proofErr w:type="gramStart"/>
            <w:r w:rsidRPr="00D058B4">
              <w:rPr>
                <w:rFonts w:ascii="Arial" w:hAnsi="Arial" w:cs="Arial"/>
                <w:b/>
                <w:i/>
                <w:sz w:val="22"/>
                <w:szCs w:val="22"/>
              </w:rPr>
              <w:t>Step</w:t>
            </w:r>
            <w:proofErr w:type="gramEnd"/>
            <w:r w:rsidRPr="00D058B4">
              <w:rPr>
                <w:rFonts w:ascii="Arial" w:hAnsi="Arial" w:cs="Arial"/>
                <w:b/>
                <w:i/>
                <w:sz w:val="22"/>
                <w:szCs w:val="22"/>
              </w:rPr>
              <w:t xml:space="preserve"> 1</w:t>
            </w:r>
            <w:r w:rsidRPr="00D058B4">
              <w:rPr>
                <w:rFonts w:ascii="Arial" w:hAnsi="Arial" w:cs="Arial"/>
                <w:i/>
                <w:sz w:val="22"/>
                <w:szCs w:val="22"/>
              </w:rPr>
              <w:t xml:space="preserve"> – The immediate supervisor fills in Sections 1-7 and makes relevant comments.</w:t>
            </w:r>
          </w:p>
          <w:p w:rsidR="00ED12F0" w:rsidRPr="00D058B4" w:rsidRDefault="00ED12F0" w:rsidP="0099716B">
            <w:pPr>
              <w:rPr>
                <w:rFonts w:ascii="Arial" w:hAnsi="Arial" w:cs="Arial"/>
                <w:i/>
                <w:sz w:val="22"/>
                <w:szCs w:val="22"/>
              </w:rPr>
            </w:pPr>
            <w:r w:rsidRPr="00D058B4">
              <w:rPr>
                <w:rFonts w:ascii="Arial" w:hAnsi="Arial" w:cs="Arial"/>
                <w:b/>
                <w:i/>
                <w:sz w:val="22"/>
                <w:szCs w:val="22"/>
              </w:rPr>
              <w:t>Step 2</w:t>
            </w:r>
            <w:r w:rsidRPr="00D058B4">
              <w:rPr>
                <w:rFonts w:ascii="Arial" w:hAnsi="Arial" w:cs="Arial"/>
                <w:i/>
                <w:sz w:val="22"/>
                <w:szCs w:val="22"/>
              </w:rPr>
              <w:t xml:space="preserve"> – The immediate supervisor calls a meeting of the </w:t>
            </w:r>
            <w:r w:rsidR="00834C79" w:rsidRPr="00D058B4">
              <w:rPr>
                <w:rFonts w:ascii="Arial" w:hAnsi="Arial" w:cs="Arial"/>
                <w:i/>
                <w:sz w:val="22"/>
                <w:szCs w:val="22"/>
              </w:rPr>
              <w:t>Director of Finance and Administration</w:t>
            </w:r>
            <w:r w:rsidRPr="00D058B4">
              <w:rPr>
                <w:rFonts w:ascii="Arial" w:hAnsi="Arial" w:cs="Arial"/>
                <w:i/>
                <w:sz w:val="22"/>
                <w:szCs w:val="22"/>
              </w:rPr>
              <w:t xml:space="preserve"> and any other supervisor, if any, to come up with a consensus rating for Section 8 (Overall Performance).</w:t>
            </w:r>
          </w:p>
          <w:p w:rsidR="00ED12F0" w:rsidRPr="00D058B4" w:rsidRDefault="00ED12F0" w:rsidP="0099716B">
            <w:pPr>
              <w:rPr>
                <w:rFonts w:ascii="Arial" w:hAnsi="Arial" w:cs="Arial"/>
                <w:i/>
                <w:sz w:val="22"/>
                <w:szCs w:val="22"/>
              </w:rPr>
            </w:pPr>
            <w:r w:rsidRPr="00D058B4">
              <w:rPr>
                <w:rFonts w:ascii="Arial" w:hAnsi="Arial" w:cs="Arial"/>
                <w:b/>
                <w:i/>
                <w:sz w:val="22"/>
                <w:szCs w:val="22"/>
              </w:rPr>
              <w:t>Step 3</w:t>
            </w:r>
            <w:r w:rsidRPr="00D058B4">
              <w:rPr>
                <w:rFonts w:ascii="Arial" w:hAnsi="Arial" w:cs="Arial"/>
                <w:i/>
                <w:sz w:val="22"/>
                <w:szCs w:val="22"/>
              </w:rPr>
              <w:t xml:space="preserve"> – The staff member being appraised fills in Section 9.</w:t>
            </w:r>
          </w:p>
          <w:p w:rsidR="00ED12F0" w:rsidRPr="00D058B4" w:rsidRDefault="00ED12F0" w:rsidP="0099716B">
            <w:pPr>
              <w:rPr>
                <w:rFonts w:ascii="Arial" w:hAnsi="Arial" w:cs="Arial"/>
                <w:i/>
                <w:sz w:val="22"/>
                <w:szCs w:val="22"/>
              </w:rPr>
            </w:pPr>
            <w:r w:rsidRPr="00D058B4">
              <w:rPr>
                <w:rFonts w:ascii="Arial" w:hAnsi="Arial" w:cs="Arial"/>
                <w:b/>
                <w:i/>
                <w:sz w:val="22"/>
                <w:szCs w:val="22"/>
              </w:rPr>
              <w:t>Step 4</w:t>
            </w:r>
            <w:r w:rsidRPr="00D058B4">
              <w:rPr>
                <w:rFonts w:ascii="Arial" w:hAnsi="Arial" w:cs="Arial"/>
                <w:i/>
                <w:sz w:val="22"/>
                <w:szCs w:val="22"/>
              </w:rPr>
              <w:t xml:space="preserve"> – The form is discussed and then signed in this order: the staff member being appraised, the immediate supervisor and the </w:t>
            </w:r>
            <w:r w:rsidR="00834C79" w:rsidRPr="00D058B4">
              <w:rPr>
                <w:rFonts w:ascii="Arial" w:hAnsi="Arial" w:cs="Arial"/>
                <w:i/>
                <w:sz w:val="22"/>
                <w:szCs w:val="22"/>
              </w:rPr>
              <w:t>Director of Finance and Administration</w:t>
            </w:r>
          </w:p>
          <w:p w:rsidR="00ED12F0" w:rsidRPr="00D058B4" w:rsidRDefault="00ED12F0" w:rsidP="0099716B">
            <w:pPr>
              <w:rPr>
                <w:rFonts w:ascii="Arial" w:hAnsi="Arial" w:cs="Arial"/>
                <w:i/>
                <w:sz w:val="22"/>
                <w:szCs w:val="22"/>
              </w:rPr>
            </w:pPr>
            <w:r w:rsidRPr="00D058B4">
              <w:rPr>
                <w:rFonts w:ascii="Arial" w:hAnsi="Arial" w:cs="Arial"/>
                <w:b/>
                <w:i/>
                <w:sz w:val="22"/>
                <w:szCs w:val="22"/>
              </w:rPr>
              <w:t>Step 5</w:t>
            </w:r>
            <w:r w:rsidRPr="00D058B4">
              <w:rPr>
                <w:rFonts w:ascii="Arial" w:hAnsi="Arial" w:cs="Arial"/>
                <w:i/>
                <w:sz w:val="22"/>
                <w:szCs w:val="22"/>
              </w:rPr>
              <w:t xml:space="preserve"> – The </w:t>
            </w:r>
            <w:r w:rsidR="00834C79" w:rsidRPr="00D058B4">
              <w:rPr>
                <w:rFonts w:ascii="Arial" w:hAnsi="Arial" w:cs="Arial"/>
                <w:i/>
                <w:sz w:val="22"/>
                <w:szCs w:val="22"/>
              </w:rPr>
              <w:t>Director of Finance and Administration</w:t>
            </w:r>
            <w:r w:rsidRPr="00D058B4">
              <w:rPr>
                <w:rFonts w:ascii="Arial" w:hAnsi="Arial" w:cs="Arial"/>
                <w:i/>
                <w:sz w:val="22"/>
                <w:szCs w:val="22"/>
              </w:rPr>
              <w:t xml:space="preserve"> forwards the form to the </w:t>
            </w:r>
            <w:r w:rsidR="00834C79" w:rsidRPr="00D058B4">
              <w:rPr>
                <w:rFonts w:ascii="Arial" w:hAnsi="Arial" w:cs="Arial"/>
                <w:i/>
                <w:sz w:val="22"/>
                <w:szCs w:val="22"/>
              </w:rPr>
              <w:t>Managing Director</w:t>
            </w:r>
            <w:r w:rsidRPr="00D058B4">
              <w:rPr>
                <w:rFonts w:ascii="Arial" w:hAnsi="Arial" w:cs="Arial"/>
                <w:i/>
                <w:sz w:val="22"/>
                <w:szCs w:val="22"/>
              </w:rPr>
              <w:t xml:space="preserve"> for his final comments and any necessary decisions or action to take.</w:t>
            </w:r>
          </w:p>
        </w:tc>
      </w:tr>
      <w:tr w:rsidR="00ED12F0" w:rsidRPr="00D058B4">
        <w:trPr>
          <w:trHeight w:val="1871"/>
        </w:trPr>
        <w:tc>
          <w:tcPr>
            <w:tcW w:w="10080" w:type="dxa"/>
            <w:gridSpan w:val="4"/>
            <w:tcBorders>
              <w:bottom w:val="single" w:sz="4" w:space="0" w:color="auto"/>
            </w:tcBorders>
          </w:tcPr>
          <w:p w:rsidR="00ED12F0" w:rsidRPr="00D058B4" w:rsidRDefault="00ED12F0" w:rsidP="0099716B">
            <w:pPr>
              <w:rPr>
                <w:rFonts w:ascii="Arial" w:hAnsi="Arial" w:cs="Arial"/>
                <w:sz w:val="22"/>
                <w:szCs w:val="22"/>
              </w:rPr>
            </w:pPr>
            <w:r w:rsidRPr="00D058B4">
              <w:rPr>
                <w:rFonts w:ascii="Arial" w:hAnsi="Arial" w:cs="Arial"/>
                <w:sz w:val="22"/>
                <w:szCs w:val="22"/>
              </w:rPr>
              <w:t>Please use the following rating scale to assess how the staff member applied each of the performance factors listed below in performing his/her assignments, objectives and overall duties and responsibilities.</w:t>
            </w:r>
          </w:p>
          <w:p w:rsidR="00ED12F0" w:rsidRPr="00D058B4" w:rsidRDefault="00ED12F0" w:rsidP="0099716B">
            <w:pPr>
              <w:rPr>
                <w:rFonts w:ascii="Arial" w:hAnsi="Arial" w:cs="Arial"/>
                <w:sz w:val="22"/>
                <w:szCs w:val="22"/>
              </w:rPr>
            </w:pPr>
            <w:r w:rsidRPr="00D058B4">
              <w:rPr>
                <w:rFonts w:ascii="Arial" w:hAnsi="Arial" w:cs="Arial"/>
                <w:sz w:val="22"/>
                <w:szCs w:val="22"/>
              </w:rPr>
              <w:t>RATING SCALE:  The following ratings should be used to describe a level of performance by the Staff Member throughout the entire reporting period:</w:t>
            </w:r>
          </w:p>
          <w:p w:rsidR="00ED12F0" w:rsidRPr="00D058B4" w:rsidRDefault="00ED12F0" w:rsidP="0099716B">
            <w:pPr>
              <w:rPr>
                <w:rFonts w:ascii="Arial" w:hAnsi="Arial" w:cs="Arial"/>
                <w:sz w:val="22"/>
                <w:szCs w:val="22"/>
              </w:rPr>
            </w:pPr>
            <w:r w:rsidRPr="00D058B4">
              <w:rPr>
                <w:rFonts w:ascii="Arial" w:hAnsi="Arial" w:cs="Arial"/>
                <w:sz w:val="22"/>
                <w:szCs w:val="22"/>
              </w:rPr>
              <w:t xml:space="preserve">           7     -     in every instance, continuously and substantially exceeded expectations</w:t>
            </w:r>
            <w:r w:rsidRPr="00D058B4">
              <w:rPr>
                <w:rFonts w:ascii="Arial" w:hAnsi="Arial" w:cs="Arial"/>
                <w:sz w:val="22"/>
                <w:szCs w:val="22"/>
              </w:rPr>
              <w:br/>
              <w:t xml:space="preserve">           6     -     frequently exceeded expectations</w:t>
            </w:r>
            <w:r w:rsidRPr="00D058B4">
              <w:rPr>
                <w:rFonts w:ascii="Arial" w:hAnsi="Arial" w:cs="Arial"/>
                <w:sz w:val="22"/>
                <w:szCs w:val="22"/>
              </w:rPr>
              <w:br/>
              <w:t xml:space="preserve">           5     -     fully met, and occasionally exceeded expectations</w:t>
            </w:r>
            <w:r w:rsidRPr="00D058B4">
              <w:rPr>
                <w:rFonts w:ascii="Arial" w:hAnsi="Arial" w:cs="Arial"/>
                <w:sz w:val="22"/>
                <w:szCs w:val="22"/>
              </w:rPr>
              <w:br/>
              <w:t xml:space="preserve">           4     -     consistently met expectations</w:t>
            </w:r>
            <w:r w:rsidRPr="00D058B4">
              <w:rPr>
                <w:rFonts w:ascii="Arial" w:hAnsi="Arial" w:cs="Arial"/>
                <w:sz w:val="22"/>
                <w:szCs w:val="22"/>
              </w:rPr>
              <w:br/>
              <w:t xml:space="preserve">           3     -     met most expectations, however, there is room for improvement</w:t>
            </w:r>
            <w:r w:rsidRPr="00D058B4">
              <w:rPr>
                <w:rFonts w:ascii="Arial" w:hAnsi="Arial" w:cs="Arial"/>
                <w:sz w:val="22"/>
                <w:szCs w:val="22"/>
              </w:rPr>
              <w:br/>
              <w:t xml:space="preserve">           2     -     frequently did not meet expectations</w:t>
            </w:r>
            <w:r w:rsidRPr="00D058B4">
              <w:rPr>
                <w:rFonts w:ascii="Arial" w:hAnsi="Arial" w:cs="Arial"/>
                <w:sz w:val="22"/>
                <w:szCs w:val="22"/>
              </w:rPr>
              <w:br/>
              <w:t xml:space="preserve">           1     -     continuously did not meet expectations</w:t>
            </w:r>
          </w:p>
        </w:tc>
      </w:tr>
      <w:tr w:rsidR="00ED12F0" w:rsidRPr="00D058B4">
        <w:tc>
          <w:tcPr>
            <w:tcW w:w="3600" w:type="dxa"/>
            <w:shd w:val="clear" w:color="auto" w:fill="C0C0C0"/>
            <w:vAlign w:val="center"/>
          </w:tcPr>
          <w:p w:rsidR="00ED12F0" w:rsidRPr="00D058B4" w:rsidRDefault="00ED12F0" w:rsidP="00332A3A">
            <w:pPr>
              <w:jc w:val="center"/>
              <w:rPr>
                <w:rFonts w:ascii="Arial" w:hAnsi="Arial" w:cs="Arial"/>
                <w:b/>
                <w:sz w:val="22"/>
                <w:szCs w:val="22"/>
              </w:rPr>
            </w:pPr>
          </w:p>
          <w:p w:rsidR="00ED12F0" w:rsidRPr="00D058B4" w:rsidRDefault="00ED12F0" w:rsidP="00332A3A">
            <w:pPr>
              <w:jc w:val="center"/>
              <w:rPr>
                <w:rFonts w:ascii="Arial" w:hAnsi="Arial" w:cs="Arial"/>
                <w:b/>
                <w:sz w:val="22"/>
                <w:szCs w:val="22"/>
              </w:rPr>
            </w:pPr>
            <w:r w:rsidRPr="00D058B4">
              <w:rPr>
                <w:rFonts w:ascii="Arial" w:hAnsi="Arial" w:cs="Arial"/>
                <w:b/>
                <w:sz w:val="22"/>
                <w:szCs w:val="22"/>
              </w:rPr>
              <w:t>PERFORMANCE FACTOR</w:t>
            </w:r>
          </w:p>
        </w:tc>
        <w:tc>
          <w:tcPr>
            <w:tcW w:w="1440" w:type="dxa"/>
            <w:gridSpan w:val="2"/>
            <w:shd w:val="clear" w:color="auto" w:fill="C0C0C0"/>
            <w:vAlign w:val="center"/>
          </w:tcPr>
          <w:p w:rsidR="00ED12F0" w:rsidRPr="00D058B4" w:rsidRDefault="00ED12F0" w:rsidP="00332A3A">
            <w:pPr>
              <w:jc w:val="center"/>
              <w:rPr>
                <w:rFonts w:ascii="Arial" w:hAnsi="Arial" w:cs="Arial"/>
                <w:b/>
                <w:sz w:val="22"/>
                <w:szCs w:val="22"/>
              </w:rPr>
            </w:pPr>
          </w:p>
          <w:p w:rsidR="00ED12F0" w:rsidRPr="00D058B4" w:rsidRDefault="00ED12F0" w:rsidP="00332A3A">
            <w:pPr>
              <w:jc w:val="center"/>
              <w:rPr>
                <w:rFonts w:ascii="Arial" w:hAnsi="Arial" w:cs="Arial"/>
                <w:b/>
                <w:sz w:val="22"/>
                <w:szCs w:val="22"/>
              </w:rPr>
            </w:pPr>
            <w:r w:rsidRPr="00D058B4">
              <w:rPr>
                <w:rFonts w:ascii="Arial" w:hAnsi="Arial" w:cs="Arial"/>
                <w:b/>
                <w:sz w:val="22"/>
                <w:szCs w:val="22"/>
              </w:rPr>
              <w:t>RATING</w:t>
            </w:r>
          </w:p>
          <w:p w:rsidR="00ED12F0" w:rsidRPr="00D058B4" w:rsidRDefault="00ED12F0" w:rsidP="00332A3A">
            <w:pPr>
              <w:jc w:val="center"/>
              <w:rPr>
                <w:rFonts w:ascii="Arial" w:hAnsi="Arial" w:cs="Arial"/>
                <w:b/>
                <w:sz w:val="22"/>
                <w:szCs w:val="22"/>
              </w:rPr>
            </w:pPr>
            <w:r w:rsidRPr="00D058B4">
              <w:rPr>
                <w:rFonts w:ascii="Arial" w:hAnsi="Arial" w:cs="Arial"/>
                <w:b/>
                <w:sz w:val="22"/>
                <w:szCs w:val="22"/>
              </w:rPr>
              <w:t>Use only whole</w:t>
            </w:r>
          </w:p>
          <w:p w:rsidR="00ED12F0" w:rsidRPr="00D058B4" w:rsidRDefault="00ED12F0" w:rsidP="00332A3A">
            <w:pPr>
              <w:jc w:val="center"/>
              <w:rPr>
                <w:rFonts w:ascii="Arial" w:hAnsi="Arial" w:cs="Arial"/>
                <w:b/>
                <w:sz w:val="22"/>
                <w:szCs w:val="22"/>
              </w:rPr>
            </w:pPr>
            <w:r w:rsidRPr="00D058B4">
              <w:rPr>
                <w:rFonts w:ascii="Arial" w:hAnsi="Arial" w:cs="Arial"/>
                <w:b/>
                <w:sz w:val="22"/>
                <w:szCs w:val="22"/>
              </w:rPr>
              <w:t>numbers from</w:t>
            </w:r>
          </w:p>
          <w:p w:rsidR="00ED12F0" w:rsidRPr="00D058B4" w:rsidRDefault="00ED12F0" w:rsidP="00332A3A">
            <w:pPr>
              <w:jc w:val="center"/>
              <w:rPr>
                <w:rFonts w:ascii="Arial" w:hAnsi="Arial" w:cs="Arial"/>
                <w:b/>
                <w:sz w:val="22"/>
                <w:szCs w:val="22"/>
              </w:rPr>
            </w:pPr>
            <w:r w:rsidRPr="00D058B4">
              <w:rPr>
                <w:rFonts w:ascii="Arial" w:hAnsi="Arial" w:cs="Arial"/>
                <w:b/>
                <w:sz w:val="22"/>
                <w:szCs w:val="22"/>
              </w:rPr>
              <w:t>1 to 7</w:t>
            </w:r>
          </w:p>
        </w:tc>
        <w:tc>
          <w:tcPr>
            <w:tcW w:w="5040" w:type="dxa"/>
            <w:shd w:val="clear" w:color="auto" w:fill="C0C0C0"/>
            <w:vAlign w:val="center"/>
          </w:tcPr>
          <w:p w:rsidR="00ED12F0" w:rsidRPr="00D058B4" w:rsidRDefault="00ED12F0" w:rsidP="00332A3A">
            <w:pPr>
              <w:jc w:val="center"/>
              <w:rPr>
                <w:rFonts w:ascii="Arial" w:hAnsi="Arial" w:cs="Arial"/>
                <w:b/>
                <w:sz w:val="22"/>
                <w:szCs w:val="22"/>
              </w:rPr>
            </w:pPr>
          </w:p>
          <w:p w:rsidR="00ED12F0" w:rsidRPr="00D058B4" w:rsidRDefault="00ED12F0" w:rsidP="00332A3A">
            <w:pPr>
              <w:jc w:val="center"/>
              <w:rPr>
                <w:rFonts w:ascii="Arial" w:hAnsi="Arial" w:cs="Arial"/>
                <w:b/>
                <w:sz w:val="22"/>
                <w:szCs w:val="22"/>
              </w:rPr>
            </w:pPr>
            <w:r w:rsidRPr="00D058B4">
              <w:rPr>
                <w:rFonts w:ascii="Arial" w:hAnsi="Arial" w:cs="Arial"/>
                <w:b/>
                <w:sz w:val="22"/>
                <w:szCs w:val="22"/>
              </w:rPr>
              <w:t>COMMENTS</w:t>
            </w:r>
          </w:p>
          <w:p w:rsidR="00ED12F0" w:rsidRPr="00D058B4" w:rsidRDefault="00ED12F0" w:rsidP="00332A3A">
            <w:pPr>
              <w:jc w:val="center"/>
              <w:rPr>
                <w:rFonts w:ascii="Arial" w:hAnsi="Arial" w:cs="Arial"/>
                <w:b/>
                <w:sz w:val="22"/>
                <w:szCs w:val="22"/>
              </w:rPr>
            </w:pPr>
          </w:p>
        </w:tc>
      </w:tr>
      <w:tr w:rsidR="00ED12F0" w:rsidRPr="00D058B4">
        <w:trPr>
          <w:trHeight w:val="1188"/>
        </w:trPr>
        <w:tc>
          <w:tcPr>
            <w:tcW w:w="3600" w:type="dxa"/>
          </w:tcPr>
          <w:p w:rsidR="00ED12F0" w:rsidRPr="00D058B4" w:rsidRDefault="00ED12F0" w:rsidP="0099716B">
            <w:pPr>
              <w:rPr>
                <w:rFonts w:ascii="Arial" w:hAnsi="Arial" w:cs="Arial"/>
                <w:sz w:val="22"/>
                <w:szCs w:val="22"/>
              </w:rPr>
            </w:pPr>
          </w:p>
          <w:p w:rsidR="00ED12F0" w:rsidRPr="00D058B4" w:rsidRDefault="00ED12F0" w:rsidP="0068481B">
            <w:pPr>
              <w:numPr>
                <w:ilvl w:val="0"/>
                <w:numId w:val="16"/>
              </w:numPr>
              <w:rPr>
                <w:rFonts w:ascii="Arial" w:hAnsi="Arial" w:cs="Arial"/>
                <w:sz w:val="22"/>
                <w:szCs w:val="22"/>
              </w:rPr>
            </w:pPr>
            <w:r w:rsidRPr="00D058B4">
              <w:rPr>
                <w:rFonts w:ascii="Arial" w:hAnsi="Arial" w:cs="Arial"/>
                <w:sz w:val="22"/>
                <w:szCs w:val="22"/>
              </w:rPr>
              <w:t>PROFESSIONAL COMPETENCE:          (Understanding and creativity in applying technical and professional knowledge, skills and expertise required for the job.)</w:t>
            </w:r>
          </w:p>
        </w:tc>
        <w:tc>
          <w:tcPr>
            <w:tcW w:w="1440" w:type="dxa"/>
            <w:gridSpan w:val="2"/>
          </w:tcPr>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tc>
        <w:tc>
          <w:tcPr>
            <w:tcW w:w="5040" w:type="dxa"/>
          </w:tcPr>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tc>
      </w:tr>
      <w:tr w:rsidR="00ED12F0" w:rsidRPr="00D058B4">
        <w:trPr>
          <w:trHeight w:val="1035"/>
        </w:trPr>
        <w:tc>
          <w:tcPr>
            <w:tcW w:w="3600" w:type="dxa"/>
          </w:tcPr>
          <w:p w:rsidR="00ED12F0" w:rsidRPr="00D058B4" w:rsidRDefault="00ED12F0" w:rsidP="0099716B">
            <w:pPr>
              <w:rPr>
                <w:rFonts w:ascii="Arial" w:hAnsi="Arial" w:cs="Arial"/>
                <w:sz w:val="22"/>
                <w:szCs w:val="22"/>
              </w:rPr>
            </w:pPr>
          </w:p>
          <w:p w:rsidR="00ED12F0" w:rsidRPr="00D058B4" w:rsidRDefault="00ED12F0" w:rsidP="0068481B">
            <w:pPr>
              <w:numPr>
                <w:ilvl w:val="0"/>
                <w:numId w:val="16"/>
              </w:numPr>
              <w:rPr>
                <w:rFonts w:ascii="Arial" w:hAnsi="Arial" w:cs="Arial"/>
                <w:sz w:val="22"/>
                <w:szCs w:val="22"/>
              </w:rPr>
            </w:pPr>
            <w:r w:rsidRPr="00D058B4">
              <w:rPr>
                <w:rFonts w:ascii="Arial" w:hAnsi="Arial" w:cs="Arial"/>
                <w:sz w:val="22"/>
                <w:szCs w:val="22"/>
              </w:rPr>
              <w:t>QUALITY OF WORK:                                      (Productivity in terms of accuracy, attention to detail, efficiency, effectiveness.)</w:t>
            </w:r>
          </w:p>
        </w:tc>
        <w:tc>
          <w:tcPr>
            <w:tcW w:w="1440" w:type="dxa"/>
            <w:gridSpan w:val="2"/>
          </w:tcPr>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tc>
        <w:tc>
          <w:tcPr>
            <w:tcW w:w="5040" w:type="dxa"/>
          </w:tcPr>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tc>
      </w:tr>
      <w:tr w:rsidR="00ED12F0" w:rsidRPr="00D058B4">
        <w:trPr>
          <w:trHeight w:val="70"/>
        </w:trPr>
        <w:tc>
          <w:tcPr>
            <w:tcW w:w="3600" w:type="dxa"/>
          </w:tcPr>
          <w:p w:rsidR="00ED12F0" w:rsidRPr="00D058B4" w:rsidRDefault="00ED12F0" w:rsidP="0099716B">
            <w:pPr>
              <w:rPr>
                <w:rFonts w:ascii="Arial" w:hAnsi="Arial" w:cs="Arial"/>
                <w:sz w:val="22"/>
                <w:szCs w:val="22"/>
              </w:rPr>
            </w:pPr>
          </w:p>
          <w:p w:rsidR="00ED12F0" w:rsidRPr="00D058B4" w:rsidRDefault="00ED12F0" w:rsidP="0068481B">
            <w:pPr>
              <w:numPr>
                <w:ilvl w:val="0"/>
                <w:numId w:val="16"/>
              </w:numPr>
              <w:rPr>
                <w:rFonts w:ascii="Arial" w:hAnsi="Arial" w:cs="Arial"/>
                <w:sz w:val="22"/>
                <w:szCs w:val="22"/>
              </w:rPr>
            </w:pPr>
            <w:r w:rsidRPr="00D058B4">
              <w:rPr>
                <w:rFonts w:ascii="Arial" w:hAnsi="Arial" w:cs="Arial"/>
                <w:sz w:val="22"/>
                <w:szCs w:val="22"/>
              </w:rPr>
              <w:t>QUANTITY OF WORK:                                  (Productivity in terms of the amount of work completed, speed of work and ability to meet deadlines).</w:t>
            </w:r>
          </w:p>
        </w:tc>
        <w:tc>
          <w:tcPr>
            <w:tcW w:w="1440" w:type="dxa"/>
            <w:gridSpan w:val="2"/>
          </w:tcPr>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tc>
        <w:tc>
          <w:tcPr>
            <w:tcW w:w="5040" w:type="dxa"/>
          </w:tcPr>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tc>
      </w:tr>
      <w:tr w:rsidR="00ED12F0" w:rsidRPr="00D058B4">
        <w:tc>
          <w:tcPr>
            <w:tcW w:w="3600" w:type="dxa"/>
          </w:tcPr>
          <w:p w:rsidR="00ED12F0" w:rsidRPr="00D058B4" w:rsidRDefault="00ED12F0" w:rsidP="0099716B">
            <w:pPr>
              <w:rPr>
                <w:rFonts w:ascii="Arial" w:hAnsi="Arial" w:cs="Arial"/>
                <w:sz w:val="22"/>
                <w:szCs w:val="22"/>
              </w:rPr>
            </w:pPr>
          </w:p>
          <w:p w:rsidR="00ED12F0" w:rsidRPr="00D058B4" w:rsidRDefault="00ED12F0" w:rsidP="0068481B">
            <w:pPr>
              <w:numPr>
                <w:ilvl w:val="0"/>
                <w:numId w:val="16"/>
              </w:numPr>
              <w:rPr>
                <w:rFonts w:ascii="Arial" w:hAnsi="Arial" w:cs="Arial"/>
                <w:sz w:val="22"/>
                <w:szCs w:val="22"/>
              </w:rPr>
            </w:pPr>
            <w:r w:rsidRPr="00D058B4">
              <w:rPr>
                <w:rFonts w:ascii="Arial" w:hAnsi="Arial" w:cs="Arial"/>
                <w:sz w:val="22"/>
                <w:szCs w:val="22"/>
              </w:rPr>
              <w:t>SUPERVISORY SKILLS (only for a Supervisor):                                          (Ability to plan, organize and delegate work; to lead, motivate, guide and develop staff; communicate, build a team, and maintain a harmonious working environment.  Indicate the number persons supervised and their level.)</w:t>
            </w:r>
          </w:p>
          <w:p w:rsidR="00ED12F0" w:rsidRPr="00D058B4" w:rsidRDefault="00ED12F0" w:rsidP="0099716B">
            <w:pPr>
              <w:rPr>
                <w:rFonts w:ascii="Arial" w:hAnsi="Arial" w:cs="Arial"/>
                <w:sz w:val="22"/>
                <w:szCs w:val="22"/>
              </w:rPr>
            </w:pPr>
          </w:p>
        </w:tc>
        <w:tc>
          <w:tcPr>
            <w:tcW w:w="1440" w:type="dxa"/>
            <w:gridSpan w:val="2"/>
          </w:tcPr>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p w:rsidR="00ED12F0" w:rsidRPr="00D058B4" w:rsidRDefault="00ED12F0" w:rsidP="00332A3A">
            <w:pPr>
              <w:jc w:val="center"/>
              <w:rPr>
                <w:rFonts w:ascii="Arial" w:hAnsi="Arial" w:cs="Arial"/>
                <w:sz w:val="22"/>
                <w:szCs w:val="22"/>
              </w:rPr>
            </w:pPr>
          </w:p>
        </w:tc>
        <w:tc>
          <w:tcPr>
            <w:tcW w:w="5040" w:type="dxa"/>
          </w:tcPr>
          <w:p w:rsidR="00ED12F0" w:rsidRPr="00D058B4" w:rsidRDefault="00ED12F0" w:rsidP="0099716B">
            <w:pPr>
              <w:rPr>
                <w:rFonts w:ascii="Arial" w:hAnsi="Arial" w:cs="Arial"/>
                <w:sz w:val="22"/>
                <w:szCs w:val="22"/>
              </w:rPr>
            </w:pPr>
          </w:p>
        </w:tc>
      </w:tr>
      <w:tr w:rsidR="00ED12F0" w:rsidRPr="00D058B4">
        <w:trPr>
          <w:trHeight w:val="1323"/>
        </w:trPr>
        <w:tc>
          <w:tcPr>
            <w:tcW w:w="3600" w:type="dxa"/>
          </w:tcPr>
          <w:p w:rsidR="00ED12F0" w:rsidRPr="00D058B4" w:rsidRDefault="00ED12F0" w:rsidP="0099716B">
            <w:pPr>
              <w:rPr>
                <w:rFonts w:ascii="Arial" w:hAnsi="Arial" w:cs="Arial"/>
                <w:sz w:val="22"/>
                <w:szCs w:val="22"/>
              </w:rPr>
            </w:pPr>
          </w:p>
          <w:p w:rsidR="00ED12F0" w:rsidRPr="00D058B4" w:rsidRDefault="00ED12F0" w:rsidP="0068481B">
            <w:pPr>
              <w:numPr>
                <w:ilvl w:val="0"/>
                <w:numId w:val="16"/>
              </w:numPr>
              <w:rPr>
                <w:rFonts w:ascii="Arial" w:hAnsi="Arial" w:cs="Arial"/>
                <w:sz w:val="22"/>
                <w:szCs w:val="22"/>
              </w:rPr>
            </w:pPr>
            <w:r w:rsidRPr="00D058B4">
              <w:rPr>
                <w:rFonts w:ascii="Arial" w:hAnsi="Arial" w:cs="Arial"/>
                <w:sz w:val="22"/>
                <w:szCs w:val="22"/>
              </w:rPr>
              <w:t>OTHER FACTORS</w:t>
            </w:r>
          </w:p>
          <w:p w:rsidR="00ED12F0" w:rsidRPr="00D058B4" w:rsidRDefault="00ED12F0" w:rsidP="00332A3A">
            <w:pPr>
              <w:ind w:left="360"/>
              <w:rPr>
                <w:rFonts w:ascii="Arial" w:hAnsi="Arial" w:cs="Arial"/>
                <w:sz w:val="22"/>
                <w:szCs w:val="22"/>
              </w:rPr>
            </w:pPr>
            <w:r w:rsidRPr="00D058B4">
              <w:rPr>
                <w:rFonts w:ascii="Arial" w:hAnsi="Arial" w:cs="Arial"/>
                <w:sz w:val="22"/>
                <w:szCs w:val="22"/>
              </w:rPr>
              <w:t>Identify factors that have hindered or enhanced performance for the period under review. (No rating required.)</w:t>
            </w:r>
          </w:p>
        </w:tc>
        <w:tc>
          <w:tcPr>
            <w:tcW w:w="6480" w:type="dxa"/>
            <w:gridSpan w:val="3"/>
          </w:tcPr>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tc>
      </w:tr>
      <w:tr w:rsidR="00ED12F0" w:rsidRPr="00D058B4">
        <w:trPr>
          <w:trHeight w:val="1475"/>
        </w:trPr>
        <w:tc>
          <w:tcPr>
            <w:tcW w:w="3600" w:type="dxa"/>
          </w:tcPr>
          <w:p w:rsidR="00ED12F0" w:rsidRPr="00D058B4" w:rsidRDefault="00ED12F0" w:rsidP="0099716B">
            <w:pPr>
              <w:rPr>
                <w:rFonts w:ascii="Arial" w:hAnsi="Arial" w:cs="Arial"/>
                <w:sz w:val="22"/>
                <w:szCs w:val="22"/>
              </w:rPr>
            </w:pPr>
          </w:p>
          <w:p w:rsidR="00ED12F0" w:rsidRPr="00D058B4" w:rsidRDefault="00ED12F0" w:rsidP="0068481B">
            <w:pPr>
              <w:numPr>
                <w:ilvl w:val="0"/>
                <w:numId w:val="16"/>
              </w:numPr>
              <w:rPr>
                <w:rFonts w:ascii="Arial" w:hAnsi="Arial" w:cs="Arial"/>
                <w:sz w:val="22"/>
                <w:szCs w:val="22"/>
              </w:rPr>
            </w:pPr>
            <w:r w:rsidRPr="00D058B4">
              <w:rPr>
                <w:rFonts w:ascii="Arial" w:hAnsi="Arial" w:cs="Arial"/>
                <w:sz w:val="22"/>
                <w:szCs w:val="22"/>
              </w:rPr>
              <w:t>HOW TO IMPROVE PERFORMANCE</w:t>
            </w:r>
          </w:p>
          <w:p w:rsidR="00ED12F0" w:rsidRPr="00D058B4" w:rsidRDefault="00ED12F0" w:rsidP="00332A3A">
            <w:pPr>
              <w:ind w:left="360"/>
              <w:rPr>
                <w:rFonts w:ascii="Arial" w:hAnsi="Arial" w:cs="Arial"/>
                <w:sz w:val="22"/>
                <w:szCs w:val="22"/>
              </w:rPr>
            </w:pPr>
            <w:r w:rsidRPr="00D058B4">
              <w:rPr>
                <w:rFonts w:ascii="Arial" w:hAnsi="Arial" w:cs="Arial"/>
                <w:sz w:val="22"/>
                <w:szCs w:val="22"/>
              </w:rPr>
              <w:t>Identify how performance could be improved during the next appraisal period. (No rating required.)</w:t>
            </w: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r w:rsidRPr="00D058B4">
              <w:rPr>
                <w:rFonts w:ascii="Arial" w:hAnsi="Arial" w:cs="Arial"/>
                <w:sz w:val="22"/>
                <w:szCs w:val="22"/>
              </w:rPr>
              <w:t xml:space="preserve"> </w:t>
            </w:r>
          </w:p>
        </w:tc>
        <w:tc>
          <w:tcPr>
            <w:tcW w:w="6480" w:type="dxa"/>
            <w:gridSpan w:val="3"/>
          </w:tcPr>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tc>
      </w:tr>
      <w:tr w:rsidR="00ED12F0" w:rsidRPr="00D058B4">
        <w:trPr>
          <w:trHeight w:val="1206"/>
        </w:trPr>
        <w:tc>
          <w:tcPr>
            <w:tcW w:w="3600" w:type="dxa"/>
          </w:tcPr>
          <w:p w:rsidR="00ED12F0" w:rsidRPr="00D058B4" w:rsidRDefault="00ED12F0" w:rsidP="0099716B">
            <w:pPr>
              <w:rPr>
                <w:rFonts w:ascii="Arial" w:hAnsi="Arial" w:cs="Arial"/>
                <w:sz w:val="22"/>
                <w:szCs w:val="22"/>
              </w:rPr>
            </w:pPr>
          </w:p>
          <w:p w:rsidR="00ED12F0" w:rsidRPr="00D058B4" w:rsidRDefault="00ED12F0" w:rsidP="0068481B">
            <w:pPr>
              <w:numPr>
                <w:ilvl w:val="0"/>
                <w:numId w:val="16"/>
              </w:numPr>
              <w:rPr>
                <w:rFonts w:ascii="Arial" w:hAnsi="Arial" w:cs="Arial"/>
                <w:sz w:val="22"/>
                <w:szCs w:val="22"/>
              </w:rPr>
            </w:pPr>
            <w:r w:rsidRPr="00D058B4">
              <w:rPr>
                <w:rFonts w:ascii="Arial" w:hAnsi="Arial" w:cs="Arial"/>
                <w:sz w:val="22"/>
                <w:szCs w:val="22"/>
              </w:rPr>
              <w:t>OVERALL PERFORMANCE</w:t>
            </w:r>
          </w:p>
          <w:p w:rsidR="00ED12F0" w:rsidRPr="00D058B4" w:rsidRDefault="00ED12F0" w:rsidP="00332A3A">
            <w:pPr>
              <w:ind w:left="360"/>
              <w:rPr>
                <w:rFonts w:ascii="Arial" w:hAnsi="Arial" w:cs="Arial"/>
                <w:sz w:val="22"/>
                <w:szCs w:val="22"/>
              </w:rPr>
            </w:pPr>
            <w:r w:rsidRPr="00D058B4">
              <w:rPr>
                <w:rFonts w:ascii="Arial" w:hAnsi="Arial" w:cs="Arial"/>
                <w:sz w:val="22"/>
                <w:szCs w:val="22"/>
              </w:rPr>
              <w:t>Rate the employee on his or her overall performance.  Briefly explain the reasons for your rating.</w:t>
            </w: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r w:rsidRPr="00D058B4">
              <w:rPr>
                <w:rFonts w:ascii="Arial" w:hAnsi="Arial" w:cs="Arial"/>
                <w:sz w:val="22"/>
                <w:szCs w:val="22"/>
              </w:rPr>
              <w:t xml:space="preserve"> </w:t>
            </w:r>
          </w:p>
        </w:tc>
        <w:tc>
          <w:tcPr>
            <w:tcW w:w="1080" w:type="dxa"/>
          </w:tcPr>
          <w:p w:rsidR="00ED12F0" w:rsidRPr="00D058B4" w:rsidRDefault="00ED12F0" w:rsidP="00332A3A">
            <w:pPr>
              <w:jc w:val="center"/>
              <w:rPr>
                <w:rFonts w:ascii="Arial" w:hAnsi="Arial" w:cs="Arial"/>
                <w:noProof/>
                <w:sz w:val="22"/>
                <w:szCs w:val="22"/>
              </w:rPr>
            </w:pPr>
          </w:p>
          <w:p w:rsidR="00ED12F0" w:rsidRPr="00D058B4" w:rsidRDefault="00ED12F0" w:rsidP="00332A3A">
            <w:pPr>
              <w:jc w:val="center"/>
              <w:rPr>
                <w:rFonts w:ascii="Arial" w:hAnsi="Arial" w:cs="Arial"/>
                <w:noProof/>
                <w:sz w:val="22"/>
                <w:szCs w:val="22"/>
              </w:rPr>
            </w:pPr>
          </w:p>
        </w:tc>
        <w:tc>
          <w:tcPr>
            <w:tcW w:w="5400" w:type="dxa"/>
            <w:gridSpan w:val="2"/>
          </w:tcPr>
          <w:p w:rsidR="00ED12F0" w:rsidRPr="00D058B4" w:rsidRDefault="00ED12F0" w:rsidP="00332A3A">
            <w:pPr>
              <w:jc w:val="center"/>
              <w:rPr>
                <w:rFonts w:ascii="Arial" w:hAnsi="Arial" w:cs="Arial"/>
                <w:sz w:val="22"/>
                <w:szCs w:val="22"/>
              </w:rPr>
            </w:pPr>
          </w:p>
          <w:p w:rsidR="00ED12F0" w:rsidRPr="00D058B4" w:rsidRDefault="00ED12F0" w:rsidP="0099716B">
            <w:pPr>
              <w:rPr>
                <w:rFonts w:ascii="Arial" w:hAnsi="Arial" w:cs="Arial"/>
                <w:noProof/>
                <w:sz w:val="22"/>
                <w:szCs w:val="22"/>
              </w:rPr>
            </w:pPr>
          </w:p>
        </w:tc>
      </w:tr>
      <w:tr w:rsidR="00ED12F0" w:rsidRPr="00D058B4">
        <w:trPr>
          <w:trHeight w:val="3239"/>
        </w:trPr>
        <w:tc>
          <w:tcPr>
            <w:tcW w:w="3600" w:type="dxa"/>
          </w:tcPr>
          <w:p w:rsidR="00ED12F0" w:rsidRPr="00D058B4" w:rsidRDefault="00ED12F0" w:rsidP="0099716B">
            <w:pPr>
              <w:rPr>
                <w:rFonts w:ascii="Arial" w:hAnsi="Arial" w:cs="Arial"/>
                <w:sz w:val="22"/>
                <w:szCs w:val="22"/>
              </w:rPr>
            </w:pPr>
          </w:p>
          <w:p w:rsidR="00ED12F0" w:rsidRPr="00D058B4" w:rsidRDefault="00ED12F0" w:rsidP="0068481B">
            <w:pPr>
              <w:numPr>
                <w:ilvl w:val="0"/>
                <w:numId w:val="16"/>
              </w:numPr>
              <w:rPr>
                <w:rFonts w:ascii="Arial" w:hAnsi="Arial" w:cs="Arial"/>
                <w:sz w:val="22"/>
                <w:szCs w:val="22"/>
              </w:rPr>
            </w:pPr>
            <w:r w:rsidRPr="00D058B4">
              <w:rPr>
                <w:rFonts w:ascii="Arial" w:hAnsi="Arial" w:cs="Arial"/>
                <w:sz w:val="22"/>
                <w:szCs w:val="22"/>
              </w:rPr>
              <w:t xml:space="preserve">AGREEMENT WITH RATINGS – </w:t>
            </w:r>
            <w:r w:rsidRPr="00D058B4">
              <w:rPr>
                <w:rFonts w:ascii="Arial" w:hAnsi="Arial" w:cs="Arial"/>
                <w:b/>
                <w:sz w:val="22"/>
                <w:szCs w:val="22"/>
              </w:rPr>
              <w:t>Staff Member to fill</w:t>
            </w:r>
          </w:p>
          <w:p w:rsidR="00ED12F0" w:rsidRPr="00D058B4" w:rsidRDefault="00ED12F0" w:rsidP="0099716B">
            <w:pPr>
              <w:rPr>
                <w:rFonts w:ascii="Arial" w:hAnsi="Arial" w:cs="Arial"/>
                <w:sz w:val="22"/>
                <w:szCs w:val="22"/>
              </w:rPr>
            </w:pPr>
          </w:p>
          <w:p w:rsidR="00ED12F0" w:rsidRPr="00D058B4" w:rsidRDefault="00ED12F0" w:rsidP="0068481B">
            <w:pPr>
              <w:numPr>
                <w:ilvl w:val="0"/>
                <w:numId w:val="15"/>
              </w:numPr>
              <w:rPr>
                <w:rFonts w:ascii="Arial" w:hAnsi="Arial" w:cs="Arial"/>
                <w:sz w:val="22"/>
                <w:szCs w:val="22"/>
              </w:rPr>
            </w:pPr>
            <w:r w:rsidRPr="00D058B4">
              <w:rPr>
                <w:rFonts w:ascii="Arial" w:hAnsi="Arial" w:cs="Arial"/>
                <w:sz w:val="22"/>
                <w:szCs w:val="22"/>
              </w:rPr>
              <w:t xml:space="preserve">Do you agree with the ratings and comments above?  Check one box.  </w:t>
            </w:r>
          </w:p>
          <w:p w:rsidR="00ED12F0" w:rsidRPr="00D058B4" w:rsidRDefault="00ED12F0" w:rsidP="00332A3A">
            <w:pPr>
              <w:ind w:left="90"/>
              <w:rPr>
                <w:rFonts w:ascii="Arial" w:hAnsi="Arial" w:cs="Arial"/>
                <w:sz w:val="22"/>
                <w:szCs w:val="22"/>
              </w:rPr>
            </w:pPr>
          </w:p>
          <w:p w:rsidR="00ED12F0" w:rsidRPr="00D058B4" w:rsidRDefault="00ED12F0" w:rsidP="0068481B">
            <w:pPr>
              <w:numPr>
                <w:ilvl w:val="0"/>
                <w:numId w:val="15"/>
              </w:numPr>
              <w:rPr>
                <w:rFonts w:ascii="Arial" w:hAnsi="Arial" w:cs="Arial"/>
                <w:sz w:val="22"/>
                <w:szCs w:val="22"/>
              </w:rPr>
            </w:pPr>
            <w:r w:rsidRPr="00D058B4">
              <w:rPr>
                <w:rFonts w:ascii="Arial" w:hAnsi="Arial" w:cs="Arial"/>
                <w:sz w:val="22"/>
                <w:szCs w:val="22"/>
              </w:rPr>
              <w:t>If you check "Yes", you may make comments if you wish.</w:t>
            </w:r>
          </w:p>
          <w:p w:rsidR="00ED12F0" w:rsidRPr="00D058B4" w:rsidRDefault="00ED12F0" w:rsidP="00332A3A">
            <w:pPr>
              <w:ind w:left="90"/>
              <w:rPr>
                <w:rFonts w:ascii="Arial" w:hAnsi="Arial" w:cs="Arial"/>
                <w:sz w:val="22"/>
                <w:szCs w:val="22"/>
              </w:rPr>
            </w:pPr>
          </w:p>
          <w:p w:rsidR="00ED12F0" w:rsidRPr="00D058B4" w:rsidRDefault="00ED12F0" w:rsidP="0068481B">
            <w:pPr>
              <w:numPr>
                <w:ilvl w:val="0"/>
                <w:numId w:val="15"/>
              </w:numPr>
              <w:rPr>
                <w:rFonts w:ascii="Arial" w:hAnsi="Arial" w:cs="Arial"/>
                <w:sz w:val="22"/>
                <w:szCs w:val="22"/>
              </w:rPr>
            </w:pPr>
            <w:r w:rsidRPr="00D058B4">
              <w:rPr>
                <w:rFonts w:ascii="Arial" w:hAnsi="Arial" w:cs="Arial"/>
                <w:sz w:val="22"/>
                <w:szCs w:val="22"/>
              </w:rPr>
              <w:t>If you do not agree with the assessment above, please identify the ratings/comments with which you disagree and briefly explain why.  If necessary, attach a continuation sheet.</w:t>
            </w:r>
          </w:p>
          <w:p w:rsidR="00ED12F0" w:rsidRPr="00D058B4" w:rsidRDefault="00ED12F0" w:rsidP="00332A3A">
            <w:pPr>
              <w:ind w:left="90"/>
              <w:rPr>
                <w:rFonts w:ascii="Arial" w:hAnsi="Arial" w:cs="Arial"/>
                <w:sz w:val="22"/>
                <w:szCs w:val="22"/>
              </w:rPr>
            </w:pPr>
          </w:p>
        </w:tc>
        <w:tc>
          <w:tcPr>
            <w:tcW w:w="6480" w:type="dxa"/>
            <w:gridSpan w:val="3"/>
          </w:tcPr>
          <w:p w:rsidR="00ED12F0" w:rsidRPr="00D058B4" w:rsidRDefault="00102166" w:rsidP="00332A3A">
            <w:pPr>
              <w:jc w:val="center"/>
              <w:rPr>
                <w:rFonts w:ascii="Arial" w:hAnsi="Arial" w:cs="Arial"/>
                <w:sz w:val="22"/>
                <w:szCs w:val="22"/>
              </w:rPr>
            </w:pPr>
            <w:r>
              <w:rPr>
                <w:rFonts w:ascii="Arial" w:hAnsi="Arial" w:cs="Arial"/>
                <w:noProof/>
                <w:sz w:val="22"/>
                <w:szCs w:val="22"/>
              </w:rPr>
              <w:pict>
                <v:rect id="_x0000_s1304" style="position:absolute;left:0;text-align:left;margin-left:192.6pt;margin-top:18.3pt;width:18pt;height:18pt;z-index:251657216;mso-position-horizontal-relative:text;mso-position-vertical-relative:text"/>
              </w:pict>
            </w:r>
            <w:r>
              <w:rPr>
                <w:rFonts w:ascii="Arial" w:hAnsi="Arial" w:cs="Arial"/>
                <w:noProof/>
                <w:sz w:val="22"/>
                <w:szCs w:val="22"/>
              </w:rPr>
              <w:pict>
                <v:rect id="_x0000_s1305" style="position:absolute;left:0;text-align:left;margin-left:48.6pt;margin-top:18.3pt;width:18pt;height:18pt;z-index:251658240;mso-position-horizontal-relative:text;mso-position-vertical-relative:text"/>
              </w:pict>
            </w:r>
            <w:r>
              <w:rPr>
                <w:rFonts w:ascii="Arial" w:hAnsi="Arial" w:cs="Arial"/>
                <w:sz w:val="22"/>
                <w:szCs w:val="22"/>
              </w:rPr>
            </w:r>
            <w:r>
              <w:rPr>
                <w:rFonts w:ascii="Arial" w:hAnsi="Arial" w:cs="Arial"/>
                <w:sz w:val="22"/>
                <w:szCs w:val="22"/>
              </w:rPr>
              <w:pict>
                <v:group id="_x0000_s1300" editas="canvas" style="width:279pt;height:171pt;mso-position-horizontal-relative:char;mso-position-vertical-relative:line" coordorigin="2520,1344" coordsize="7200,4320">
                  <o:lock v:ext="edit" aspectratio="t"/>
                  <v:shape id="_x0000_s1301" type="#_x0000_t75" style="position:absolute;left:2520;top:1344;width:7200;height:4320" o:preferrelative="f">
                    <v:fill o:detectmouseclick="t"/>
                    <v:path o:extrusionok="t" o:connecttype="none"/>
                    <o:lock v:ext="edit" text="t"/>
                  </v:shape>
                  <v:rect id="_x0000_s1302" style="position:absolute;left:4378;top:1799;width:1626;height:682" stroked="f">
                    <v:textbox style="mso-next-textbox:#_x0000_s1302">
                      <w:txbxContent>
                        <w:p w:rsidR="004D0E8B" w:rsidRPr="00BB6C2A" w:rsidRDefault="004D0E8B" w:rsidP="00ED12F0">
                          <w:pPr>
                            <w:rPr>
                              <w:rFonts w:ascii="Arial" w:hAnsi="Arial" w:cs="Arial"/>
                              <w:sz w:val="20"/>
                              <w:szCs w:val="20"/>
                            </w:rPr>
                          </w:pPr>
                          <w:r w:rsidRPr="00BB6C2A">
                            <w:rPr>
                              <w:rFonts w:ascii="Arial" w:hAnsi="Arial" w:cs="Arial"/>
                              <w:sz w:val="20"/>
                              <w:szCs w:val="20"/>
                            </w:rPr>
                            <w:t>YES</w:t>
                          </w:r>
                        </w:p>
                      </w:txbxContent>
                    </v:textbox>
                  </v:rect>
                  <v:rect id="_x0000_s1303" style="position:absolute;left:7862;top:1799;width:929;height:454" stroked="f">
                    <v:textbox style="mso-next-textbox:#_x0000_s1303">
                      <w:txbxContent>
                        <w:p w:rsidR="004D0E8B" w:rsidRPr="00BB6C2A" w:rsidRDefault="004D0E8B" w:rsidP="00ED12F0">
                          <w:pPr>
                            <w:rPr>
                              <w:rFonts w:ascii="Arial" w:hAnsi="Arial" w:cs="Arial"/>
                              <w:sz w:val="20"/>
                              <w:szCs w:val="20"/>
                            </w:rPr>
                          </w:pPr>
                          <w:r>
                            <w:rPr>
                              <w:rFonts w:ascii="Arial" w:hAnsi="Arial" w:cs="Arial"/>
                              <w:sz w:val="20"/>
                              <w:szCs w:val="20"/>
                            </w:rPr>
                            <w:t xml:space="preserve">  </w:t>
                          </w:r>
                          <w:r w:rsidRPr="00BB6C2A">
                            <w:rPr>
                              <w:rFonts w:ascii="Arial" w:hAnsi="Arial" w:cs="Arial"/>
                              <w:sz w:val="20"/>
                              <w:szCs w:val="20"/>
                            </w:rPr>
                            <w:t>NO</w:t>
                          </w:r>
                        </w:p>
                      </w:txbxContent>
                    </v:textbox>
                  </v:rect>
                  <w10:wrap type="none"/>
                  <w10:anchorlock/>
                </v:group>
              </w:pict>
            </w:r>
          </w:p>
        </w:tc>
      </w:tr>
      <w:tr w:rsidR="00ED12F0" w:rsidRPr="00D058B4">
        <w:tc>
          <w:tcPr>
            <w:tcW w:w="10080" w:type="dxa"/>
            <w:gridSpan w:val="4"/>
          </w:tcPr>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r w:rsidRPr="00D058B4">
              <w:rPr>
                <w:rFonts w:ascii="Arial" w:hAnsi="Arial" w:cs="Arial"/>
                <w:sz w:val="22"/>
                <w:szCs w:val="22"/>
              </w:rPr>
              <w:t>Staff member’s Signature and Date:     __________________________________________________________________________</w:t>
            </w: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r w:rsidRPr="00D058B4">
              <w:rPr>
                <w:rFonts w:ascii="Arial" w:hAnsi="Arial" w:cs="Arial"/>
                <w:sz w:val="22"/>
                <w:szCs w:val="22"/>
              </w:rPr>
              <w:t xml:space="preserve">Supervisor’s Signature and Date:         __________________________________________________________________________                 </w:t>
            </w: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Pr="00D058B4" w:rsidRDefault="008908A5" w:rsidP="0099716B">
            <w:pPr>
              <w:rPr>
                <w:rFonts w:ascii="Arial" w:hAnsi="Arial" w:cs="Arial"/>
                <w:sz w:val="22"/>
                <w:szCs w:val="22"/>
              </w:rPr>
            </w:pPr>
            <w:r w:rsidRPr="00D058B4">
              <w:rPr>
                <w:rFonts w:ascii="Arial" w:hAnsi="Arial" w:cs="Arial"/>
                <w:sz w:val="22"/>
                <w:szCs w:val="22"/>
              </w:rPr>
              <w:t xml:space="preserve">Foundation </w:t>
            </w:r>
            <w:r w:rsidR="00E004F5">
              <w:rPr>
                <w:rFonts w:ascii="Arial" w:hAnsi="Arial" w:cs="Arial"/>
                <w:sz w:val="22"/>
                <w:szCs w:val="22"/>
              </w:rPr>
              <w:t xml:space="preserve">Executive </w:t>
            </w:r>
            <w:r w:rsidR="00D7252E" w:rsidRPr="00D058B4">
              <w:rPr>
                <w:rFonts w:ascii="Arial" w:hAnsi="Arial" w:cs="Arial"/>
                <w:sz w:val="22"/>
                <w:szCs w:val="22"/>
              </w:rPr>
              <w:t>Director</w:t>
            </w:r>
            <w:r w:rsidR="00ED12F0" w:rsidRPr="00D058B4">
              <w:rPr>
                <w:rFonts w:ascii="Arial" w:hAnsi="Arial" w:cs="Arial"/>
                <w:sz w:val="22"/>
                <w:szCs w:val="22"/>
              </w:rPr>
              <w:t>’s Signature and Date:  _______________________________________________________________________</w:t>
            </w:r>
          </w:p>
          <w:p w:rsidR="00ED12F0" w:rsidRPr="00D058B4" w:rsidRDefault="00ED12F0" w:rsidP="0099716B">
            <w:pPr>
              <w:rPr>
                <w:rFonts w:ascii="Arial" w:hAnsi="Arial" w:cs="Arial"/>
                <w:sz w:val="22"/>
                <w:szCs w:val="22"/>
              </w:rPr>
            </w:pPr>
          </w:p>
        </w:tc>
      </w:tr>
      <w:tr w:rsidR="00ED12F0" w:rsidRPr="00D058B4" w:rsidTr="00CC0D00">
        <w:trPr>
          <w:trHeight w:val="2303"/>
        </w:trPr>
        <w:tc>
          <w:tcPr>
            <w:tcW w:w="10080" w:type="dxa"/>
            <w:gridSpan w:val="4"/>
          </w:tcPr>
          <w:p w:rsidR="00ED12F0" w:rsidRPr="00D058B4" w:rsidRDefault="00ED12F0" w:rsidP="0099716B">
            <w:pPr>
              <w:rPr>
                <w:rFonts w:ascii="Arial" w:hAnsi="Arial" w:cs="Arial"/>
                <w:sz w:val="22"/>
                <w:szCs w:val="22"/>
              </w:rPr>
            </w:pPr>
          </w:p>
          <w:p w:rsidR="00ED12F0" w:rsidRPr="00D058B4" w:rsidRDefault="008908A5" w:rsidP="0099716B">
            <w:pPr>
              <w:rPr>
                <w:rFonts w:ascii="Arial" w:hAnsi="Arial" w:cs="Arial"/>
                <w:sz w:val="22"/>
                <w:szCs w:val="22"/>
              </w:rPr>
            </w:pPr>
            <w:r w:rsidRPr="00D058B4">
              <w:rPr>
                <w:rFonts w:ascii="Arial" w:hAnsi="Arial" w:cs="Arial"/>
                <w:sz w:val="22"/>
                <w:szCs w:val="22"/>
              </w:rPr>
              <w:t>Foundation</w:t>
            </w:r>
            <w:r w:rsidR="00ED12F0" w:rsidRPr="00D058B4">
              <w:rPr>
                <w:rFonts w:ascii="Arial" w:hAnsi="Arial" w:cs="Arial"/>
                <w:sz w:val="22"/>
                <w:szCs w:val="22"/>
              </w:rPr>
              <w:t xml:space="preserve"> </w:t>
            </w:r>
            <w:proofErr w:type="spellStart"/>
            <w:r w:rsidR="00E004F5">
              <w:rPr>
                <w:rFonts w:ascii="Arial" w:hAnsi="Arial" w:cs="Arial"/>
                <w:sz w:val="22"/>
                <w:szCs w:val="22"/>
              </w:rPr>
              <w:t>Program</w:t>
            </w:r>
            <w:r w:rsidR="00C67AEA">
              <w:rPr>
                <w:rFonts w:ascii="Arial" w:hAnsi="Arial" w:cs="Arial"/>
                <w:sz w:val="22"/>
                <w:szCs w:val="22"/>
              </w:rPr>
              <w:t>me</w:t>
            </w:r>
            <w:r w:rsidR="00E004F5">
              <w:rPr>
                <w:rFonts w:ascii="Arial" w:hAnsi="Arial" w:cs="Arial"/>
                <w:sz w:val="22"/>
                <w:szCs w:val="22"/>
              </w:rPr>
              <w:t>s</w:t>
            </w:r>
            <w:proofErr w:type="spellEnd"/>
            <w:r w:rsidR="00E004F5">
              <w:rPr>
                <w:rFonts w:ascii="Arial" w:hAnsi="Arial" w:cs="Arial"/>
                <w:sz w:val="22"/>
                <w:szCs w:val="22"/>
              </w:rPr>
              <w:t xml:space="preserve"> </w:t>
            </w:r>
            <w:r w:rsidR="00ED12F0" w:rsidRPr="00D058B4">
              <w:rPr>
                <w:rFonts w:ascii="Arial" w:hAnsi="Arial" w:cs="Arial"/>
                <w:sz w:val="22"/>
                <w:szCs w:val="22"/>
              </w:rPr>
              <w:t xml:space="preserve">Coordinator’s comments: </w:t>
            </w:r>
          </w:p>
          <w:p w:rsidR="00ED12F0" w:rsidRPr="00D058B4" w:rsidRDefault="00ED12F0" w:rsidP="0099716B">
            <w:pPr>
              <w:rPr>
                <w:rFonts w:ascii="Arial" w:hAnsi="Arial" w:cs="Arial"/>
                <w:sz w:val="22"/>
                <w:szCs w:val="22"/>
              </w:rPr>
            </w:pPr>
          </w:p>
          <w:p w:rsidR="00ED12F0" w:rsidRPr="00D058B4" w:rsidRDefault="00ED12F0" w:rsidP="0099716B">
            <w:pPr>
              <w:rPr>
                <w:rFonts w:ascii="Arial" w:hAnsi="Arial" w:cs="Arial"/>
                <w:sz w:val="22"/>
                <w:szCs w:val="22"/>
              </w:rPr>
            </w:pPr>
          </w:p>
          <w:p w:rsidR="00ED12F0" w:rsidRDefault="00ED12F0" w:rsidP="0099716B">
            <w:pPr>
              <w:rPr>
                <w:rFonts w:ascii="Arial" w:hAnsi="Arial" w:cs="Arial"/>
                <w:sz w:val="22"/>
                <w:szCs w:val="22"/>
              </w:rPr>
            </w:pPr>
          </w:p>
          <w:p w:rsidR="00CC0D00" w:rsidRDefault="00CC0D00" w:rsidP="0099716B">
            <w:pPr>
              <w:rPr>
                <w:rFonts w:ascii="Arial" w:hAnsi="Arial" w:cs="Arial"/>
                <w:sz w:val="22"/>
                <w:szCs w:val="22"/>
              </w:rPr>
            </w:pPr>
          </w:p>
          <w:p w:rsidR="00CC0D00" w:rsidRPr="00D058B4" w:rsidRDefault="00CC0D00" w:rsidP="0099716B">
            <w:pPr>
              <w:rPr>
                <w:rFonts w:ascii="Arial" w:hAnsi="Arial" w:cs="Arial"/>
                <w:sz w:val="22"/>
                <w:szCs w:val="22"/>
              </w:rPr>
            </w:pPr>
          </w:p>
          <w:p w:rsidR="00CC0D00" w:rsidRDefault="00ED12F0" w:rsidP="0099716B">
            <w:pPr>
              <w:rPr>
                <w:rFonts w:ascii="Arial" w:hAnsi="Arial" w:cs="Arial"/>
                <w:sz w:val="22"/>
                <w:szCs w:val="22"/>
              </w:rPr>
            </w:pPr>
            <w:r w:rsidRPr="00D058B4">
              <w:rPr>
                <w:rFonts w:ascii="Arial" w:hAnsi="Arial" w:cs="Arial"/>
                <w:sz w:val="22"/>
                <w:szCs w:val="22"/>
              </w:rPr>
              <w:t>Signature and Date</w:t>
            </w:r>
            <w:r w:rsidR="00CC0D00">
              <w:rPr>
                <w:rFonts w:ascii="Arial" w:hAnsi="Arial" w:cs="Arial"/>
                <w:sz w:val="22"/>
                <w:szCs w:val="22"/>
              </w:rPr>
              <w:t xml:space="preserve">:   __________________ </w:t>
            </w:r>
          </w:p>
          <w:p w:rsidR="007C3D5F" w:rsidRDefault="00CC0D00" w:rsidP="00CC0D00">
            <w:pPr>
              <w:tabs>
                <w:tab w:val="left" w:pos="1875"/>
              </w:tabs>
              <w:rPr>
                <w:rFonts w:ascii="Arial" w:hAnsi="Arial" w:cs="Arial"/>
                <w:sz w:val="22"/>
                <w:szCs w:val="22"/>
              </w:rPr>
            </w:pPr>
            <w:r>
              <w:rPr>
                <w:rFonts w:ascii="Arial" w:hAnsi="Arial" w:cs="Arial"/>
                <w:sz w:val="22"/>
                <w:szCs w:val="22"/>
              </w:rPr>
              <w:tab/>
            </w:r>
            <w:r w:rsidR="007C3D5F">
              <w:rPr>
                <w:rFonts w:ascii="Arial" w:hAnsi="Arial" w:cs="Arial"/>
                <w:sz w:val="22"/>
                <w:szCs w:val="22"/>
              </w:rPr>
              <w:t xml:space="preserve">    </w:t>
            </w:r>
          </w:p>
          <w:p w:rsidR="00CC0D00" w:rsidRDefault="007C3D5F" w:rsidP="00CC0D00">
            <w:pPr>
              <w:tabs>
                <w:tab w:val="left" w:pos="1875"/>
              </w:tabs>
              <w:rPr>
                <w:rFonts w:ascii="Arial" w:hAnsi="Arial" w:cs="Arial"/>
                <w:sz w:val="22"/>
                <w:szCs w:val="22"/>
              </w:rPr>
            </w:pPr>
            <w:r>
              <w:rPr>
                <w:rFonts w:ascii="Arial" w:hAnsi="Arial" w:cs="Arial"/>
                <w:sz w:val="22"/>
                <w:szCs w:val="22"/>
              </w:rPr>
              <w:t xml:space="preserve">                                  </w:t>
            </w:r>
            <w:r w:rsidR="00CC0D00">
              <w:rPr>
                <w:rFonts w:ascii="Arial" w:hAnsi="Arial" w:cs="Arial"/>
                <w:sz w:val="22"/>
                <w:szCs w:val="22"/>
              </w:rPr>
              <w:t>__________________</w:t>
            </w:r>
          </w:p>
          <w:p w:rsidR="00ED12F0" w:rsidRPr="00D058B4" w:rsidRDefault="00CC0D00" w:rsidP="0099716B">
            <w:pPr>
              <w:rPr>
                <w:rFonts w:ascii="Arial" w:hAnsi="Arial" w:cs="Arial"/>
                <w:sz w:val="22"/>
                <w:szCs w:val="22"/>
              </w:rPr>
            </w:pPr>
            <w:r>
              <w:rPr>
                <w:rFonts w:ascii="Arial" w:hAnsi="Arial" w:cs="Arial"/>
                <w:sz w:val="22"/>
                <w:szCs w:val="22"/>
              </w:rPr>
              <w:t xml:space="preserve"> </w:t>
            </w:r>
            <w:r w:rsidR="00ED12F0" w:rsidRPr="00D058B4">
              <w:rPr>
                <w:rFonts w:ascii="Arial" w:hAnsi="Arial" w:cs="Arial"/>
                <w:sz w:val="22"/>
                <w:szCs w:val="22"/>
              </w:rPr>
              <w:t xml:space="preserve">                                       </w:t>
            </w:r>
          </w:p>
        </w:tc>
      </w:tr>
    </w:tbl>
    <w:p w:rsidR="00ED12F0" w:rsidRPr="00D058B4" w:rsidRDefault="00ED12F0" w:rsidP="00CC0D00">
      <w:pPr>
        <w:ind w:right="360"/>
        <w:rPr>
          <w:rFonts w:ascii="Arial" w:hAnsi="Arial" w:cs="Arial"/>
          <w:b/>
          <w:caps/>
          <w:spacing w:val="70"/>
          <w:sz w:val="22"/>
          <w:szCs w:val="22"/>
          <w:lang w:val="en-CA"/>
        </w:rPr>
      </w:pPr>
    </w:p>
    <w:p w:rsidR="003064A3" w:rsidRDefault="003064A3" w:rsidP="007C3D5F">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b/>
          <w:caps/>
          <w:spacing w:val="70"/>
          <w:sz w:val="22"/>
          <w:szCs w:val="22"/>
          <w:lang w:val="en-CA"/>
        </w:rPr>
      </w:pPr>
    </w:p>
    <w:p w:rsidR="001C7779" w:rsidRDefault="001C7779" w:rsidP="007C3D5F">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b/>
          <w:caps/>
          <w:spacing w:val="70"/>
          <w:sz w:val="22"/>
          <w:szCs w:val="22"/>
          <w:lang w:val="en-CA"/>
        </w:rPr>
      </w:pPr>
    </w:p>
    <w:p w:rsidR="001C7779" w:rsidRDefault="001C7779" w:rsidP="007C3D5F">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b/>
          <w:caps/>
          <w:spacing w:val="70"/>
          <w:sz w:val="22"/>
          <w:szCs w:val="22"/>
          <w:lang w:val="en-CA"/>
        </w:rPr>
      </w:pPr>
    </w:p>
    <w:p w:rsidR="001C7779" w:rsidRDefault="001C7779" w:rsidP="007C3D5F">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b/>
          <w:caps/>
          <w:spacing w:val="70"/>
          <w:sz w:val="22"/>
          <w:szCs w:val="22"/>
          <w:lang w:val="en-CA"/>
        </w:rPr>
      </w:pPr>
    </w:p>
    <w:p w:rsidR="001C7779" w:rsidRDefault="001C7779" w:rsidP="007C3D5F">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b/>
          <w:caps/>
          <w:spacing w:val="70"/>
          <w:sz w:val="22"/>
          <w:szCs w:val="22"/>
          <w:lang w:val="en-CA"/>
        </w:rPr>
      </w:pPr>
    </w:p>
    <w:p w:rsidR="001C7779" w:rsidRPr="00D058B4" w:rsidRDefault="001C7779" w:rsidP="007C3D5F">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b/>
          <w:caps/>
          <w:spacing w:val="70"/>
          <w:sz w:val="22"/>
          <w:szCs w:val="22"/>
          <w:lang w:val="en-CA"/>
        </w:rPr>
      </w:pPr>
    </w:p>
    <w:p w:rsidR="00B81224" w:rsidRPr="00D058B4" w:rsidRDefault="00B81224" w:rsidP="00AF3603">
      <w:pPr>
        <w:tabs>
          <w:tab w:val="left" w:pos="0"/>
          <w:tab w:val="left" w:pos="5040"/>
          <w:tab w:val="left" w:pos="6048"/>
          <w:tab w:val="left" w:pos="6480"/>
          <w:tab w:val="left" w:pos="7200"/>
          <w:tab w:val="left" w:pos="0"/>
          <w:tab w:val="left" w:pos="5040"/>
          <w:tab w:val="left" w:pos="6048"/>
          <w:tab w:val="left" w:pos="6480"/>
          <w:tab w:val="left" w:pos="0"/>
        </w:tabs>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lastRenderedPageBreak/>
        <w:t>APPENDIX D</w:t>
      </w:r>
    </w:p>
    <w:p w:rsidR="002B6576" w:rsidRDefault="002B6576" w:rsidP="00B81224">
      <w:pPr>
        <w:tabs>
          <w:tab w:val="left" w:pos="0"/>
          <w:tab w:val="left" w:pos="5040"/>
          <w:tab w:val="left" w:pos="6048"/>
          <w:tab w:val="left" w:pos="6480"/>
          <w:tab w:val="left" w:pos="7200"/>
          <w:tab w:val="left" w:pos="0"/>
          <w:tab w:val="left" w:pos="5040"/>
          <w:tab w:val="left" w:pos="6048"/>
          <w:tab w:val="left" w:pos="6480"/>
          <w:tab w:val="left" w:pos="0"/>
        </w:tabs>
        <w:ind w:left="720" w:right="360"/>
        <w:jc w:val="center"/>
        <w:rPr>
          <w:rFonts w:ascii="Arial" w:hAnsi="Arial" w:cs="Arial"/>
          <w:b/>
          <w:caps/>
          <w:spacing w:val="70"/>
          <w:sz w:val="22"/>
          <w:szCs w:val="22"/>
          <w:lang w:val="en-CA"/>
        </w:rPr>
      </w:pPr>
    </w:p>
    <w:p w:rsidR="00B81224" w:rsidRPr="00D058B4" w:rsidRDefault="001C7779" w:rsidP="00B81224">
      <w:pPr>
        <w:tabs>
          <w:tab w:val="left" w:pos="0"/>
          <w:tab w:val="left" w:pos="5040"/>
          <w:tab w:val="left" w:pos="6048"/>
          <w:tab w:val="left" w:pos="6480"/>
          <w:tab w:val="left" w:pos="7200"/>
          <w:tab w:val="left" w:pos="0"/>
          <w:tab w:val="left" w:pos="5040"/>
          <w:tab w:val="left" w:pos="6048"/>
          <w:tab w:val="left" w:pos="6480"/>
          <w:tab w:val="left" w:pos="0"/>
        </w:tabs>
        <w:ind w:left="720" w:right="360"/>
        <w:jc w:val="center"/>
        <w:rPr>
          <w:rFonts w:ascii="Arial" w:hAnsi="Arial" w:cs="Arial"/>
          <w:b/>
          <w:caps/>
          <w:spacing w:val="70"/>
          <w:sz w:val="22"/>
          <w:szCs w:val="22"/>
          <w:lang w:val="en-CA"/>
        </w:rPr>
      </w:pPr>
      <w:r>
        <w:rPr>
          <w:rFonts w:ascii="Arial" w:hAnsi="Arial" w:cs="Arial"/>
          <w:b/>
          <w:caps/>
          <w:spacing w:val="70"/>
          <w:sz w:val="22"/>
          <w:szCs w:val="22"/>
          <w:lang w:val="en-CA"/>
        </w:rPr>
        <w:t xml:space="preserve">SCHEDULE </w:t>
      </w:r>
      <w:r w:rsidRPr="00D058B4">
        <w:rPr>
          <w:rFonts w:ascii="Arial" w:hAnsi="Arial" w:cs="Arial"/>
          <w:b/>
          <w:caps/>
          <w:spacing w:val="70"/>
          <w:sz w:val="22"/>
          <w:szCs w:val="22"/>
          <w:lang w:val="en-CA"/>
        </w:rPr>
        <w:t>GEFO</w:t>
      </w:r>
      <w:r w:rsidR="006B3182" w:rsidRPr="00D058B4">
        <w:rPr>
          <w:rFonts w:ascii="Arial" w:hAnsi="Arial" w:cs="Arial"/>
          <w:b/>
          <w:caps/>
          <w:spacing w:val="70"/>
          <w:sz w:val="22"/>
          <w:szCs w:val="22"/>
          <w:lang w:val="en-CA"/>
        </w:rPr>
        <w:t xml:space="preserve"> </w:t>
      </w:r>
      <w:r w:rsidR="00B81224" w:rsidRPr="00D058B4">
        <w:rPr>
          <w:rFonts w:ascii="Arial" w:hAnsi="Arial" w:cs="Arial"/>
          <w:b/>
          <w:caps/>
          <w:spacing w:val="70"/>
          <w:sz w:val="22"/>
          <w:szCs w:val="22"/>
          <w:lang w:val="en-CA"/>
        </w:rPr>
        <w:t>ALLOWANCES</w:t>
      </w:r>
    </w:p>
    <w:p w:rsidR="00B81224" w:rsidRPr="00D058B4" w:rsidRDefault="00B81224" w:rsidP="00B81224">
      <w:pPr>
        <w:tabs>
          <w:tab w:val="left" w:pos="0"/>
          <w:tab w:val="left" w:pos="5040"/>
          <w:tab w:val="left" w:pos="6048"/>
          <w:tab w:val="left" w:pos="6480"/>
          <w:tab w:val="left" w:pos="7200"/>
          <w:tab w:val="left" w:pos="0"/>
          <w:tab w:val="left" w:pos="5040"/>
          <w:tab w:val="left" w:pos="6048"/>
          <w:tab w:val="left" w:pos="6480"/>
          <w:tab w:val="left" w:pos="0"/>
        </w:tabs>
        <w:ind w:left="720" w:right="360"/>
        <w:jc w:val="center"/>
        <w:rPr>
          <w:rFonts w:ascii="Arial" w:hAnsi="Arial" w:cs="Arial"/>
          <w:b/>
          <w:caps/>
          <w:spacing w:val="70"/>
          <w:sz w:val="22"/>
          <w:szCs w:val="22"/>
          <w:lang w:val="en-CA"/>
        </w:rPr>
      </w:pPr>
    </w:p>
    <w:p w:rsidR="00B81224" w:rsidRPr="00D058B4" w:rsidRDefault="00B81224" w:rsidP="00B81224">
      <w:pPr>
        <w:tabs>
          <w:tab w:val="left" w:pos="0"/>
          <w:tab w:val="left" w:pos="5040"/>
          <w:tab w:val="left" w:pos="6048"/>
          <w:tab w:val="left" w:pos="6480"/>
          <w:tab w:val="left" w:pos="7200"/>
          <w:tab w:val="left" w:pos="0"/>
          <w:tab w:val="left" w:pos="5040"/>
          <w:tab w:val="left" w:pos="6048"/>
          <w:tab w:val="left" w:pos="6480"/>
          <w:tab w:val="left" w:pos="0"/>
        </w:tabs>
        <w:ind w:left="720" w:right="360"/>
        <w:jc w:val="center"/>
        <w:rPr>
          <w:rFonts w:ascii="Arial" w:hAnsi="Arial" w:cs="Arial"/>
          <w:b/>
          <w:caps/>
          <w:spacing w:val="70"/>
          <w:sz w:val="22"/>
          <w:szCs w:val="22"/>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B81224" w:rsidRPr="00D058B4">
        <w:tc>
          <w:tcPr>
            <w:tcW w:w="4788" w:type="dxa"/>
          </w:tcPr>
          <w:p w:rsidR="00B81224" w:rsidRPr="00D058B4" w:rsidRDefault="00B81224" w:rsidP="00332A3A">
            <w:pPr>
              <w:tabs>
                <w:tab w:val="left" w:pos="0"/>
                <w:tab w:val="left" w:pos="5040"/>
                <w:tab w:val="left" w:pos="6048"/>
                <w:tab w:val="left" w:pos="6480"/>
                <w:tab w:val="left" w:pos="7200"/>
                <w:tab w:val="left" w:pos="0"/>
                <w:tab w:val="left" w:pos="5040"/>
                <w:tab w:val="left" w:pos="6048"/>
                <w:tab w:val="left" w:pos="6480"/>
                <w:tab w:val="left" w:pos="0"/>
              </w:tabs>
              <w:ind w:right="360"/>
              <w:jc w:val="center"/>
              <w:rPr>
                <w:rFonts w:ascii="Arial" w:hAnsi="Arial" w:cs="Arial"/>
                <w:b/>
                <w:sz w:val="22"/>
                <w:szCs w:val="22"/>
                <w:lang w:val="en-GB"/>
              </w:rPr>
            </w:pPr>
            <w:r w:rsidRPr="00D058B4">
              <w:rPr>
                <w:rFonts w:ascii="Arial" w:hAnsi="Arial" w:cs="Arial"/>
                <w:b/>
                <w:sz w:val="22"/>
                <w:szCs w:val="22"/>
                <w:lang w:val="en-GB"/>
              </w:rPr>
              <w:t>Allowance</w:t>
            </w:r>
            <w:r w:rsidR="007F5EE7" w:rsidRPr="00D058B4">
              <w:rPr>
                <w:rFonts w:ascii="Arial" w:hAnsi="Arial" w:cs="Arial"/>
                <w:b/>
                <w:sz w:val="22"/>
                <w:szCs w:val="22"/>
                <w:lang w:val="en-GB"/>
              </w:rPr>
              <w:t xml:space="preserve"> Type</w:t>
            </w:r>
          </w:p>
        </w:tc>
        <w:tc>
          <w:tcPr>
            <w:tcW w:w="4788" w:type="dxa"/>
          </w:tcPr>
          <w:p w:rsidR="00B81224" w:rsidRPr="00D058B4" w:rsidRDefault="00642A99" w:rsidP="00642A99">
            <w:pPr>
              <w:tabs>
                <w:tab w:val="left" w:pos="0"/>
                <w:tab w:val="left" w:pos="5040"/>
                <w:tab w:val="left" w:pos="6048"/>
                <w:tab w:val="left" w:pos="6480"/>
                <w:tab w:val="left" w:pos="7200"/>
                <w:tab w:val="left" w:pos="0"/>
                <w:tab w:val="left" w:pos="5040"/>
                <w:tab w:val="left" w:pos="6048"/>
                <w:tab w:val="left" w:pos="6480"/>
                <w:tab w:val="left" w:pos="0"/>
              </w:tabs>
              <w:ind w:right="360"/>
              <w:jc w:val="center"/>
              <w:rPr>
                <w:rFonts w:ascii="Arial" w:hAnsi="Arial" w:cs="Arial"/>
                <w:b/>
                <w:sz w:val="22"/>
                <w:szCs w:val="22"/>
                <w:lang w:val="en-GB"/>
              </w:rPr>
            </w:pPr>
            <w:r w:rsidRPr="00D058B4">
              <w:rPr>
                <w:rFonts w:ascii="Arial" w:hAnsi="Arial" w:cs="Arial"/>
                <w:b/>
                <w:sz w:val="22"/>
                <w:szCs w:val="22"/>
                <w:lang w:val="en-GB"/>
              </w:rPr>
              <w:t>Amount Payable (TZS</w:t>
            </w:r>
            <w:r w:rsidR="007F5EE7" w:rsidRPr="00D058B4">
              <w:rPr>
                <w:rFonts w:ascii="Arial" w:hAnsi="Arial" w:cs="Arial"/>
                <w:b/>
                <w:sz w:val="22"/>
                <w:szCs w:val="22"/>
                <w:lang w:val="en-GB"/>
              </w:rPr>
              <w:t>)</w:t>
            </w:r>
          </w:p>
        </w:tc>
      </w:tr>
      <w:tr w:rsidR="00B81224" w:rsidRPr="00D058B4">
        <w:tc>
          <w:tcPr>
            <w:tcW w:w="4788" w:type="dxa"/>
          </w:tcPr>
          <w:p w:rsidR="00B81224" w:rsidRPr="00D058B4" w:rsidRDefault="007F5EE7"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sidRPr="00D058B4">
              <w:rPr>
                <w:rFonts w:ascii="Arial" w:hAnsi="Arial" w:cs="Arial"/>
                <w:sz w:val="22"/>
                <w:szCs w:val="22"/>
                <w:lang w:val="en-GB"/>
              </w:rPr>
              <w:t xml:space="preserve">Subsistence allowance </w:t>
            </w:r>
          </w:p>
        </w:tc>
        <w:tc>
          <w:tcPr>
            <w:tcW w:w="4788" w:type="dxa"/>
          </w:tcPr>
          <w:p w:rsidR="00642A99" w:rsidRPr="00D058B4" w:rsidRDefault="00642A99"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sidRPr="00D058B4">
              <w:rPr>
                <w:rFonts w:ascii="Arial" w:hAnsi="Arial" w:cs="Arial"/>
                <w:sz w:val="22"/>
                <w:szCs w:val="22"/>
                <w:lang w:val="en-GB"/>
              </w:rPr>
              <w:t>Board of Directors</w:t>
            </w:r>
          </w:p>
          <w:p w:rsidR="00642A99" w:rsidRPr="00D058B4" w:rsidRDefault="00E004F5"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Pr>
                <w:rFonts w:ascii="Arial" w:hAnsi="Arial" w:cs="Arial"/>
                <w:sz w:val="22"/>
                <w:szCs w:val="22"/>
                <w:lang w:val="en-GB"/>
              </w:rPr>
              <w:t>10</w:t>
            </w:r>
            <w:r w:rsidR="000218B7" w:rsidRPr="00D058B4">
              <w:rPr>
                <w:rFonts w:ascii="Arial" w:hAnsi="Arial" w:cs="Arial"/>
                <w:sz w:val="22"/>
                <w:szCs w:val="22"/>
                <w:lang w:val="en-GB"/>
              </w:rPr>
              <w:t>0,000</w:t>
            </w:r>
            <w:r w:rsidR="00C67AEA">
              <w:rPr>
                <w:rFonts w:ascii="Arial" w:hAnsi="Arial" w:cs="Arial"/>
                <w:sz w:val="22"/>
                <w:szCs w:val="22"/>
                <w:lang w:val="en-GB"/>
              </w:rPr>
              <w:t>/=</w:t>
            </w:r>
          </w:p>
          <w:p w:rsidR="00642A99" w:rsidRPr="00D058B4" w:rsidRDefault="00C67AEA"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Pr>
                <w:rFonts w:ascii="Arial" w:hAnsi="Arial" w:cs="Arial"/>
                <w:sz w:val="22"/>
                <w:szCs w:val="22"/>
                <w:lang w:val="en-GB"/>
              </w:rPr>
              <w:t>Management Team</w:t>
            </w:r>
          </w:p>
          <w:p w:rsidR="000218B7" w:rsidRPr="00D058B4" w:rsidRDefault="00E004F5"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Pr>
                <w:rFonts w:ascii="Arial" w:hAnsi="Arial" w:cs="Arial"/>
                <w:sz w:val="22"/>
                <w:szCs w:val="22"/>
                <w:lang w:val="en-GB"/>
              </w:rPr>
              <w:t>8</w:t>
            </w:r>
            <w:r w:rsidR="000218B7" w:rsidRPr="00D058B4">
              <w:rPr>
                <w:rFonts w:ascii="Arial" w:hAnsi="Arial" w:cs="Arial"/>
                <w:sz w:val="22"/>
                <w:szCs w:val="22"/>
                <w:lang w:val="en-GB"/>
              </w:rPr>
              <w:t>0,000</w:t>
            </w:r>
            <w:r w:rsidR="00C67AEA">
              <w:rPr>
                <w:rFonts w:ascii="Arial" w:hAnsi="Arial" w:cs="Arial"/>
                <w:sz w:val="22"/>
                <w:szCs w:val="22"/>
                <w:lang w:val="en-GB"/>
              </w:rPr>
              <w:t>/=</w:t>
            </w:r>
          </w:p>
          <w:p w:rsidR="00B81224" w:rsidRPr="00D058B4" w:rsidRDefault="00642A99"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sidRPr="00D058B4">
              <w:rPr>
                <w:rFonts w:ascii="Arial" w:hAnsi="Arial" w:cs="Arial"/>
                <w:sz w:val="22"/>
                <w:szCs w:val="22"/>
                <w:lang w:val="en-GB"/>
              </w:rPr>
              <w:t>Employee</w:t>
            </w:r>
          </w:p>
          <w:p w:rsidR="000218B7" w:rsidRPr="00D058B4" w:rsidRDefault="00E004F5"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Pr>
                <w:rFonts w:ascii="Arial" w:hAnsi="Arial" w:cs="Arial"/>
                <w:sz w:val="22"/>
                <w:szCs w:val="22"/>
                <w:lang w:val="en-GB"/>
              </w:rPr>
              <w:t>60,000</w:t>
            </w:r>
            <w:r w:rsidR="00C67AEA">
              <w:rPr>
                <w:rFonts w:ascii="Arial" w:hAnsi="Arial" w:cs="Arial"/>
                <w:sz w:val="22"/>
                <w:szCs w:val="22"/>
                <w:lang w:val="en-GB"/>
              </w:rPr>
              <w:t>/=</w:t>
            </w:r>
          </w:p>
        </w:tc>
      </w:tr>
      <w:tr w:rsidR="00B81224" w:rsidRPr="00D058B4">
        <w:tc>
          <w:tcPr>
            <w:tcW w:w="4788" w:type="dxa"/>
          </w:tcPr>
          <w:p w:rsidR="00B81224" w:rsidRPr="00D058B4" w:rsidRDefault="007F5EE7"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sidRPr="00D058B4">
              <w:rPr>
                <w:rFonts w:ascii="Arial" w:hAnsi="Arial" w:cs="Arial"/>
                <w:sz w:val="22"/>
                <w:szCs w:val="22"/>
                <w:lang w:val="en-GB"/>
              </w:rPr>
              <w:t>Transport allowance</w:t>
            </w:r>
          </w:p>
        </w:tc>
        <w:tc>
          <w:tcPr>
            <w:tcW w:w="4788" w:type="dxa"/>
          </w:tcPr>
          <w:p w:rsidR="00B81224" w:rsidRPr="00D058B4" w:rsidRDefault="007F5EE7"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sidRPr="00D058B4">
              <w:rPr>
                <w:rFonts w:ascii="Arial" w:hAnsi="Arial" w:cs="Arial"/>
                <w:sz w:val="22"/>
                <w:szCs w:val="22"/>
                <w:lang w:val="en-GB"/>
              </w:rPr>
              <w:t>Based on the ruling public transport rates</w:t>
            </w:r>
          </w:p>
        </w:tc>
      </w:tr>
      <w:tr w:rsidR="00B81224" w:rsidRPr="00D058B4">
        <w:tc>
          <w:tcPr>
            <w:tcW w:w="4788" w:type="dxa"/>
          </w:tcPr>
          <w:p w:rsidR="00B81224" w:rsidRPr="00D058B4" w:rsidRDefault="007F5EE7"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sidRPr="00D058B4">
              <w:rPr>
                <w:rFonts w:ascii="Arial" w:hAnsi="Arial" w:cs="Arial"/>
                <w:sz w:val="22"/>
                <w:szCs w:val="22"/>
                <w:lang w:val="en-GB"/>
              </w:rPr>
              <w:t>Out of station allowance</w:t>
            </w:r>
          </w:p>
        </w:tc>
        <w:tc>
          <w:tcPr>
            <w:tcW w:w="4788" w:type="dxa"/>
          </w:tcPr>
          <w:p w:rsidR="00B81224" w:rsidRPr="00D058B4" w:rsidRDefault="007F5EE7"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sidRPr="00D058B4">
              <w:rPr>
                <w:rFonts w:ascii="Arial" w:hAnsi="Arial" w:cs="Arial"/>
                <w:sz w:val="22"/>
                <w:szCs w:val="22"/>
                <w:lang w:val="en-GB"/>
              </w:rPr>
              <w:t>15,000/-</w:t>
            </w:r>
          </w:p>
        </w:tc>
      </w:tr>
      <w:tr w:rsidR="007F5EE7" w:rsidRPr="00D058B4">
        <w:tc>
          <w:tcPr>
            <w:tcW w:w="4788" w:type="dxa"/>
          </w:tcPr>
          <w:p w:rsidR="007F5EE7" w:rsidRPr="00D058B4" w:rsidRDefault="007F5EE7" w:rsidP="00332A3A">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sidRPr="00D058B4">
              <w:rPr>
                <w:rFonts w:ascii="Arial" w:hAnsi="Arial" w:cs="Arial"/>
                <w:sz w:val="22"/>
                <w:szCs w:val="22"/>
                <w:lang w:val="en-GB"/>
              </w:rPr>
              <w:t>Travel outside the country</w:t>
            </w:r>
          </w:p>
        </w:tc>
        <w:tc>
          <w:tcPr>
            <w:tcW w:w="4788" w:type="dxa"/>
          </w:tcPr>
          <w:p w:rsidR="007F5EE7" w:rsidRPr="00D058B4" w:rsidRDefault="000218B7" w:rsidP="00316644">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r w:rsidRPr="00D058B4">
              <w:rPr>
                <w:rFonts w:ascii="Arial" w:hAnsi="Arial" w:cs="Arial"/>
                <w:sz w:val="22"/>
                <w:szCs w:val="22"/>
                <w:lang w:val="en-GB"/>
              </w:rPr>
              <w:t>Outfit allowance</w:t>
            </w:r>
            <w:r w:rsidR="00316644" w:rsidRPr="00D058B4">
              <w:rPr>
                <w:rFonts w:ascii="Arial" w:hAnsi="Arial" w:cs="Arial"/>
                <w:sz w:val="22"/>
                <w:szCs w:val="22"/>
                <w:lang w:val="en-GB"/>
              </w:rPr>
              <w:t xml:space="preserve"> will be TZS 150,000/=</w:t>
            </w:r>
            <w:r w:rsidR="007F5EE7" w:rsidRPr="00D058B4">
              <w:rPr>
                <w:rFonts w:ascii="Arial" w:hAnsi="Arial" w:cs="Arial"/>
                <w:sz w:val="22"/>
                <w:szCs w:val="22"/>
                <w:lang w:val="en-GB"/>
              </w:rPr>
              <w:t>.</w:t>
            </w:r>
          </w:p>
        </w:tc>
      </w:tr>
    </w:tbl>
    <w:p w:rsidR="006B3182" w:rsidRPr="00D058B4" w:rsidRDefault="006B3182" w:rsidP="00316644">
      <w:pPr>
        <w:tabs>
          <w:tab w:val="left" w:pos="0"/>
          <w:tab w:val="left" w:pos="5040"/>
          <w:tab w:val="left" w:pos="6048"/>
          <w:tab w:val="left" w:pos="6480"/>
          <w:tab w:val="left" w:pos="7200"/>
          <w:tab w:val="left" w:pos="0"/>
          <w:tab w:val="left" w:pos="5040"/>
          <w:tab w:val="left" w:pos="6048"/>
          <w:tab w:val="left" w:pos="6480"/>
          <w:tab w:val="left" w:pos="0"/>
        </w:tabs>
        <w:ind w:right="360"/>
        <w:rPr>
          <w:rFonts w:ascii="Arial" w:hAnsi="Arial" w:cs="Arial"/>
          <w:sz w:val="22"/>
          <w:szCs w:val="22"/>
          <w:lang w:val="en-GB"/>
        </w:rPr>
      </w:pPr>
    </w:p>
    <w:p w:rsidR="002D50E7" w:rsidRPr="00D058B4" w:rsidRDefault="007F5EE7" w:rsidP="00316644">
      <w:pPr>
        <w:tabs>
          <w:tab w:val="left" w:pos="0"/>
          <w:tab w:val="left" w:pos="5040"/>
          <w:tab w:val="left" w:pos="6048"/>
          <w:tab w:val="left" w:pos="6480"/>
          <w:tab w:val="left" w:pos="7200"/>
          <w:tab w:val="left" w:pos="0"/>
          <w:tab w:val="left" w:pos="5040"/>
          <w:tab w:val="left" w:pos="6048"/>
          <w:tab w:val="left" w:pos="6480"/>
          <w:tab w:val="left" w:pos="0"/>
        </w:tabs>
        <w:ind w:right="360"/>
        <w:rPr>
          <w:rFonts w:ascii="Arial Narrow" w:hAnsi="Arial Narrow"/>
          <w:b/>
          <w:caps/>
          <w:spacing w:val="70"/>
          <w:sz w:val="22"/>
          <w:szCs w:val="22"/>
          <w:lang w:val="en-CA"/>
        </w:rPr>
      </w:pPr>
      <w:r w:rsidRPr="00D058B4">
        <w:rPr>
          <w:rFonts w:ascii="Arial" w:hAnsi="Arial" w:cs="Arial"/>
          <w:sz w:val="22"/>
          <w:szCs w:val="22"/>
          <w:lang w:val="en-GB"/>
        </w:rPr>
        <w:t>The Mana</w:t>
      </w:r>
      <w:r w:rsidR="00C67AEA">
        <w:rPr>
          <w:rFonts w:ascii="Arial" w:hAnsi="Arial" w:cs="Arial"/>
          <w:sz w:val="22"/>
          <w:szCs w:val="22"/>
          <w:lang w:val="en-GB"/>
        </w:rPr>
        <w:t>gement Team</w:t>
      </w:r>
      <w:r w:rsidRPr="00D058B4">
        <w:rPr>
          <w:rFonts w:ascii="Arial" w:hAnsi="Arial" w:cs="Arial"/>
          <w:sz w:val="22"/>
          <w:szCs w:val="22"/>
          <w:lang w:val="en-GB"/>
        </w:rPr>
        <w:t xml:space="preserve"> will review the </w:t>
      </w:r>
      <w:r w:rsidR="006B3182" w:rsidRPr="00D058B4">
        <w:rPr>
          <w:rFonts w:ascii="Arial" w:hAnsi="Arial" w:cs="Arial"/>
          <w:sz w:val="22"/>
          <w:szCs w:val="22"/>
          <w:lang w:val="en-GB"/>
        </w:rPr>
        <w:t>GEFO</w:t>
      </w:r>
      <w:r w:rsidRPr="00D058B4">
        <w:rPr>
          <w:rFonts w:ascii="Arial" w:hAnsi="Arial" w:cs="Arial"/>
          <w:sz w:val="22"/>
          <w:szCs w:val="22"/>
          <w:lang w:val="en-GB"/>
        </w:rPr>
        <w:t xml:space="preserve"> allowances from time to time based on the prevailing standard of living.</w:t>
      </w:r>
      <w:r w:rsidR="00B81224" w:rsidRPr="00D058B4">
        <w:rPr>
          <w:rFonts w:ascii="Arial" w:hAnsi="Arial" w:cs="Arial"/>
          <w:sz w:val="22"/>
          <w:szCs w:val="22"/>
          <w:lang w:val="en-GB"/>
        </w:rPr>
        <w:br w:type="page"/>
      </w:r>
      <w:r w:rsidR="00C7774F" w:rsidRPr="00D058B4">
        <w:rPr>
          <w:rFonts w:ascii="Arial" w:hAnsi="Arial" w:cs="Arial"/>
          <w:sz w:val="22"/>
          <w:szCs w:val="22"/>
          <w:lang w:val="en-GB"/>
        </w:rPr>
        <w:lastRenderedPageBreak/>
        <w:t xml:space="preserve">                                                         </w:t>
      </w:r>
      <w:r w:rsidR="00BE1907" w:rsidRPr="00D058B4">
        <w:rPr>
          <w:rFonts w:ascii="Arial Narrow" w:hAnsi="Arial Narrow"/>
          <w:b/>
          <w:caps/>
          <w:spacing w:val="70"/>
          <w:sz w:val="22"/>
          <w:szCs w:val="22"/>
          <w:lang w:val="en-CA"/>
        </w:rPr>
        <w:t xml:space="preserve">Appendix </w:t>
      </w:r>
      <w:r w:rsidR="00B81224" w:rsidRPr="00D058B4">
        <w:rPr>
          <w:rFonts w:ascii="Arial Narrow" w:hAnsi="Arial Narrow"/>
          <w:b/>
          <w:caps/>
          <w:spacing w:val="70"/>
          <w:sz w:val="22"/>
          <w:szCs w:val="22"/>
          <w:lang w:val="en-CA"/>
        </w:rPr>
        <w:t>e</w:t>
      </w:r>
    </w:p>
    <w:p w:rsidR="00AF70DE" w:rsidRPr="00D058B4" w:rsidRDefault="00AF70DE" w:rsidP="00371B2E">
      <w:pPr>
        <w:ind w:left="720" w:right="360"/>
        <w:jc w:val="center"/>
        <w:rPr>
          <w:rFonts w:ascii="Arial Narrow" w:hAnsi="Arial Narrow"/>
          <w:b/>
          <w:caps/>
          <w:spacing w:val="70"/>
          <w:sz w:val="22"/>
          <w:szCs w:val="22"/>
          <w:lang w:val="en-CA"/>
        </w:rPr>
      </w:pPr>
    </w:p>
    <w:p w:rsidR="00C451B1" w:rsidRPr="00D058B4" w:rsidRDefault="007941B6" w:rsidP="00FE37CB">
      <w:pPr>
        <w:ind w:left="720" w:right="360"/>
        <w:jc w:val="center"/>
        <w:rPr>
          <w:rFonts w:ascii="Arial Narrow" w:hAnsi="Arial Narrow"/>
          <w:b/>
          <w:caps/>
          <w:spacing w:val="70"/>
          <w:sz w:val="22"/>
          <w:szCs w:val="22"/>
          <w:lang w:val="en-CA"/>
        </w:rPr>
      </w:pPr>
      <w:r w:rsidRPr="00D058B4">
        <w:rPr>
          <w:rFonts w:ascii="Arial Narrow" w:hAnsi="Arial Narrow"/>
          <w:b/>
          <w:caps/>
          <w:spacing w:val="70"/>
          <w:sz w:val="22"/>
          <w:szCs w:val="22"/>
          <w:lang w:val="en-CA"/>
        </w:rPr>
        <w:t>GENDER EMPOWERMENT FOUNDATION</w:t>
      </w:r>
    </w:p>
    <w:p w:rsidR="00FE37CB" w:rsidRPr="00D058B4" w:rsidRDefault="00FE37CB" w:rsidP="00FE37CB">
      <w:pPr>
        <w:ind w:left="720" w:right="360"/>
        <w:jc w:val="center"/>
        <w:rPr>
          <w:rFonts w:ascii="Arial Narrow" w:hAnsi="Arial Narrow"/>
          <w:b/>
          <w:caps/>
          <w:spacing w:val="70"/>
          <w:sz w:val="22"/>
          <w:szCs w:val="22"/>
          <w:lang w:val="en-CA"/>
        </w:rPr>
      </w:pPr>
      <w:r w:rsidRPr="00D058B4">
        <w:rPr>
          <w:rFonts w:ascii="Arial Narrow" w:hAnsi="Arial Narrow"/>
          <w:b/>
          <w:caps/>
          <w:spacing w:val="70"/>
          <w:sz w:val="22"/>
          <w:szCs w:val="22"/>
          <w:lang w:val="en-CA"/>
        </w:rPr>
        <w:t>LEAVE APPLICATION FORM</w:t>
      </w:r>
    </w:p>
    <w:p w:rsidR="005C019B" w:rsidRPr="00D058B4" w:rsidRDefault="005C019B" w:rsidP="00FE37CB">
      <w:pPr>
        <w:ind w:left="720" w:right="360"/>
        <w:jc w:val="center"/>
        <w:rPr>
          <w:rFonts w:ascii="Arial Narrow" w:hAnsi="Arial Narrow"/>
          <w:b/>
          <w:caps/>
          <w:spacing w:val="70"/>
          <w:sz w:val="22"/>
          <w:szCs w:val="22"/>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5C019B" w:rsidRPr="00D058B4">
        <w:trPr>
          <w:trHeight w:val="575"/>
        </w:trPr>
        <w:tc>
          <w:tcPr>
            <w:tcW w:w="9576" w:type="dxa"/>
            <w:gridSpan w:val="2"/>
          </w:tcPr>
          <w:p w:rsidR="00035001" w:rsidRPr="00D058B4" w:rsidRDefault="00035001" w:rsidP="00332A3A">
            <w:pPr>
              <w:ind w:right="360"/>
              <w:rPr>
                <w:rFonts w:ascii="Arial" w:hAnsi="Arial" w:cs="Arial"/>
                <w:sz w:val="22"/>
                <w:szCs w:val="22"/>
              </w:rPr>
            </w:pPr>
          </w:p>
          <w:p w:rsidR="005C019B" w:rsidRPr="00D058B4" w:rsidRDefault="005C019B" w:rsidP="00332A3A">
            <w:pPr>
              <w:ind w:right="360"/>
              <w:rPr>
                <w:rFonts w:ascii="Arial" w:hAnsi="Arial" w:cs="Arial"/>
                <w:b/>
                <w:sz w:val="22"/>
                <w:szCs w:val="22"/>
              </w:rPr>
            </w:pPr>
            <w:r w:rsidRPr="00D058B4">
              <w:rPr>
                <w:rFonts w:ascii="Arial" w:hAnsi="Arial" w:cs="Arial"/>
                <w:b/>
                <w:sz w:val="22"/>
                <w:szCs w:val="22"/>
              </w:rPr>
              <w:t>Name:</w:t>
            </w:r>
          </w:p>
          <w:p w:rsidR="00035001" w:rsidRPr="00D058B4" w:rsidRDefault="00035001" w:rsidP="00332A3A">
            <w:pPr>
              <w:ind w:right="360"/>
              <w:rPr>
                <w:rFonts w:ascii="Arial Narrow" w:hAnsi="Arial Narrow"/>
                <w:caps/>
                <w:spacing w:val="70"/>
                <w:sz w:val="22"/>
                <w:szCs w:val="22"/>
                <w:lang w:val="en-CA"/>
              </w:rPr>
            </w:pPr>
          </w:p>
        </w:tc>
      </w:tr>
      <w:tr w:rsidR="00C451B1" w:rsidRPr="00D058B4">
        <w:tc>
          <w:tcPr>
            <w:tcW w:w="4788" w:type="dxa"/>
          </w:tcPr>
          <w:p w:rsidR="00C451B1" w:rsidRPr="00D058B4" w:rsidRDefault="00C451B1" w:rsidP="00332A3A">
            <w:pPr>
              <w:ind w:right="360"/>
              <w:rPr>
                <w:rFonts w:ascii="Arial" w:hAnsi="Arial" w:cs="Arial"/>
                <w:sz w:val="22"/>
                <w:szCs w:val="22"/>
              </w:rPr>
            </w:pPr>
          </w:p>
        </w:tc>
        <w:tc>
          <w:tcPr>
            <w:tcW w:w="4788" w:type="dxa"/>
          </w:tcPr>
          <w:p w:rsidR="00C451B1" w:rsidRPr="00D058B4" w:rsidRDefault="00C451B1" w:rsidP="00332A3A">
            <w:pPr>
              <w:ind w:right="360"/>
              <w:rPr>
                <w:rFonts w:ascii="Arial" w:hAnsi="Arial" w:cs="Arial"/>
                <w:sz w:val="22"/>
                <w:szCs w:val="22"/>
              </w:rPr>
            </w:pPr>
            <w:r w:rsidRPr="00D058B4">
              <w:rPr>
                <w:rFonts w:ascii="Arial" w:hAnsi="Arial" w:cs="Arial"/>
                <w:b/>
                <w:sz w:val="22"/>
                <w:szCs w:val="22"/>
              </w:rPr>
              <w:t>Applicable to leave type with specified number of days.</w:t>
            </w:r>
          </w:p>
        </w:tc>
      </w:tr>
      <w:tr w:rsidR="005C019B" w:rsidRPr="00D058B4">
        <w:tc>
          <w:tcPr>
            <w:tcW w:w="4788" w:type="dxa"/>
          </w:tcPr>
          <w:p w:rsidR="005C019B" w:rsidRPr="00D058B4" w:rsidRDefault="005C019B" w:rsidP="00332A3A">
            <w:pPr>
              <w:ind w:right="360"/>
              <w:rPr>
                <w:rFonts w:ascii="Arial" w:hAnsi="Arial" w:cs="Arial"/>
                <w:sz w:val="22"/>
                <w:szCs w:val="22"/>
              </w:rPr>
            </w:pPr>
            <w:r w:rsidRPr="00D058B4">
              <w:rPr>
                <w:rFonts w:ascii="Arial" w:hAnsi="Arial" w:cs="Arial"/>
                <w:sz w:val="22"/>
                <w:szCs w:val="22"/>
              </w:rPr>
              <w:t>First day of leave:</w:t>
            </w:r>
          </w:p>
        </w:tc>
        <w:tc>
          <w:tcPr>
            <w:tcW w:w="4788" w:type="dxa"/>
          </w:tcPr>
          <w:p w:rsidR="005C019B" w:rsidRPr="00D058B4" w:rsidRDefault="005C019B" w:rsidP="00332A3A">
            <w:pPr>
              <w:ind w:right="360"/>
              <w:rPr>
                <w:rFonts w:ascii="Arial" w:hAnsi="Arial" w:cs="Arial"/>
                <w:sz w:val="22"/>
                <w:szCs w:val="22"/>
              </w:rPr>
            </w:pPr>
            <w:r w:rsidRPr="00D058B4">
              <w:rPr>
                <w:rFonts w:ascii="Arial" w:hAnsi="Arial" w:cs="Arial"/>
                <w:sz w:val="22"/>
                <w:szCs w:val="22"/>
              </w:rPr>
              <w:t>Leave days due in a year:</w:t>
            </w:r>
          </w:p>
        </w:tc>
      </w:tr>
      <w:tr w:rsidR="005C019B" w:rsidRPr="00D058B4">
        <w:tc>
          <w:tcPr>
            <w:tcW w:w="4788" w:type="dxa"/>
          </w:tcPr>
          <w:p w:rsidR="005C019B" w:rsidRPr="00D058B4" w:rsidRDefault="005C019B" w:rsidP="00332A3A">
            <w:pPr>
              <w:ind w:right="360"/>
              <w:rPr>
                <w:rFonts w:ascii="Arial" w:hAnsi="Arial" w:cs="Arial"/>
                <w:sz w:val="22"/>
                <w:szCs w:val="22"/>
              </w:rPr>
            </w:pPr>
            <w:r w:rsidRPr="00D058B4">
              <w:rPr>
                <w:rFonts w:ascii="Arial" w:hAnsi="Arial" w:cs="Arial"/>
                <w:sz w:val="22"/>
                <w:szCs w:val="22"/>
              </w:rPr>
              <w:t>Last day of leave:</w:t>
            </w:r>
          </w:p>
        </w:tc>
        <w:tc>
          <w:tcPr>
            <w:tcW w:w="4788" w:type="dxa"/>
          </w:tcPr>
          <w:p w:rsidR="005C019B" w:rsidRPr="00D058B4" w:rsidRDefault="005C019B" w:rsidP="00332A3A">
            <w:pPr>
              <w:ind w:right="360"/>
              <w:rPr>
                <w:rFonts w:ascii="Arial" w:hAnsi="Arial" w:cs="Arial"/>
                <w:sz w:val="22"/>
                <w:szCs w:val="22"/>
              </w:rPr>
            </w:pPr>
            <w:r w:rsidRPr="00D058B4">
              <w:rPr>
                <w:rFonts w:ascii="Arial" w:hAnsi="Arial" w:cs="Arial"/>
                <w:sz w:val="22"/>
                <w:szCs w:val="22"/>
              </w:rPr>
              <w:t>Less leave days taken:</w:t>
            </w:r>
          </w:p>
        </w:tc>
      </w:tr>
      <w:tr w:rsidR="005C019B" w:rsidRPr="00D058B4">
        <w:tc>
          <w:tcPr>
            <w:tcW w:w="4788" w:type="dxa"/>
          </w:tcPr>
          <w:p w:rsidR="005C019B" w:rsidRPr="00D058B4" w:rsidRDefault="005C019B" w:rsidP="00332A3A">
            <w:pPr>
              <w:ind w:right="360"/>
              <w:rPr>
                <w:rFonts w:ascii="Arial" w:hAnsi="Arial" w:cs="Arial"/>
                <w:sz w:val="22"/>
                <w:szCs w:val="22"/>
              </w:rPr>
            </w:pPr>
          </w:p>
        </w:tc>
        <w:tc>
          <w:tcPr>
            <w:tcW w:w="4788" w:type="dxa"/>
          </w:tcPr>
          <w:p w:rsidR="005C019B" w:rsidRPr="00D058B4" w:rsidRDefault="006125F1" w:rsidP="00332A3A">
            <w:pPr>
              <w:ind w:right="360"/>
              <w:rPr>
                <w:rFonts w:ascii="Arial" w:hAnsi="Arial" w:cs="Arial"/>
                <w:sz w:val="22"/>
                <w:szCs w:val="22"/>
              </w:rPr>
            </w:pPr>
            <w:r w:rsidRPr="00D058B4">
              <w:rPr>
                <w:rFonts w:ascii="Arial" w:hAnsi="Arial" w:cs="Arial"/>
                <w:sz w:val="22"/>
                <w:szCs w:val="22"/>
              </w:rPr>
              <w:t>Less leave days requested:</w:t>
            </w:r>
          </w:p>
        </w:tc>
      </w:tr>
      <w:tr w:rsidR="005C019B" w:rsidRPr="00D058B4">
        <w:tc>
          <w:tcPr>
            <w:tcW w:w="4788" w:type="dxa"/>
          </w:tcPr>
          <w:p w:rsidR="005C019B" w:rsidRPr="00D058B4" w:rsidRDefault="005C019B" w:rsidP="00332A3A">
            <w:pPr>
              <w:ind w:right="360"/>
              <w:rPr>
                <w:rFonts w:ascii="Arial" w:hAnsi="Arial" w:cs="Arial"/>
                <w:sz w:val="22"/>
                <w:szCs w:val="22"/>
              </w:rPr>
            </w:pPr>
          </w:p>
        </w:tc>
        <w:tc>
          <w:tcPr>
            <w:tcW w:w="4788" w:type="dxa"/>
          </w:tcPr>
          <w:p w:rsidR="005C019B" w:rsidRPr="00D058B4" w:rsidRDefault="006125F1" w:rsidP="00332A3A">
            <w:pPr>
              <w:ind w:right="360"/>
              <w:rPr>
                <w:rFonts w:ascii="Arial" w:hAnsi="Arial" w:cs="Arial"/>
                <w:b/>
                <w:sz w:val="22"/>
                <w:szCs w:val="22"/>
              </w:rPr>
            </w:pPr>
            <w:r w:rsidRPr="00D058B4">
              <w:rPr>
                <w:rFonts w:ascii="Arial" w:hAnsi="Arial" w:cs="Arial"/>
                <w:b/>
                <w:sz w:val="22"/>
                <w:szCs w:val="22"/>
              </w:rPr>
              <w:t>Balance</w:t>
            </w:r>
          </w:p>
        </w:tc>
      </w:tr>
      <w:tr w:rsidR="005C019B" w:rsidRPr="00D058B4">
        <w:tc>
          <w:tcPr>
            <w:tcW w:w="4788" w:type="dxa"/>
          </w:tcPr>
          <w:p w:rsidR="005C019B" w:rsidRPr="00D058B4" w:rsidRDefault="006125F1" w:rsidP="00332A3A">
            <w:pPr>
              <w:ind w:right="360"/>
              <w:rPr>
                <w:rFonts w:ascii="Arial" w:hAnsi="Arial" w:cs="Arial"/>
                <w:b/>
                <w:sz w:val="22"/>
                <w:szCs w:val="22"/>
              </w:rPr>
            </w:pPr>
            <w:r w:rsidRPr="00D058B4">
              <w:rPr>
                <w:rFonts w:ascii="Arial" w:hAnsi="Arial" w:cs="Arial"/>
                <w:b/>
                <w:sz w:val="22"/>
                <w:szCs w:val="22"/>
              </w:rPr>
              <w:t>Type of leave</w:t>
            </w:r>
          </w:p>
        </w:tc>
        <w:tc>
          <w:tcPr>
            <w:tcW w:w="4788" w:type="dxa"/>
          </w:tcPr>
          <w:p w:rsidR="005C019B" w:rsidRPr="00D058B4" w:rsidRDefault="00C451B1" w:rsidP="00332A3A">
            <w:pPr>
              <w:ind w:right="360"/>
              <w:rPr>
                <w:rFonts w:ascii="Arial" w:hAnsi="Arial" w:cs="Arial"/>
                <w:b/>
                <w:sz w:val="22"/>
                <w:szCs w:val="22"/>
              </w:rPr>
            </w:pPr>
            <w:r w:rsidRPr="00D058B4">
              <w:rPr>
                <w:rFonts w:ascii="Arial" w:hAnsi="Arial" w:cs="Arial"/>
                <w:b/>
                <w:sz w:val="22"/>
                <w:szCs w:val="22"/>
              </w:rPr>
              <w:t xml:space="preserve">Please tick the appropriate box </w:t>
            </w:r>
          </w:p>
        </w:tc>
      </w:tr>
      <w:tr w:rsidR="006125F1" w:rsidRPr="00D058B4">
        <w:tc>
          <w:tcPr>
            <w:tcW w:w="4788" w:type="dxa"/>
          </w:tcPr>
          <w:p w:rsidR="00035001" w:rsidRPr="00D058B4" w:rsidRDefault="00035001" w:rsidP="00332A3A">
            <w:pPr>
              <w:ind w:right="360"/>
              <w:rPr>
                <w:rFonts w:ascii="Arial" w:hAnsi="Arial" w:cs="Arial"/>
                <w:sz w:val="22"/>
                <w:szCs w:val="22"/>
              </w:rPr>
            </w:pPr>
          </w:p>
          <w:p w:rsidR="00035001" w:rsidRPr="00D058B4" w:rsidRDefault="00C451B1" w:rsidP="00332A3A">
            <w:pPr>
              <w:ind w:right="360"/>
              <w:rPr>
                <w:rFonts w:ascii="Arial" w:hAnsi="Arial" w:cs="Arial"/>
                <w:sz w:val="22"/>
                <w:szCs w:val="22"/>
              </w:rPr>
            </w:pPr>
            <w:r w:rsidRPr="00D058B4">
              <w:rPr>
                <w:rFonts w:ascii="Arial" w:hAnsi="Arial" w:cs="Arial"/>
                <w:sz w:val="22"/>
                <w:szCs w:val="22"/>
              </w:rPr>
              <w:t>Annual</w:t>
            </w:r>
          </w:p>
        </w:tc>
        <w:tc>
          <w:tcPr>
            <w:tcW w:w="4788" w:type="dxa"/>
          </w:tcPr>
          <w:p w:rsidR="006125F1" w:rsidRPr="00D058B4" w:rsidRDefault="006125F1" w:rsidP="00332A3A">
            <w:pPr>
              <w:ind w:right="360"/>
              <w:rPr>
                <w:rFonts w:ascii="Arial" w:hAnsi="Arial" w:cs="Arial"/>
                <w:sz w:val="22"/>
                <w:szCs w:val="22"/>
              </w:rPr>
            </w:pPr>
          </w:p>
        </w:tc>
      </w:tr>
      <w:tr w:rsidR="006125F1" w:rsidRPr="00D058B4">
        <w:tc>
          <w:tcPr>
            <w:tcW w:w="4788" w:type="dxa"/>
          </w:tcPr>
          <w:p w:rsidR="00035001" w:rsidRPr="00D058B4" w:rsidRDefault="00035001" w:rsidP="00332A3A">
            <w:pPr>
              <w:ind w:right="360"/>
              <w:rPr>
                <w:rFonts w:ascii="Arial" w:hAnsi="Arial" w:cs="Arial"/>
                <w:sz w:val="22"/>
                <w:szCs w:val="22"/>
              </w:rPr>
            </w:pPr>
          </w:p>
          <w:p w:rsidR="006125F1" w:rsidRPr="00D058B4" w:rsidRDefault="00867872" w:rsidP="00332A3A">
            <w:pPr>
              <w:ind w:right="360"/>
              <w:rPr>
                <w:rFonts w:ascii="Arial" w:hAnsi="Arial" w:cs="Arial"/>
                <w:sz w:val="22"/>
                <w:szCs w:val="22"/>
              </w:rPr>
            </w:pPr>
            <w:r w:rsidRPr="00D058B4">
              <w:rPr>
                <w:rFonts w:ascii="Arial" w:hAnsi="Arial" w:cs="Arial"/>
                <w:sz w:val="22"/>
                <w:szCs w:val="22"/>
              </w:rPr>
              <w:t>Sick</w:t>
            </w:r>
          </w:p>
          <w:p w:rsidR="00035001" w:rsidRPr="00D058B4" w:rsidRDefault="00035001" w:rsidP="00332A3A">
            <w:pPr>
              <w:ind w:right="360"/>
              <w:rPr>
                <w:rFonts w:ascii="Arial" w:hAnsi="Arial" w:cs="Arial"/>
                <w:sz w:val="22"/>
                <w:szCs w:val="22"/>
              </w:rPr>
            </w:pPr>
          </w:p>
        </w:tc>
        <w:tc>
          <w:tcPr>
            <w:tcW w:w="4788" w:type="dxa"/>
          </w:tcPr>
          <w:p w:rsidR="006125F1" w:rsidRPr="00D058B4" w:rsidRDefault="006125F1" w:rsidP="00332A3A">
            <w:pPr>
              <w:ind w:right="360"/>
              <w:rPr>
                <w:rFonts w:ascii="Arial" w:hAnsi="Arial" w:cs="Arial"/>
                <w:sz w:val="22"/>
                <w:szCs w:val="22"/>
              </w:rPr>
            </w:pPr>
          </w:p>
        </w:tc>
      </w:tr>
      <w:tr w:rsidR="006125F1" w:rsidRPr="00D058B4">
        <w:tc>
          <w:tcPr>
            <w:tcW w:w="4788" w:type="dxa"/>
          </w:tcPr>
          <w:p w:rsidR="00035001" w:rsidRPr="00D058B4" w:rsidRDefault="00035001" w:rsidP="00332A3A">
            <w:pPr>
              <w:ind w:right="360"/>
              <w:rPr>
                <w:rFonts w:ascii="Arial" w:hAnsi="Arial" w:cs="Arial"/>
                <w:sz w:val="22"/>
                <w:szCs w:val="22"/>
              </w:rPr>
            </w:pPr>
          </w:p>
          <w:p w:rsidR="006125F1" w:rsidRPr="00D058B4" w:rsidRDefault="004A4204" w:rsidP="00332A3A">
            <w:pPr>
              <w:ind w:right="360"/>
              <w:rPr>
                <w:rFonts w:ascii="Arial" w:hAnsi="Arial" w:cs="Arial"/>
                <w:sz w:val="22"/>
                <w:szCs w:val="22"/>
              </w:rPr>
            </w:pPr>
            <w:r w:rsidRPr="00D058B4">
              <w:rPr>
                <w:rFonts w:ascii="Arial" w:hAnsi="Arial" w:cs="Arial"/>
                <w:sz w:val="22"/>
                <w:szCs w:val="22"/>
              </w:rPr>
              <w:t>Maternity</w:t>
            </w:r>
          </w:p>
          <w:p w:rsidR="00035001" w:rsidRPr="00D058B4" w:rsidRDefault="00035001" w:rsidP="00332A3A">
            <w:pPr>
              <w:ind w:right="360"/>
              <w:rPr>
                <w:rFonts w:ascii="Arial" w:hAnsi="Arial" w:cs="Arial"/>
                <w:sz w:val="22"/>
                <w:szCs w:val="22"/>
              </w:rPr>
            </w:pPr>
          </w:p>
        </w:tc>
        <w:tc>
          <w:tcPr>
            <w:tcW w:w="4788" w:type="dxa"/>
          </w:tcPr>
          <w:p w:rsidR="006125F1" w:rsidRPr="00D058B4" w:rsidRDefault="006125F1" w:rsidP="00332A3A">
            <w:pPr>
              <w:ind w:right="360"/>
              <w:rPr>
                <w:rFonts w:ascii="Arial" w:hAnsi="Arial" w:cs="Arial"/>
                <w:sz w:val="22"/>
                <w:szCs w:val="22"/>
              </w:rPr>
            </w:pPr>
          </w:p>
        </w:tc>
      </w:tr>
      <w:tr w:rsidR="00C451B1" w:rsidRPr="00D058B4">
        <w:tc>
          <w:tcPr>
            <w:tcW w:w="4788" w:type="dxa"/>
          </w:tcPr>
          <w:p w:rsidR="00035001" w:rsidRPr="00D058B4" w:rsidRDefault="00035001" w:rsidP="00332A3A">
            <w:pPr>
              <w:ind w:right="360"/>
              <w:rPr>
                <w:rFonts w:ascii="Arial" w:hAnsi="Arial" w:cs="Arial"/>
                <w:sz w:val="22"/>
                <w:szCs w:val="22"/>
              </w:rPr>
            </w:pPr>
          </w:p>
          <w:p w:rsidR="00C451B1" w:rsidRPr="00D058B4" w:rsidRDefault="00867872" w:rsidP="00332A3A">
            <w:pPr>
              <w:ind w:right="360"/>
              <w:rPr>
                <w:rFonts w:ascii="Arial" w:hAnsi="Arial" w:cs="Arial"/>
                <w:sz w:val="22"/>
                <w:szCs w:val="22"/>
              </w:rPr>
            </w:pPr>
            <w:r w:rsidRPr="00D058B4">
              <w:rPr>
                <w:rFonts w:ascii="Arial" w:hAnsi="Arial" w:cs="Arial"/>
                <w:sz w:val="22"/>
                <w:szCs w:val="22"/>
              </w:rPr>
              <w:t>Compassionate</w:t>
            </w:r>
          </w:p>
          <w:p w:rsidR="00C451B1" w:rsidRPr="00D058B4" w:rsidRDefault="00C451B1" w:rsidP="00332A3A">
            <w:pPr>
              <w:ind w:right="360"/>
              <w:rPr>
                <w:rFonts w:ascii="Arial" w:hAnsi="Arial" w:cs="Arial"/>
                <w:sz w:val="22"/>
                <w:szCs w:val="22"/>
              </w:rPr>
            </w:pPr>
            <w:r w:rsidRPr="00D058B4">
              <w:rPr>
                <w:rFonts w:ascii="Arial" w:hAnsi="Arial" w:cs="Arial"/>
                <w:sz w:val="22"/>
                <w:szCs w:val="22"/>
              </w:rPr>
              <w:t>State reason:</w:t>
            </w:r>
          </w:p>
          <w:p w:rsidR="00C451B1" w:rsidRPr="00D058B4" w:rsidRDefault="00C451B1" w:rsidP="00332A3A">
            <w:pPr>
              <w:ind w:right="360"/>
              <w:rPr>
                <w:rFonts w:ascii="Arial" w:hAnsi="Arial" w:cs="Arial"/>
                <w:sz w:val="22"/>
                <w:szCs w:val="22"/>
              </w:rPr>
            </w:pPr>
          </w:p>
          <w:p w:rsidR="00035001" w:rsidRPr="00D058B4" w:rsidRDefault="00035001" w:rsidP="00332A3A">
            <w:pPr>
              <w:ind w:right="360"/>
              <w:rPr>
                <w:rFonts w:ascii="Arial" w:hAnsi="Arial" w:cs="Arial"/>
                <w:sz w:val="22"/>
                <w:szCs w:val="22"/>
              </w:rPr>
            </w:pPr>
          </w:p>
          <w:p w:rsidR="00C451B1" w:rsidRPr="00D058B4" w:rsidRDefault="00C451B1" w:rsidP="00332A3A">
            <w:pPr>
              <w:ind w:right="360"/>
              <w:rPr>
                <w:rFonts w:ascii="Arial" w:hAnsi="Arial" w:cs="Arial"/>
                <w:sz w:val="22"/>
                <w:szCs w:val="22"/>
              </w:rPr>
            </w:pPr>
          </w:p>
        </w:tc>
        <w:tc>
          <w:tcPr>
            <w:tcW w:w="4788" w:type="dxa"/>
          </w:tcPr>
          <w:p w:rsidR="00C451B1" w:rsidRPr="00D058B4" w:rsidRDefault="00C451B1" w:rsidP="00332A3A">
            <w:pPr>
              <w:ind w:right="360"/>
              <w:rPr>
                <w:rFonts w:ascii="Arial" w:hAnsi="Arial" w:cs="Arial"/>
                <w:sz w:val="22"/>
                <w:szCs w:val="22"/>
              </w:rPr>
            </w:pPr>
          </w:p>
        </w:tc>
      </w:tr>
      <w:tr w:rsidR="00C451B1" w:rsidRPr="00D058B4">
        <w:trPr>
          <w:trHeight w:val="908"/>
        </w:trPr>
        <w:tc>
          <w:tcPr>
            <w:tcW w:w="4788" w:type="dxa"/>
          </w:tcPr>
          <w:p w:rsidR="00035001" w:rsidRPr="00D058B4" w:rsidRDefault="00035001" w:rsidP="00332A3A">
            <w:pPr>
              <w:ind w:right="360"/>
              <w:rPr>
                <w:rFonts w:ascii="Arial" w:hAnsi="Arial" w:cs="Arial"/>
                <w:sz w:val="22"/>
                <w:szCs w:val="22"/>
              </w:rPr>
            </w:pPr>
          </w:p>
          <w:p w:rsidR="00C451B1" w:rsidRPr="00D058B4" w:rsidRDefault="00C451B1" w:rsidP="00332A3A">
            <w:pPr>
              <w:ind w:right="360"/>
              <w:rPr>
                <w:rFonts w:ascii="Arial" w:hAnsi="Arial" w:cs="Arial"/>
                <w:sz w:val="22"/>
                <w:szCs w:val="22"/>
              </w:rPr>
            </w:pPr>
            <w:r w:rsidRPr="00D058B4">
              <w:rPr>
                <w:rFonts w:ascii="Arial" w:hAnsi="Arial" w:cs="Arial"/>
                <w:sz w:val="22"/>
                <w:szCs w:val="22"/>
              </w:rPr>
              <w:t>Contact address &amp; telephone number during leave</w:t>
            </w:r>
          </w:p>
          <w:p w:rsidR="00035001" w:rsidRPr="00D058B4" w:rsidRDefault="00035001" w:rsidP="00332A3A">
            <w:pPr>
              <w:ind w:right="360"/>
              <w:rPr>
                <w:rFonts w:ascii="Arial" w:hAnsi="Arial" w:cs="Arial"/>
                <w:sz w:val="22"/>
                <w:szCs w:val="22"/>
              </w:rPr>
            </w:pPr>
          </w:p>
        </w:tc>
        <w:tc>
          <w:tcPr>
            <w:tcW w:w="4788" w:type="dxa"/>
          </w:tcPr>
          <w:p w:rsidR="00C451B1" w:rsidRPr="00D058B4" w:rsidRDefault="00C451B1" w:rsidP="00332A3A">
            <w:pPr>
              <w:ind w:right="360"/>
              <w:rPr>
                <w:rFonts w:ascii="Arial" w:hAnsi="Arial" w:cs="Arial"/>
                <w:sz w:val="22"/>
                <w:szCs w:val="22"/>
              </w:rPr>
            </w:pPr>
          </w:p>
        </w:tc>
      </w:tr>
      <w:tr w:rsidR="00C451B1" w:rsidRPr="00D058B4">
        <w:tc>
          <w:tcPr>
            <w:tcW w:w="4788" w:type="dxa"/>
          </w:tcPr>
          <w:p w:rsidR="00035001" w:rsidRPr="00D058B4" w:rsidRDefault="00035001" w:rsidP="00332A3A">
            <w:pPr>
              <w:ind w:right="360"/>
              <w:rPr>
                <w:rFonts w:ascii="Arial" w:hAnsi="Arial" w:cs="Arial"/>
                <w:sz w:val="22"/>
                <w:szCs w:val="22"/>
              </w:rPr>
            </w:pPr>
          </w:p>
          <w:p w:rsidR="00C451B1" w:rsidRPr="00D058B4" w:rsidRDefault="00C451B1" w:rsidP="00332A3A">
            <w:pPr>
              <w:ind w:right="360"/>
              <w:rPr>
                <w:rFonts w:ascii="Arial" w:hAnsi="Arial" w:cs="Arial"/>
                <w:b/>
                <w:sz w:val="22"/>
                <w:szCs w:val="22"/>
              </w:rPr>
            </w:pPr>
            <w:r w:rsidRPr="00D058B4">
              <w:rPr>
                <w:rFonts w:ascii="Arial" w:hAnsi="Arial" w:cs="Arial"/>
                <w:b/>
                <w:sz w:val="22"/>
                <w:szCs w:val="22"/>
              </w:rPr>
              <w:t>Signature of applicant:</w:t>
            </w:r>
          </w:p>
          <w:p w:rsidR="00035001" w:rsidRPr="00D058B4" w:rsidRDefault="00035001" w:rsidP="00332A3A">
            <w:pPr>
              <w:ind w:right="360"/>
              <w:rPr>
                <w:rFonts w:ascii="Arial" w:hAnsi="Arial" w:cs="Arial"/>
                <w:sz w:val="22"/>
                <w:szCs w:val="22"/>
              </w:rPr>
            </w:pPr>
          </w:p>
        </w:tc>
        <w:tc>
          <w:tcPr>
            <w:tcW w:w="4788" w:type="dxa"/>
          </w:tcPr>
          <w:p w:rsidR="00035001" w:rsidRPr="00D058B4" w:rsidRDefault="00035001" w:rsidP="00332A3A">
            <w:pPr>
              <w:ind w:right="360"/>
              <w:rPr>
                <w:rFonts w:ascii="Arial" w:hAnsi="Arial" w:cs="Arial"/>
                <w:sz w:val="22"/>
                <w:szCs w:val="22"/>
              </w:rPr>
            </w:pPr>
          </w:p>
          <w:p w:rsidR="00C451B1" w:rsidRPr="00D058B4" w:rsidRDefault="00C451B1" w:rsidP="00332A3A">
            <w:pPr>
              <w:ind w:right="360"/>
              <w:rPr>
                <w:rFonts w:ascii="Arial" w:hAnsi="Arial" w:cs="Arial"/>
                <w:b/>
                <w:sz w:val="22"/>
                <w:szCs w:val="22"/>
              </w:rPr>
            </w:pPr>
            <w:r w:rsidRPr="00D058B4">
              <w:rPr>
                <w:rFonts w:ascii="Arial" w:hAnsi="Arial" w:cs="Arial"/>
                <w:b/>
                <w:sz w:val="22"/>
                <w:szCs w:val="22"/>
              </w:rPr>
              <w:t>Date:</w:t>
            </w:r>
          </w:p>
        </w:tc>
      </w:tr>
      <w:tr w:rsidR="00C451B1" w:rsidRPr="00D058B4">
        <w:tc>
          <w:tcPr>
            <w:tcW w:w="4788" w:type="dxa"/>
          </w:tcPr>
          <w:p w:rsidR="004A4204" w:rsidRPr="00D058B4" w:rsidRDefault="004A4204" w:rsidP="00332A3A">
            <w:pPr>
              <w:ind w:right="360"/>
              <w:rPr>
                <w:rFonts w:ascii="Arial" w:hAnsi="Arial" w:cs="Arial"/>
                <w:b/>
                <w:sz w:val="22"/>
                <w:szCs w:val="22"/>
              </w:rPr>
            </w:pPr>
            <w:r w:rsidRPr="00D058B4">
              <w:rPr>
                <w:rFonts w:ascii="Arial" w:hAnsi="Arial" w:cs="Arial"/>
                <w:b/>
                <w:sz w:val="22"/>
                <w:szCs w:val="22"/>
              </w:rPr>
              <w:t>Immediate Supervisor’s Approval:</w:t>
            </w:r>
          </w:p>
          <w:p w:rsidR="00035001" w:rsidRPr="00D058B4" w:rsidRDefault="007941B6" w:rsidP="00332A3A">
            <w:pPr>
              <w:ind w:right="360"/>
              <w:rPr>
                <w:rFonts w:ascii="Arial" w:hAnsi="Arial" w:cs="Arial"/>
                <w:b/>
                <w:sz w:val="22"/>
                <w:szCs w:val="22"/>
              </w:rPr>
            </w:pPr>
            <w:r w:rsidRPr="00D058B4">
              <w:rPr>
                <w:rFonts w:ascii="Arial" w:hAnsi="Arial" w:cs="Arial"/>
                <w:b/>
                <w:sz w:val="22"/>
                <w:szCs w:val="22"/>
              </w:rPr>
              <w:t>Foundation</w:t>
            </w:r>
            <w:r w:rsidR="00257F0E" w:rsidRPr="00D058B4">
              <w:rPr>
                <w:rFonts w:ascii="Arial" w:hAnsi="Arial" w:cs="Arial"/>
                <w:b/>
                <w:sz w:val="22"/>
                <w:szCs w:val="22"/>
              </w:rPr>
              <w:t xml:space="preserve"> </w:t>
            </w:r>
            <w:r w:rsidR="00C67AEA">
              <w:rPr>
                <w:rFonts w:ascii="Arial" w:hAnsi="Arial" w:cs="Arial"/>
                <w:b/>
                <w:sz w:val="22"/>
                <w:szCs w:val="22"/>
              </w:rPr>
              <w:t>Executive</w:t>
            </w:r>
            <w:r w:rsidR="00D7252E" w:rsidRPr="00D058B4">
              <w:rPr>
                <w:rFonts w:ascii="Arial" w:hAnsi="Arial" w:cs="Arial"/>
                <w:b/>
                <w:sz w:val="22"/>
                <w:szCs w:val="22"/>
              </w:rPr>
              <w:t xml:space="preserve"> Director</w:t>
            </w:r>
            <w:r w:rsidR="004A4204" w:rsidRPr="00D058B4">
              <w:rPr>
                <w:rFonts w:ascii="Arial" w:hAnsi="Arial" w:cs="Arial"/>
                <w:b/>
                <w:sz w:val="22"/>
                <w:szCs w:val="22"/>
              </w:rPr>
              <w:t>’s Approval:</w:t>
            </w:r>
          </w:p>
          <w:p w:rsidR="00035001" w:rsidRPr="00D058B4" w:rsidRDefault="00035001" w:rsidP="00332A3A">
            <w:pPr>
              <w:ind w:right="360"/>
              <w:rPr>
                <w:rFonts w:ascii="Arial" w:hAnsi="Arial" w:cs="Arial"/>
                <w:sz w:val="22"/>
                <w:szCs w:val="22"/>
              </w:rPr>
            </w:pPr>
          </w:p>
        </w:tc>
        <w:tc>
          <w:tcPr>
            <w:tcW w:w="4788" w:type="dxa"/>
          </w:tcPr>
          <w:p w:rsidR="00C451B1" w:rsidRPr="00D058B4" w:rsidRDefault="00C451B1" w:rsidP="00332A3A">
            <w:pPr>
              <w:ind w:right="360"/>
              <w:rPr>
                <w:rFonts w:ascii="Arial" w:hAnsi="Arial" w:cs="Arial"/>
                <w:sz w:val="22"/>
                <w:szCs w:val="22"/>
              </w:rPr>
            </w:pPr>
          </w:p>
          <w:p w:rsidR="00035001" w:rsidRPr="00D058B4" w:rsidRDefault="00035001" w:rsidP="00332A3A">
            <w:pPr>
              <w:ind w:right="360"/>
              <w:rPr>
                <w:rFonts w:ascii="Arial" w:hAnsi="Arial" w:cs="Arial"/>
                <w:b/>
                <w:sz w:val="22"/>
                <w:szCs w:val="22"/>
              </w:rPr>
            </w:pPr>
            <w:r w:rsidRPr="00D058B4">
              <w:rPr>
                <w:rFonts w:ascii="Arial" w:hAnsi="Arial" w:cs="Arial"/>
                <w:b/>
                <w:sz w:val="22"/>
                <w:szCs w:val="22"/>
              </w:rPr>
              <w:t>Date:</w:t>
            </w:r>
          </w:p>
        </w:tc>
      </w:tr>
    </w:tbl>
    <w:p w:rsidR="005C019B" w:rsidRPr="00D058B4" w:rsidRDefault="00035001" w:rsidP="00035001">
      <w:pPr>
        <w:ind w:right="360"/>
        <w:rPr>
          <w:rFonts w:ascii="Arial" w:hAnsi="Arial" w:cs="Arial"/>
          <w:b/>
          <w:sz w:val="22"/>
          <w:szCs w:val="22"/>
        </w:rPr>
      </w:pPr>
      <w:r w:rsidRPr="00D058B4">
        <w:rPr>
          <w:rFonts w:ascii="Arial" w:hAnsi="Arial" w:cs="Arial"/>
          <w:b/>
          <w:sz w:val="22"/>
          <w:szCs w:val="22"/>
        </w:rPr>
        <w:t xml:space="preserve">Note: This form must be approved before leave is </w:t>
      </w:r>
      <w:r w:rsidR="002712D7" w:rsidRPr="00D058B4">
        <w:rPr>
          <w:rFonts w:ascii="Arial" w:hAnsi="Arial" w:cs="Arial"/>
          <w:b/>
          <w:sz w:val="22"/>
          <w:szCs w:val="22"/>
        </w:rPr>
        <w:t>commences.</w:t>
      </w:r>
    </w:p>
    <w:p w:rsidR="00A96BE5" w:rsidRPr="00D058B4" w:rsidRDefault="00A96BE5" w:rsidP="00D1155B">
      <w:pPr>
        <w:ind w:left="720" w:right="360"/>
        <w:jc w:val="center"/>
        <w:rPr>
          <w:rFonts w:ascii="Arial Narrow" w:hAnsi="Arial Narrow"/>
          <w:b/>
          <w:caps/>
          <w:spacing w:val="70"/>
          <w:sz w:val="22"/>
          <w:szCs w:val="22"/>
          <w:lang w:val="en-CA"/>
        </w:rPr>
      </w:pPr>
    </w:p>
    <w:p w:rsidR="00A96BE5" w:rsidRPr="00D058B4" w:rsidRDefault="00A96BE5" w:rsidP="00D1155B">
      <w:pPr>
        <w:ind w:left="720" w:right="360"/>
        <w:jc w:val="center"/>
        <w:rPr>
          <w:rFonts w:ascii="Arial Narrow" w:hAnsi="Arial Narrow"/>
          <w:b/>
          <w:caps/>
          <w:spacing w:val="70"/>
          <w:sz w:val="22"/>
          <w:szCs w:val="22"/>
          <w:lang w:val="en-CA"/>
        </w:rPr>
      </w:pPr>
    </w:p>
    <w:p w:rsidR="00A96BE5" w:rsidRPr="00D058B4" w:rsidRDefault="00A96BE5" w:rsidP="00D1155B">
      <w:pPr>
        <w:ind w:left="720" w:right="360"/>
        <w:jc w:val="center"/>
        <w:rPr>
          <w:rFonts w:ascii="Arial Narrow" w:hAnsi="Arial Narrow"/>
          <w:b/>
          <w:caps/>
          <w:spacing w:val="70"/>
          <w:sz w:val="22"/>
          <w:szCs w:val="22"/>
          <w:lang w:val="en-CA"/>
        </w:rPr>
      </w:pPr>
    </w:p>
    <w:p w:rsidR="00A96BE5" w:rsidRPr="00D058B4" w:rsidRDefault="00A96BE5" w:rsidP="00D1155B">
      <w:pPr>
        <w:ind w:left="720" w:right="360"/>
        <w:jc w:val="center"/>
        <w:rPr>
          <w:rFonts w:ascii="Arial Narrow" w:hAnsi="Arial Narrow"/>
          <w:b/>
          <w:caps/>
          <w:spacing w:val="70"/>
          <w:sz w:val="22"/>
          <w:szCs w:val="22"/>
          <w:lang w:val="en-CA"/>
        </w:rPr>
      </w:pPr>
    </w:p>
    <w:p w:rsidR="00B60351" w:rsidRPr="00D058B4" w:rsidRDefault="00B60351" w:rsidP="00D1155B">
      <w:pPr>
        <w:ind w:left="720" w:right="360"/>
        <w:jc w:val="center"/>
        <w:rPr>
          <w:rFonts w:ascii="Arial Narrow" w:hAnsi="Arial Narrow"/>
          <w:b/>
          <w:caps/>
          <w:spacing w:val="70"/>
          <w:sz w:val="22"/>
          <w:szCs w:val="22"/>
          <w:lang w:val="en-CA"/>
        </w:rPr>
      </w:pPr>
    </w:p>
    <w:p w:rsidR="00B60351" w:rsidRPr="00D058B4" w:rsidRDefault="00B60351" w:rsidP="00D1155B">
      <w:pPr>
        <w:ind w:left="720" w:right="360"/>
        <w:jc w:val="center"/>
        <w:rPr>
          <w:rFonts w:ascii="Arial Narrow" w:hAnsi="Arial Narrow"/>
          <w:b/>
          <w:caps/>
          <w:spacing w:val="70"/>
          <w:sz w:val="22"/>
          <w:szCs w:val="22"/>
          <w:lang w:val="en-CA"/>
        </w:rPr>
      </w:pPr>
    </w:p>
    <w:p w:rsidR="00B60351" w:rsidRPr="00D058B4" w:rsidRDefault="00B60351" w:rsidP="00D1155B">
      <w:pPr>
        <w:ind w:left="720" w:right="360"/>
        <w:jc w:val="center"/>
        <w:rPr>
          <w:rFonts w:ascii="Arial Narrow" w:hAnsi="Arial Narrow"/>
          <w:b/>
          <w:caps/>
          <w:spacing w:val="70"/>
          <w:sz w:val="22"/>
          <w:szCs w:val="22"/>
          <w:lang w:val="en-CA"/>
        </w:rPr>
      </w:pPr>
    </w:p>
    <w:p w:rsidR="00B60351" w:rsidRPr="00D058B4" w:rsidRDefault="00B60351" w:rsidP="00D1155B">
      <w:pPr>
        <w:ind w:left="720" w:right="360"/>
        <w:jc w:val="center"/>
        <w:rPr>
          <w:rFonts w:ascii="Arial Narrow" w:hAnsi="Arial Narrow"/>
          <w:b/>
          <w:caps/>
          <w:spacing w:val="70"/>
          <w:sz w:val="22"/>
          <w:szCs w:val="22"/>
          <w:lang w:val="en-CA"/>
        </w:rPr>
      </w:pPr>
    </w:p>
    <w:p w:rsidR="00B60351" w:rsidRPr="00D058B4" w:rsidRDefault="00B60351" w:rsidP="00D1155B">
      <w:pPr>
        <w:ind w:left="720" w:right="360"/>
        <w:jc w:val="center"/>
        <w:rPr>
          <w:rFonts w:ascii="Arial Narrow" w:hAnsi="Arial Narrow"/>
          <w:b/>
          <w:caps/>
          <w:spacing w:val="70"/>
          <w:sz w:val="22"/>
          <w:szCs w:val="22"/>
          <w:lang w:val="en-CA"/>
        </w:rPr>
      </w:pPr>
    </w:p>
    <w:p w:rsidR="00B60351" w:rsidRPr="00D058B4" w:rsidRDefault="00B60351" w:rsidP="00D1155B">
      <w:pPr>
        <w:ind w:left="720" w:right="360"/>
        <w:jc w:val="center"/>
        <w:rPr>
          <w:rFonts w:ascii="Arial Narrow" w:hAnsi="Arial Narrow"/>
          <w:b/>
          <w:caps/>
          <w:spacing w:val="70"/>
          <w:sz w:val="22"/>
          <w:szCs w:val="22"/>
          <w:lang w:val="en-CA"/>
        </w:rPr>
      </w:pPr>
    </w:p>
    <w:p w:rsidR="00A96BE5" w:rsidRPr="00D058B4" w:rsidRDefault="00A96BE5" w:rsidP="00D1155B">
      <w:pPr>
        <w:ind w:left="720" w:right="360"/>
        <w:jc w:val="center"/>
        <w:rPr>
          <w:rFonts w:ascii="Arial Narrow" w:hAnsi="Arial Narrow"/>
          <w:b/>
          <w:caps/>
          <w:spacing w:val="70"/>
          <w:sz w:val="22"/>
          <w:szCs w:val="22"/>
          <w:lang w:val="en-CA"/>
        </w:rPr>
      </w:pPr>
    </w:p>
    <w:p w:rsidR="00D1155B" w:rsidRPr="00D058B4" w:rsidRDefault="00D1155B" w:rsidP="00D1155B">
      <w:pPr>
        <w:ind w:left="720" w:right="360"/>
        <w:jc w:val="center"/>
        <w:rPr>
          <w:rFonts w:ascii="Arial Narrow" w:hAnsi="Arial Narrow"/>
          <w:b/>
          <w:caps/>
          <w:spacing w:val="70"/>
          <w:sz w:val="22"/>
          <w:szCs w:val="22"/>
          <w:lang w:val="en-CA"/>
        </w:rPr>
      </w:pPr>
      <w:r w:rsidRPr="00D058B4">
        <w:rPr>
          <w:rFonts w:ascii="Arial Narrow" w:hAnsi="Arial Narrow"/>
          <w:b/>
          <w:caps/>
          <w:spacing w:val="70"/>
          <w:sz w:val="22"/>
          <w:szCs w:val="22"/>
          <w:lang w:val="en-CA"/>
        </w:rPr>
        <w:lastRenderedPageBreak/>
        <w:t xml:space="preserve">APPENDIX </w:t>
      </w:r>
      <w:r w:rsidR="00BE6377" w:rsidRPr="00D058B4">
        <w:rPr>
          <w:rFonts w:ascii="Arial Narrow" w:hAnsi="Arial Narrow"/>
          <w:b/>
          <w:caps/>
          <w:spacing w:val="70"/>
          <w:sz w:val="22"/>
          <w:szCs w:val="22"/>
          <w:lang w:val="en-CA"/>
        </w:rPr>
        <w:t>F</w:t>
      </w:r>
    </w:p>
    <w:p w:rsidR="00EF1B44" w:rsidRPr="00D058B4" w:rsidRDefault="00EF1B44" w:rsidP="00D1155B">
      <w:pPr>
        <w:ind w:left="720" w:right="360"/>
        <w:jc w:val="center"/>
        <w:rPr>
          <w:rFonts w:ascii="Arial Narrow" w:hAnsi="Arial Narrow"/>
          <w:b/>
          <w:caps/>
          <w:spacing w:val="70"/>
          <w:sz w:val="22"/>
          <w:szCs w:val="22"/>
          <w:lang w:val="en-CA"/>
        </w:rPr>
      </w:pPr>
    </w:p>
    <w:p w:rsidR="00D1155B" w:rsidRPr="00D058B4" w:rsidRDefault="007941B6" w:rsidP="00D1155B">
      <w:pPr>
        <w:ind w:left="720" w:right="360"/>
        <w:jc w:val="center"/>
        <w:rPr>
          <w:rFonts w:ascii="Arial Narrow" w:hAnsi="Arial Narrow"/>
          <w:b/>
          <w:caps/>
          <w:spacing w:val="70"/>
          <w:sz w:val="22"/>
          <w:szCs w:val="22"/>
          <w:lang w:val="en-CA"/>
        </w:rPr>
      </w:pPr>
      <w:r w:rsidRPr="00D058B4">
        <w:rPr>
          <w:rFonts w:ascii="Arial Narrow" w:hAnsi="Arial Narrow"/>
          <w:b/>
          <w:caps/>
          <w:spacing w:val="70"/>
          <w:sz w:val="22"/>
          <w:szCs w:val="22"/>
          <w:lang w:val="en-CA"/>
        </w:rPr>
        <w:t xml:space="preserve">GENDER EMPOWERMENT FOUNDATION </w:t>
      </w:r>
    </w:p>
    <w:p w:rsidR="00EF1B44" w:rsidRPr="00D058B4" w:rsidRDefault="00EF1B44" w:rsidP="00D1155B">
      <w:pPr>
        <w:ind w:left="720" w:right="360"/>
        <w:jc w:val="center"/>
        <w:rPr>
          <w:rFonts w:ascii="Arial Narrow" w:hAnsi="Arial Narrow"/>
          <w:b/>
          <w:caps/>
          <w:spacing w:val="70"/>
          <w:sz w:val="22"/>
          <w:szCs w:val="22"/>
          <w:lang w:val="en-CA"/>
        </w:rPr>
      </w:pPr>
    </w:p>
    <w:p w:rsidR="00D1155B" w:rsidRPr="00D058B4" w:rsidRDefault="00D1155B" w:rsidP="00D1155B">
      <w:pPr>
        <w:ind w:left="720" w:right="360"/>
        <w:jc w:val="center"/>
        <w:rPr>
          <w:rFonts w:ascii="Arial Narrow" w:hAnsi="Arial Narrow"/>
          <w:b/>
          <w:caps/>
          <w:spacing w:val="70"/>
          <w:sz w:val="22"/>
          <w:szCs w:val="22"/>
          <w:lang w:val="en-CA"/>
        </w:rPr>
      </w:pPr>
      <w:r w:rsidRPr="00D058B4">
        <w:rPr>
          <w:rFonts w:ascii="Arial Narrow" w:hAnsi="Arial Narrow"/>
          <w:b/>
          <w:caps/>
          <w:spacing w:val="70"/>
          <w:sz w:val="22"/>
          <w:szCs w:val="22"/>
          <w:lang w:val="en-CA"/>
        </w:rPr>
        <w:t>CONFIDENTIALITY AGREEMENT</w:t>
      </w:r>
    </w:p>
    <w:p w:rsidR="00831353" w:rsidRPr="00D058B4" w:rsidRDefault="00831353" w:rsidP="00831353">
      <w:pPr>
        <w:rPr>
          <w:sz w:val="22"/>
          <w:szCs w:val="22"/>
        </w:rPr>
      </w:pPr>
    </w:p>
    <w:p w:rsidR="00831353" w:rsidRPr="00D058B4" w:rsidRDefault="00831353" w:rsidP="00831353">
      <w:pPr>
        <w:rPr>
          <w:sz w:val="22"/>
          <w:szCs w:val="22"/>
        </w:rPr>
      </w:pPr>
    </w:p>
    <w:p w:rsidR="00831353" w:rsidRPr="00D058B4" w:rsidRDefault="007A2110" w:rsidP="008313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sz w:val="22"/>
          <w:szCs w:val="22"/>
        </w:rPr>
      </w:pPr>
      <w:r w:rsidRPr="00D058B4">
        <w:rPr>
          <w:rFonts w:ascii="Arial" w:hAnsi="Arial" w:cs="Arial"/>
          <w:sz w:val="22"/>
          <w:szCs w:val="22"/>
        </w:rPr>
        <w:tab/>
      </w:r>
      <w:r w:rsidRPr="00D058B4">
        <w:rPr>
          <w:rFonts w:ascii="Arial" w:hAnsi="Arial" w:cs="Arial"/>
          <w:sz w:val="22"/>
          <w:szCs w:val="22"/>
        </w:rPr>
        <w:tab/>
      </w:r>
      <w:r w:rsidRPr="00D058B4">
        <w:rPr>
          <w:rFonts w:ascii="Arial" w:hAnsi="Arial" w:cs="Arial"/>
          <w:sz w:val="22"/>
          <w:szCs w:val="22"/>
        </w:rPr>
        <w:tab/>
      </w:r>
      <w:r w:rsidRPr="00D058B4">
        <w:rPr>
          <w:rFonts w:ascii="Arial" w:hAnsi="Arial" w:cs="Arial"/>
          <w:sz w:val="22"/>
          <w:szCs w:val="22"/>
        </w:rPr>
        <w:tab/>
      </w:r>
      <w:r w:rsidRPr="00D058B4">
        <w:rPr>
          <w:rFonts w:ascii="Arial" w:hAnsi="Arial" w:cs="Arial"/>
          <w:sz w:val="22"/>
          <w:szCs w:val="22"/>
        </w:rPr>
        <w:tab/>
      </w:r>
      <w:r w:rsidRPr="00D058B4">
        <w:rPr>
          <w:rFonts w:ascii="Arial" w:hAnsi="Arial" w:cs="Arial"/>
          <w:sz w:val="22"/>
          <w:szCs w:val="22"/>
        </w:rPr>
        <w:tab/>
      </w:r>
      <w:r w:rsidR="00831353" w:rsidRPr="00D058B4">
        <w:rPr>
          <w:rFonts w:ascii="Arial" w:hAnsi="Arial" w:cs="Arial"/>
          <w:sz w:val="22"/>
          <w:szCs w:val="22"/>
        </w:rPr>
        <w:t>BETWEEN:</w:t>
      </w:r>
    </w:p>
    <w:p w:rsidR="00831353" w:rsidRPr="00D058B4" w:rsidRDefault="00831353" w:rsidP="008313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sz w:val="22"/>
          <w:szCs w:val="22"/>
        </w:rPr>
      </w:pPr>
    </w:p>
    <w:p w:rsidR="00831353" w:rsidRPr="00D058B4" w:rsidRDefault="0079695E" w:rsidP="008313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b/>
          <w:sz w:val="22"/>
          <w:szCs w:val="22"/>
        </w:rPr>
      </w:pPr>
      <w:r w:rsidRPr="00D058B4">
        <w:rPr>
          <w:rFonts w:ascii="Arial" w:hAnsi="Arial" w:cs="Arial"/>
          <w:b/>
          <w:sz w:val="22"/>
          <w:szCs w:val="22"/>
        </w:rPr>
        <w:t>Gender Empowerment Foundation</w:t>
      </w:r>
      <w:r w:rsidR="00CD09CD" w:rsidRPr="00D058B4">
        <w:rPr>
          <w:rFonts w:ascii="Arial" w:hAnsi="Arial" w:cs="Arial"/>
          <w:b/>
          <w:sz w:val="22"/>
          <w:szCs w:val="22"/>
        </w:rPr>
        <w:t xml:space="preserve"> (of the first part)</w:t>
      </w:r>
    </w:p>
    <w:p w:rsidR="00831353" w:rsidRPr="00D058B4" w:rsidRDefault="00831353" w:rsidP="00831353">
      <w:pPr>
        <w:tabs>
          <w:tab w:val="left" w:pos="0"/>
          <w:tab w:val="left" w:pos="4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4320"/>
          <w:tab w:val="left" w:pos="5760"/>
        </w:tabs>
        <w:jc w:val="center"/>
        <w:rPr>
          <w:rFonts w:ascii="Arial" w:hAnsi="Arial" w:cs="Arial"/>
          <w:sz w:val="22"/>
          <w:szCs w:val="22"/>
        </w:rPr>
      </w:pPr>
    </w:p>
    <w:p w:rsidR="00831353" w:rsidRPr="00D058B4" w:rsidRDefault="00831353" w:rsidP="00831353">
      <w:pPr>
        <w:tabs>
          <w:tab w:val="left" w:pos="0"/>
          <w:tab w:val="left" w:pos="4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4320"/>
          <w:tab w:val="left" w:pos="5760"/>
        </w:tabs>
        <w:jc w:val="center"/>
        <w:rPr>
          <w:rFonts w:ascii="Arial" w:hAnsi="Arial" w:cs="Arial"/>
          <w:sz w:val="22"/>
          <w:szCs w:val="22"/>
        </w:rPr>
      </w:pPr>
      <w:r w:rsidRPr="00D058B4">
        <w:rPr>
          <w:rFonts w:ascii="Arial" w:hAnsi="Arial" w:cs="Arial"/>
          <w:sz w:val="22"/>
          <w:szCs w:val="22"/>
        </w:rPr>
        <w:t>- AND -</w:t>
      </w:r>
    </w:p>
    <w:p w:rsidR="00831353" w:rsidRPr="00D058B4" w:rsidRDefault="00831353" w:rsidP="00831353">
      <w:pPr>
        <w:tabs>
          <w:tab w:val="left" w:pos="0"/>
          <w:tab w:val="left" w:pos="4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4320"/>
          <w:tab w:val="left" w:pos="5760"/>
        </w:tabs>
        <w:jc w:val="center"/>
        <w:rPr>
          <w:rFonts w:ascii="Arial" w:hAnsi="Arial" w:cs="Arial"/>
          <w:sz w:val="22"/>
          <w:szCs w:val="22"/>
        </w:rPr>
      </w:pPr>
    </w:p>
    <w:p w:rsidR="00831353" w:rsidRPr="00D058B4" w:rsidRDefault="00831353" w:rsidP="00831353">
      <w:pPr>
        <w:tabs>
          <w:tab w:val="left" w:pos="0"/>
          <w:tab w:val="left" w:pos="4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4320"/>
          <w:tab w:val="left" w:pos="5760"/>
        </w:tabs>
        <w:jc w:val="center"/>
        <w:rPr>
          <w:rFonts w:ascii="Arial" w:hAnsi="Arial" w:cs="Arial"/>
          <w:sz w:val="22"/>
          <w:szCs w:val="22"/>
          <w:u w:val="single"/>
        </w:rPr>
      </w:pPr>
      <w:r w:rsidRPr="00D058B4">
        <w:rPr>
          <w:rFonts w:ascii="Arial" w:hAnsi="Arial" w:cs="Arial"/>
          <w:sz w:val="22"/>
          <w:szCs w:val="22"/>
          <w:u w:val="single"/>
        </w:rPr>
        <w:tab/>
      </w:r>
    </w:p>
    <w:p w:rsidR="00831353" w:rsidRPr="00D058B4" w:rsidRDefault="00831353" w:rsidP="00831353">
      <w:pPr>
        <w:jc w:val="both"/>
        <w:rPr>
          <w:rFonts w:ascii="Arial" w:hAnsi="Arial" w:cs="Arial"/>
          <w:sz w:val="22"/>
          <w:szCs w:val="22"/>
        </w:rPr>
      </w:pPr>
      <w:r w:rsidRPr="00D058B4">
        <w:rPr>
          <w:rFonts w:ascii="Arial" w:hAnsi="Arial" w:cs="Arial"/>
          <w:color w:val="000000"/>
          <w:sz w:val="22"/>
          <w:szCs w:val="22"/>
        </w:rPr>
        <w:t xml:space="preserve"> </w:t>
      </w:r>
      <w:proofErr w:type="gramStart"/>
      <w:r w:rsidRPr="00D058B4">
        <w:rPr>
          <w:rFonts w:ascii="Arial" w:hAnsi="Arial" w:cs="Arial"/>
          <w:sz w:val="22"/>
          <w:szCs w:val="22"/>
        </w:rPr>
        <w:t xml:space="preserve">A person who at the time of the making of this agreement or hereafter provides services </w:t>
      </w:r>
      <w:r w:rsidR="00CD09CD" w:rsidRPr="00D058B4">
        <w:rPr>
          <w:rFonts w:ascii="Arial" w:hAnsi="Arial" w:cs="Arial"/>
          <w:sz w:val="22"/>
          <w:szCs w:val="22"/>
        </w:rPr>
        <w:t xml:space="preserve">to the </w:t>
      </w:r>
      <w:r w:rsidR="0089554B" w:rsidRPr="00D058B4">
        <w:rPr>
          <w:rFonts w:ascii="Arial" w:hAnsi="Arial" w:cs="Arial"/>
          <w:sz w:val="22"/>
          <w:szCs w:val="22"/>
        </w:rPr>
        <w:t>Foundation</w:t>
      </w:r>
      <w:r w:rsidRPr="00D058B4">
        <w:rPr>
          <w:rFonts w:ascii="Arial" w:hAnsi="Arial" w:cs="Arial"/>
          <w:sz w:val="22"/>
          <w:szCs w:val="22"/>
        </w:rPr>
        <w:t xml:space="preserve"> as an employee (hereinafter referred to as “the Employee”), </w:t>
      </w:r>
      <w:r w:rsidR="00CD09CD" w:rsidRPr="00D058B4">
        <w:rPr>
          <w:rFonts w:ascii="Arial" w:hAnsi="Arial" w:cs="Arial"/>
          <w:sz w:val="22"/>
          <w:szCs w:val="22"/>
        </w:rPr>
        <w:t>of the second part</w:t>
      </w:r>
      <w:r w:rsidRPr="00D058B4">
        <w:rPr>
          <w:rFonts w:ascii="Arial" w:hAnsi="Arial" w:cs="Arial"/>
          <w:sz w:val="22"/>
          <w:szCs w:val="22"/>
        </w:rPr>
        <w:t>.</w:t>
      </w:r>
      <w:proofErr w:type="gramEnd"/>
    </w:p>
    <w:p w:rsidR="00831353" w:rsidRPr="00D058B4" w:rsidRDefault="00831353" w:rsidP="00831353">
      <w:pPr>
        <w:tabs>
          <w:tab w:val="left" w:pos="31680"/>
          <w:tab w:val="left" w:pos="0"/>
          <w:tab w:val="left" w:pos="2160"/>
          <w:tab w:val="left" w:pos="5760"/>
          <w:tab w:val="left" w:pos="6480"/>
          <w:tab w:val="left" w:pos="7200"/>
        </w:tabs>
        <w:ind w:left="5760"/>
        <w:jc w:val="both"/>
        <w:rPr>
          <w:rFonts w:ascii="Arial" w:hAnsi="Arial" w:cs="Arial"/>
          <w:sz w:val="22"/>
          <w:szCs w:val="22"/>
        </w:rPr>
      </w:pPr>
    </w:p>
    <w:p w:rsidR="00831353" w:rsidRPr="00D058B4" w:rsidRDefault="00831353" w:rsidP="00CD09CD">
      <w:pPr>
        <w:pStyle w:val="Body1stLevel"/>
        <w:spacing w:after="0"/>
        <w:ind w:left="0"/>
        <w:jc w:val="center"/>
        <w:rPr>
          <w:rFonts w:cs="Arial"/>
          <w:b/>
          <w:bCs/>
          <w:sz w:val="22"/>
          <w:szCs w:val="22"/>
          <w:lang w:val="en-GB"/>
        </w:rPr>
      </w:pPr>
      <w:r w:rsidRPr="00D058B4">
        <w:rPr>
          <w:rFonts w:cs="Arial"/>
          <w:b/>
          <w:bCs/>
          <w:sz w:val="22"/>
          <w:szCs w:val="22"/>
          <w:lang w:val="en-GB"/>
        </w:rPr>
        <w:t>AGREEMENT RESPECTING CONFIDENTIAL INFORMATION</w:t>
      </w:r>
    </w:p>
    <w:p w:rsidR="00831353" w:rsidRPr="00D058B4" w:rsidRDefault="00831353" w:rsidP="008313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p>
    <w:p w:rsidR="00831353" w:rsidRPr="00D058B4" w:rsidRDefault="00831353" w:rsidP="00CD09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jc w:val="both"/>
        <w:rPr>
          <w:rFonts w:ascii="Arial" w:hAnsi="Arial" w:cs="Arial"/>
          <w:sz w:val="22"/>
          <w:szCs w:val="22"/>
        </w:rPr>
      </w:pPr>
      <w:r w:rsidRPr="00D058B4">
        <w:rPr>
          <w:rFonts w:ascii="Arial" w:hAnsi="Arial" w:cs="Arial"/>
          <w:sz w:val="22"/>
          <w:szCs w:val="22"/>
        </w:rPr>
        <w:t xml:space="preserve">WHEREAS </w:t>
      </w:r>
      <w:r w:rsidR="00CD09CD" w:rsidRPr="00D058B4">
        <w:rPr>
          <w:rFonts w:ascii="Arial" w:hAnsi="Arial" w:cs="Arial"/>
          <w:sz w:val="22"/>
          <w:szCs w:val="22"/>
        </w:rPr>
        <w:t xml:space="preserve">the </w:t>
      </w:r>
      <w:r w:rsidR="0089554B" w:rsidRPr="00D058B4">
        <w:rPr>
          <w:rFonts w:ascii="Arial" w:hAnsi="Arial" w:cs="Arial"/>
          <w:sz w:val="22"/>
          <w:szCs w:val="22"/>
        </w:rPr>
        <w:t>Foundation</w:t>
      </w:r>
      <w:r w:rsidRPr="00D058B4">
        <w:rPr>
          <w:rFonts w:ascii="Arial" w:hAnsi="Arial" w:cs="Arial"/>
          <w:sz w:val="22"/>
          <w:szCs w:val="22"/>
        </w:rPr>
        <w:t xml:space="preserve"> carries on </w:t>
      </w:r>
      <w:r w:rsidR="00EC3DA8" w:rsidRPr="00D058B4">
        <w:rPr>
          <w:rFonts w:ascii="Arial" w:hAnsi="Arial" w:cs="Arial"/>
          <w:sz w:val="22"/>
          <w:szCs w:val="22"/>
        </w:rPr>
        <w:t>(Specify activities………..)</w:t>
      </w:r>
      <w:r w:rsidR="00CD09CD" w:rsidRPr="00D058B4">
        <w:rPr>
          <w:rFonts w:ascii="Arial" w:hAnsi="Arial" w:cs="Arial"/>
          <w:sz w:val="22"/>
          <w:szCs w:val="22"/>
        </w:rPr>
        <w:t xml:space="preserve"> and Training for clients/staff in </w:t>
      </w:r>
      <w:r w:rsidR="00EC3DA8" w:rsidRPr="00D058B4">
        <w:rPr>
          <w:rFonts w:ascii="Arial" w:hAnsi="Arial" w:cs="Arial"/>
          <w:sz w:val="22"/>
          <w:szCs w:val="22"/>
        </w:rPr>
        <w:t>(</w:t>
      </w:r>
      <w:r w:rsidR="00834C79" w:rsidRPr="00D058B4">
        <w:rPr>
          <w:rFonts w:ascii="Arial" w:hAnsi="Arial" w:cs="Arial"/>
          <w:sz w:val="22"/>
          <w:szCs w:val="22"/>
        </w:rPr>
        <w:t>………</w:t>
      </w:r>
      <w:r w:rsidR="00EC3DA8" w:rsidRPr="00D058B4">
        <w:rPr>
          <w:rFonts w:ascii="Arial" w:hAnsi="Arial" w:cs="Arial"/>
          <w:sz w:val="22"/>
          <w:szCs w:val="22"/>
        </w:rPr>
        <w:t>areas)</w:t>
      </w:r>
      <w:r w:rsidR="0089554B" w:rsidRPr="00D058B4">
        <w:rPr>
          <w:rFonts w:ascii="Arial" w:hAnsi="Arial" w:cs="Arial"/>
          <w:sz w:val="22"/>
          <w:szCs w:val="22"/>
        </w:rPr>
        <w:t xml:space="preserve"> </w:t>
      </w:r>
    </w:p>
    <w:p w:rsidR="00831353" w:rsidRPr="00D058B4" w:rsidRDefault="00831353" w:rsidP="008313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ind w:firstLine="720"/>
        <w:jc w:val="both"/>
        <w:rPr>
          <w:rFonts w:ascii="Arial" w:hAnsi="Arial" w:cs="Arial"/>
          <w:sz w:val="22"/>
          <w:szCs w:val="22"/>
        </w:rPr>
      </w:pPr>
    </w:p>
    <w:p w:rsidR="00831353" w:rsidRPr="00D058B4" w:rsidRDefault="00831353" w:rsidP="000337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ascii="Arial" w:hAnsi="Arial" w:cs="Arial"/>
          <w:sz w:val="22"/>
          <w:szCs w:val="22"/>
        </w:rPr>
      </w:pPr>
      <w:r w:rsidRPr="00D058B4">
        <w:rPr>
          <w:rFonts w:ascii="Arial" w:hAnsi="Arial" w:cs="Arial"/>
          <w:sz w:val="22"/>
          <w:szCs w:val="22"/>
        </w:rPr>
        <w:t xml:space="preserve">AND WHEREAS persons employed or engaged by </w:t>
      </w:r>
      <w:r w:rsidR="00CD09CD" w:rsidRPr="00D058B4">
        <w:rPr>
          <w:rFonts w:ascii="Arial" w:hAnsi="Arial" w:cs="Arial"/>
          <w:sz w:val="22"/>
          <w:szCs w:val="22"/>
        </w:rPr>
        <w:t xml:space="preserve">the </w:t>
      </w:r>
      <w:r w:rsidR="0089554B" w:rsidRPr="00D058B4">
        <w:rPr>
          <w:rFonts w:ascii="Arial" w:hAnsi="Arial" w:cs="Arial"/>
          <w:sz w:val="22"/>
          <w:szCs w:val="22"/>
        </w:rPr>
        <w:t>Foundation</w:t>
      </w:r>
      <w:r w:rsidRPr="00D058B4">
        <w:rPr>
          <w:rFonts w:ascii="Arial" w:hAnsi="Arial" w:cs="Arial"/>
          <w:sz w:val="22"/>
          <w:szCs w:val="22"/>
        </w:rPr>
        <w:t xml:space="preserve"> are given access to information, data, reports, analyses, charts, drawings, correspondences and other documents prepared by or for the use of </w:t>
      </w:r>
      <w:r w:rsidR="00033765" w:rsidRPr="00D058B4">
        <w:rPr>
          <w:rFonts w:ascii="Arial" w:hAnsi="Arial" w:cs="Arial"/>
          <w:sz w:val="22"/>
          <w:szCs w:val="22"/>
        </w:rPr>
        <w:t xml:space="preserve">the </w:t>
      </w:r>
      <w:r w:rsidR="0089554B" w:rsidRPr="00D058B4">
        <w:rPr>
          <w:rFonts w:ascii="Arial" w:hAnsi="Arial" w:cs="Arial"/>
          <w:sz w:val="22"/>
          <w:szCs w:val="22"/>
        </w:rPr>
        <w:t>Foundation</w:t>
      </w:r>
      <w:r w:rsidR="00033765" w:rsidRPr="00D058B4">
        <w:rPr>
          <w:rFonts w:ascii="Arial" w:hAnsi="Arial" w:cs="Arial"/>
          <w:sz w:val="22"/>
          <w:szCs w:val="22"/>
        </w:rPr>
        <w:t xml:space="preserve"> </w:t>
      </w:r>
      <w:r w:rsidRPr="00D058B4">
        <w:rPr>
          <w:rFonts w:ascii="Arial" w:hAnsi="Arial" w:cs="Arial"/>
          <w:sz w:val="22"/>
          <w:szCs w:val="22"/>
        </w:rPr>
        <w:t xml:space="preserve">or clients of </w:t>
      </w:r>
      <w:r w:rsidR="00033765" w:rsidRPr="00D058B4">
        <w:rPr>
          <w:rFonts w:ascii="Arial" w:hAnsi="Arial" w:cs="Arial"/>
          <w:sz w:val="22"/>
          <w:szCs w:val="22"/>
        </w:rPr>
        <w:t xml:space="preserve">the </w:t>
      </w:r>
      <w:r w:rsidR="0089554B" w:rsidRPr="00D058B4">
        <w:rPr>
          <w:rFonts w:ascii="Arial" w:hAnsi="Arial" w:cs="Arial"/>
          <w:sz w:val="22"/>
          <w:szCs w:val="22"/>
        </w:rPr>
        <w:t>Foundation</w:t>
      </w:r>
      <w:r w:rsidR="00033765" w:rsidRPr="00D058B4">
        <w:rPr>
          <w:rFonts w:ascii="Arial" w:hAnsi="Arial" w:cs="Arial"/>
          <w:sz w:val="22"/>
          <w:szCs w:val="22"/>
        </w:rPr>
        <w:t xml:space="preserve"> </w:t>
      </w:r>
      <w:r w:rsidRPr="00D058B4">
        <w:rPr>
          <w:rFonts w:ascii="Arial" w:hAnsi="Arial" w:cs="Arial"/>
          <w:sz w:val="22"/>
          <w:szCs w:val="22"/>
        </w:rPr>
        <w:t xml:space="preserve">(all of which are hereinafter collectively referred to as “confidential information”) owned by or exclusively reserved </w:t>
      </w:r>
      <w:r w:rsidR="00033765" w:rsidRPr="00D058B4">
        <w:rPr>
          <w:rFonts w:ascii="Arial" w:hAnsi="Arial" w:cs="Arial"/>
          <w:sz w:val="22"/>
          <w:szCs w:val="22"/>
        </w:rPr>
        <w:t>for</w:t>
      </w:r>
      <w:r w:rsidRPr="00D058B4">
        <w:rPr>
          <w:rFonts w:ascii="Arial" w:hAnsi="Arial" w:cs="Arial"/>
          <w:sz w:val="22"/>
          <w:szCs w:val="22"/>
        </w:rPr>
        <w:t xml:space="preserve"> the use of the various persons who from time to time engage the services and facilities of </w:t>
      </w:r>
      <w:r w:rsidR="00033765" w:rsidRPr="00D058B4">
        <w:rPr>
          <w:rFonts w:ascii="Arial" w:hAnsi="Arial" w:cs="Arial"/>
          <w:sz w:val="22"/>
          <w:szCs w:val="22"/>
        </w:rPr>
        <w:t xml:space="preserve">the </w:t>
      </w:r>
      <w:r w:rsidR="0089554B" w:rsidRPr="00D058B4">
        <w:rPr>
          <w:rFonts w:ascii="Arial" w:hAnsi="Arial" w:cs="Arial"/>
          <w:sz w:val="22"/>
          <w:szCs w:val="22"/>
        </w:rPr>
        <w:t>Foundation</w:t>
      </w:r>
      <w:r w:rsidRPr="00D058B4">
        <w:rPr>
          <w:rFonts w:ascii="Arial" w:hAnsi="Arial" w:cs="Arial"/>
          <w:sz w:val="22"/>
          <w:szCs w:val="22"/>
        </w:rPr>
        <w:t>, or who are from time to time engaged by the</w:t>
      </w:r>
      <w:r w:rsidR="0089554B" w:rsidRPr="00D058B4">
        <w:rPr>
          <w:rFonts w:ascii="Arial" w:hAnsi="Arial" w:cs="Arial"/>
          <w:sz w:val="22"/>
          <w:szCs w:val="22"/>
        </w:rPr>
        <w:t xml:space="preserve"> Foundation</w:t>
      </w:r>
      <w:r w:rsidRPr="00D058B4">
        <w:rPr>
          <w:rFonts w:ascii="Arial" w:hAnsi="Arial" w:cs="Arial"/>
          <w:sz w:val="22"/>
          <w:szCs w:val="22"/>
        </w:rPr>
        <w:t>;</w:t>
      </w:r>
    </w:p>
    <w:p w:rsidR="00831353" w:rsidRPr="00D058B4" w:rsidRDefault="00831353" w:rsidP="008313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ascii="Arial" w:hAnsi="Arial" w:cs="Arial"/>
          <w:sz w:val="22"/>
          <w:szCs w:val="22"/>
        </w:rPr>
      </w:pPr>
    </w:p>
    <w:p w:rsidR="00831353" w:rsidRPr="00D058B4" w:rsidRDefault="00831353" w:rsidP="000337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ascii="Arial" w:hAnsi="Arial" w:cs="Arial"/>
          <w:sz w:val="22"/>
          <w:szCs w:val="22"/>
        </w:rPr>
      </w:pPr>
      <w:r w:rsidRPr="00D058B4">
        <w:rPr>
          <w:rFonts w:ascii="Arial" w:hAnsi="Arial" w:cs="Arial"/>
          <w:sz w:val="22"/>
          <w:szCs w:val="22"/>
        </w:rPr>
        <w:t xml:space="preserve">AND WHEREAS it is necessary and desirable for the protection of </w:t>
      </w:r>
      <w:r w:rsidR="00033765" w:rsidRPr="00D058B4">
        <w:rPr>
          <w:rFonts w:ascii="Arial" w:hAnsi="Arial" w:cs="Arial"/>
          <w:sz w:val="22"/>
          <w:szCs w:val="22"/>
        </w:rPr>
        <w:t xml:space="preserve">the </w:t>
      </w:r>
      <w:r w:rsidR="0089554B" w:rsidRPr="00D058B4">
        <w:rPr>
          <w:rFonts w:ascii="Arial" w:hAnsi="Arial" w:cs="Arial"/>
          <w:sz w:val="22"/>
          <w:szCs w:val="22"/>
        </w:rPr>
        <w:t>Foundation</w:t>
      </w:r>
      <w:r w:rsidRPr="00D058B4">
        <w:rPr>
          <w:rFonts w:ascii="Arial" w:hAnsi="Arial" w:cs="Arial"/>
          <w:sz w:val="22"/>
          <w:szCs w:val="22"/>
        </w:rPr>
        <w:t xml:space="preserve"> and of its clients and of its employees, that the security, integrity and confidentiality of confidential information be preserved and remain always vested in </w:t>
      </w:r>
      <w:r w:rsidR="00033765" w:rsidRPr="00D058B4">
        <w:rPr>
          <w:rFonts w:ascii="Arial" w:hAnsi="Arial" w:cs="Arial"/>
          <w:sz w:val="22"/>
          <w:szCs w:val="22"/>
        </w:rPr>
        <w:t xml:space="preserve">the </w:t>
      </w:r>
      <w:r w:rsidR="0089554B" w:rsidRPr="00D058B4">
        <w:rPr>
          <w:rFonts w:ascii="Arial" w:hAnsi="Arial" w:cs="Arial"/>
          <w:sz w:val="22"/>
          <w:szCs w:val="22"/>
        </w:rPr>
        <w:t>Foundation</w:t>
      </w:r>
      <w:r w:rsidRPr="00D058B4">
        <w:rPr>
          <w:rFonts w:ascii="Arial" w:hAnsi="Arial" w:cs="Arial"/>
          <w:sz w:val="22"/>
          <w:szCs w:val="22"/>
        </w:rPr>
        <w:t xml:space="preserve"> or its </w:t>
      </w:r>
      <w:r w:rsidR="00EF1B44" w:rsidRPr="00D058B4">
        <w:rPr>
          <w:rFonts w:ascii="Arial" w:hAnsi="Arial" w:cs="Arial"/>
          <w:sz w:val="22"/>
          <w:szCs w:val="22"/>
        </w:rPr>
        <w:t>clients as</w:t>
      </w:r>
      <w:r w:rsidRPr="00D058B4">
        <w:rPr>
          <w:rFonts w:ascii="Arial" w:hAnsi="Arial" w:cs="Arial"/>
          <w:sz w:val="22"/>
          <w:szCs w:val="22"/>
        </w:rPr>
        <w:t xml:space="preserve"> the case may be;</w:t>
      </w:r>
    </w:p>
    <w:p w:rsidR="00831353" w:rsidRPr="00D058B4" w:rsidRDefault="00831353" w:rsidP="008313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Arial" w:hAnsi="Arial" w:cs="Arial"/>
          <w:sz w:val="22"/>
          <w:szCs w:val="22"/>
        </w:rPr>
      </w:pPr>
    </w:p>
    <w:p w:rsidR="00831353" w:rsidRPr="00D058B4" w:rsidRDefault="00831353" w:rsidP="008313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Arial" w:hAnsi="Arial" w:cs="Arial"/>
          <w:b/>
          <w:bCs/>
          <w:sz w:val="22"/>
          <w:szCs w:val="22"/>
        </w:rPr>
      </w:pPr>
      <w:r w:rsidRPr="00D058B4">
        <w:rPr>
          <w:rFonts w:ascii="Arial" w:hAnsi="Arial" w:cs="Arial"/>
          <w:b/>
          <w:bCs/>
          <w:sz w:val="22"/>
          <w:szCs w:val="22"/>
        </w:rPr>
        <w:t>NOW, THEREFORE, THIS AGREEMENT WITNESSETH AS FOLLOWS:</w:t>
      </w:r>
      <w:r w:rsidR="0089554B" w:rsidRPr="00D058B4">
        <w:rPr>
          <w:rFonts w:ascii="Arial" w:hAnsi="Arial" w:cs="Arial"/>
          <w:b/>
          <w:bCs/>
          <w:sz w:val="22"/>
          <w:szCs w:val="22"/>
        </w:rPr>
        <w:t xml:space="preserve"> </w:t>
      </w:r>
    </w:p>
    <w:p w:rsidR="00831353" w:rsidRPr="00D058B4" w:rsidRDefault="00831353" w:rsidP="00831353">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p>
    <w:p w:rsidR="00831353" w:rsidRPr="00D058B4" w:rsidRDefault="00831353" w:rsidP="0068481B">
      <w:pPr>
        <w:numPr>
          <w:ilvl w:val="0"/>
          <w:numId w:val="9"/>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r w:rsidRPr="00D058B4">
        <w:rPr>
          <w:rFonts w:ascii="Arial" w:hAnsi="Arial" w:cs="Arial"/>
          <w:sz w:val="22"/>
          <w:szCs w:val="22"/>
        </w:rPr>
        <w:t xml:space="preserve">That the Employee acknowledges and agrees that the making and execution of this </w:t>
      </w:r>
    </w:p>
    <w:p w:rsidR="00831353" w:rsidRPr="00D058B4" w:rsidRDefault="00831353" w:rsidP="00EF1B44">
      <w:pPr>
        <w:pStyle w:val="BodyTextIndent2"/>
        <w:spacing w:line="240" w:lineRule="auto"/>
        <w:jc w:val="both"/>
        <w:rPr>
          <w:rFonts w:cs="Arial"/>
          <w:sz w:val="22"/>
          <w:szCs w:val="22"/>
          <w:lang w:val="en-US"/>
        </w:rPr>
      </w:pPr>
      <w:r w:rsidRPr="00D058B4">
        <w:rPr>
          <w:rFonts w:cs="Arial"/>
          <w:sz w:val="22"/>
          <w:szCs w:val="22"/>
          <w:lang w:val="en-US"/>
        </w:rPr>
        <w:t xml:space="preserve">Agreement is a condition </w:t>
      </w:r>
      <w:r w:rsidR="00EA0C0C" w:rsidRPr="00D058B4">
        <w:rPr>
          <w:rFonts w:cs="Arial"/>
          <w:sz w:val="22"/>
          <w:szCs w:val="22"/>
          <w:lang w:val="en-US"/>
        </w:rPr>
        <w:t>preceding</w:t>
      </w:r>
      <w:r w:rsidRPr="00D058B4">
        <w:rPr>
          <w:rFonts w:cs="Arial"/>
          <w:sz w:val="22"/>
          <w:szCs w:val="22"/>
          <w:lang w:val="en-US"/>
        </w:rPr>
        <w:t xml:space="preserve"> the commencement or continuation of his or her employment or engagement and that this Agreement has been entered into voluntarily and with full awareness and understanding of the </w:t>
      </w:r>
      <w:r w:rsidR="00033765" w:rsidRPr="00D058B4">
        <w:rPr>
          <w:rFonts w:cs="Arial"/>
          <w:sz w:val="22"/>
          <w:szCs w:val="22"/>
          <w:lang w:val="en-US"/>
        </w:rPr>
        <w:t>purpose</w:t>
      </w:r>
      <w:r w:rsidRPr="00D058B4">
        <w:rPr>
          <w:rFonts w:cs="Arial"/>
          <w:sz w:val="22"/>
          <w:szCs w:val="22"/>
          <w:lang w:val="en-US"/>
        </w:rPr>
        <w:t xml:space="preserve"> and consequence thereof.</w:t>
      </w:r>
    </w:p>
    <w:p w:rsidR="00831353" w:rsidRPr="00D058B4" w:rsidRDefault="00831353" w:rsidP="0068481B">
      <w:pPr>
        <w:numPr>
          <w:ilvl w:val="0"/>
          <w:numId w:val="9"/>
        </w:num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after="120"/>
        <w:jc w:val="both"/>
        <w:rPr>
          <w:rFonts w:ascii="Arial" w:hAnsi="Arial" w:cs="Arial"/>
          <w:sz w:val="22"/>
          <w:szCs w:val="22"/>
        </w:rPr>
      </w:pPr>
      <w:r w:rsidRPr="00D058B4">
        <w:rPr>
          <w:rFonts w:ascii="Arial" w:hAnsi="Arial" w:cs="Arial"/>
          <w:sz w:val="22"/>
          <w:szCs w:val="22"/>
        </w:rPr>
        <w:t xml:space="preserve">The Employee acknowledges having received adequate and valuable consideration for the making of this Agreement and that it is binding upon him or her during the continuation of employment or engagement by </w:t>
      </w:r>
      <w:r w:rsidR="00033765" w:rsidRPr="00D058B4">
        <w:rPr>
          <w:rFonts w:ascii="Arial" w:hAnsi="Arial" w:cs="Arial"/>
          <w:sz w:val="22"/>
          <w:szCs w:val="22"/>
        </w:rPr>
        <w:t xml:space="preserve">the </w:t>
      </w:r>
      <w:r w:rsidR="00E8364D" w:rsidRPr="00D058B4">
        <w:rPr>
          <w:rFonts w:ascii="Arial" w:hAnsi="Arial" w:cs="Arial"/>
          <w:sz w:val="22"/>
          <w:szCs w:val="22"/>
        </w:rPr>
        <w:t>Foundation</w:t>
      </w:r>
      <w:r w:rsidRPr="00D058B4">
        <w:rPr>
          <w:rFonts w:ascii="Arial" w:hAnsi="Arial" w:cs="Arial"/>
          <w:sz w:val="22"/>
          <w:szCs w:val="22"/>
        </w:rPr>
        <w:t xml:space="preserve"> and thereafter during a period of sixty (60) months following completion or termination of employment or engagement.</w:t>
      </w:r>
    </w:p>
    <w:p w:rsidR="00831353" w:rsidRPr="00D058B4" w:rsidRDefault="00831353" w:rsidP="0068481B">
      <w:pPr>
        <w:pStyle w:val="BodyText"/>
        <w:keepNext/>
        <w:keepLines/>
        <w:numPr>
          <w:ilvl w:val="0"/>
          <w:numId w:val="9"/>
        </w:numPr>
        <w:tabs>
          <w:tab w:val="right" w:leader="dot" w:pos="-2160"/>
          <w:tab w:val="left" w:pos="-965"/>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rPr>
          <w:rFonts w:cs="Arial"/>
          <w:szCs w:val="22"/>
        </w:rPr>
      </w:pPr>
      <w:r w:rsidRPr="00D058B4">
        <w:rPr>
          <w:rFonts w:cs="Arial"/>
          <w:szCs w:val="22"/>
        </w:rPr>
        <w:t xml:space="preserve">The Employee acknowledges and agrees that he or she is in receipt of confidential information disclosed or supplied by </w:t>
      </w:r>
      <w:r w:rsidR="008008D8" w:rsidRPr="00D058B4">
        <w:rPr>
          <w:rFonts w:cs="Arial"/>
          <w:szCs w:val="22"/>
        </w:rPr>
        <w:t xml:space="preserve">the </w:t>
      </w:r>
      <w:r w:rsidR="00E8364D" w:rsidRPr="00D058B4">
        <w:rPr>
          <w:rFonts w:cs="Arial"/>
          <w:szCs w:val="22"/>
        </w:rPr>
        <w:t>Foundation</w:t>
      </w:r>
      <w:r w:rsidRPr="00D058B4">
        <w:rPr>
          <w:rFonts w:cs="Arial"/>
          <w:szCs w:val="22"/>
        </w:rPr>
        <w:t xml:space="preserve"> or its </w:t>
      </w:r>
      <w:r w:rsidR="008008D8" w:rsidRPr="00D058B4">
        <w:rPr>
          <w:rFonts w:cs="Arial"/>
          <w:szCs w:val="22"/>
        </w:rPr>
        <w:t>clients and</w:t>
      </w:r>
      <w:r w:rsidRPr="00D058B4">
        <w:rPr>
          <w:rFonts w:cs="Arial"/>
          <w:szCs w:val="22"/>
        </w:rPr>
        <w:t xml:space="preserve"> that such confidential information given, disclosed or supplied is, in fact, confidential and undertakes and agrees to preserve the confidentiality thereof</w:t>
      </w:r>
      <w:r w:rsidR="008008D8" w:rsidRPr="00D058B4">
        <w:rPr>
          <w:rFonts w:cs="Arial"/>
          <w:szCs w:val="22"/>
        </w:rPr>
        <w:t>.</w:t>
      </w:r>
    </w:p>
    <w:p w:rsidR="00831353" w:rsidRPr="00D058B4" w:rsidRDefault="00831353" w:rsidP="00831353">
      <w:pPr>
        <w:pStyle w:val="BodyText"/>
        <w:rPr>
          <w:rFonts w:cs="Arial"/>
          <w:szCs w:val="22"/>
        </w:rPr>
      </w:pPr>
    </w:p>
    <w:p w:rsidR="00831353" w:rsidRPr="00D058B4" w:rsidRDefault="008008D8" w:rsidP="0068481B">
      <w:pPr>
        <w:numPr>
          <w:ilvl w:val="0"/>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jc w:val="both"/>
        <w:rPr>
          <w:rFonts w:ascii="Arial" w:hAnsi="Arial" w:cs="Arial"/>
          <w:sz w:val="22"/>
          <w:szCs w:val="22"/>
        </w:rPr>
      </w:pPr>
      <w:r w:rsidRPr="00D058B4">
        <w:rPr>
          <w:rFonts w:ascii="Arial" w:hAnsi="Arial" w:cs="Arial"/>
          <w:sz w:val="22"/>
          <w:szCs w:val="22"/>
        </w:rPr>
        <w:lastRenderedPageBreak/>
        <w:t xml:space="preserve">The </w:t>
      </w:r>
      <w:r w:rsidR="00E8364D" w:rsidRPr="00D058B4">
        <w:rPr>
          <w:rFonts w:ascii="Arial" w:hAnsi="Arial" w:cs="Arial"/>
          <w:sz w:val="22"/>
          <w:szCs w:val="22"/>
        </w:rPr>
        <w:t>Foundation</w:t>
      </w:r>
      <w:r w:rsidR="00831353" w:rsidRPr="00D058B4">
        <w:rPr>
          <w:rFonts w:ascii="Arial" w:hAnsi="Arial" w:cs="Arial"/>
          <w:sz w:val="22"/>
          <w:szCs w:val="22"/>
        </w:rPr>
        <w:t xml:space="preserve"> and the Employee mutually agree that this agreement is entered into for the mutual benefit of the</w:t>
      </w:r>
      <w:r w:rsidR="00E8364D" w:rsidRPr="00D058B4">
        <w:rPr>
          <w:rFonts w:ascii="Arial" w:hAnsi="Arial" w:cs="Arial"/>
          <w:sz w:val="22"/>
          <w:szCs w:val="22"/>
        </w:rPr>
        <w:t xml:space="preserve"> Foundation </w:t>
      </w:r>
      <w:r w:rsidR="00831353" w:rsidRPr="00D058B4">
        <w:rPr>
          <w:rFonts w:ascii="Arial" w:hAnsi="Arial" w:cs="Arial"/>
          <w:sz w:val="22"/>
          <w:szCs w:val="22"/>
        </w:rPr>
        <w:t xml:space="preserve">of the employees of the </w:t>
      </w:r>
      <w:r w:rsidR="00E8364D" w:rsidRPr="00D058B4">
        <w:rPr>
          <w:rFonts w:ascii="Arial" w:hAnsi="Arial" w:cs="Arial"/>
          <w:sz w:val="22"/>
          <w:szCs w:val="22"/>
        </w:rPr>
        <w:t>Foundation</w:t>
      </w:r>
      <w:r w:rsidR="00831353" w:rsidRPr="00D058B4">
        <w:rPr>
          <w:rFonts w:ascii="Arial" w:hAnsi="Arial" w:cs="Arial"/>
          <w:sz w:val="22"/>
          <w:szCs w:val="22"/>
        </w:rPr>
        <w:t>, and the clients  and for the protection and preservation of confidential information given, disclosed</w:t>
      </w:r>
      <w:r w:rsidR="006E239B" w:rsidRPr="00D058B4">
        <w:rPr>
          <w:rFonts w:ascii="Arial" w:hAnsi="Arial" w:cs="Arial"/>
          <w:sz w:val="22"/>
          <w:szCs w:val="22"/>
        </w:rPr>
        <w:t xml:space="preserve"> or </w:t>
      </w:r>
      <w:r w:rsidR="00831353" w:rsidRPr="00D058B4">
        <w:rPr>
          <w:rFonts w:ascii="Arial" w:hAnsi="Arial" w:cs="Arial"/>
          <w:sz w:val="22"/>
          <w:szCs w:val="22"/>
        </w:rPr>
        <w:t xml:space="preserve">supplied to the </w:t>
      </w:r>
      <w:r w:rsidR="00E8364D" w:rsidRPr="00D058B4">
        <w:rPr>
          <w:rFonts w:ascii="Arial" w:hAnsi="Arial" w:cs="Arial"/>
          <w:sz w:val="22"/>
          <w:szCs w:val="22"/>
        </w:rPr>
        <w:t xml:space="preserve"> Foundation</w:t>
      </w:r>
      <w:r w:rsidR="00831353" w:rsidRPr="00D058B4">
        <w:rPr>
          <w:rFonts w:ascii="Arial" w:hAnsi="Arial" w:cs="Arial"/>
          <w:sz w:val="22"/>
          <w:szCs w:val="22"/>
        </w:rPr>
        <w:t xml:space="preserve"> or to the Employee by clients of the </w:t>
      </w:r>
      <w:r w:rsidR="00E8364D" w:rsidRPr="00D058B4">
        <w:rPr>
          <w:rFonts w:ascii="Arial" w:hAnsi="Arial" w:cs="Arial"/>
          <w:sz w:val="22"/>
          <w:szCs w:val="22"/>
        </w:rPr>
        <w:t>Foundation</w:t>
      </w:r>
      <w:r w:rsidR="00831353" w:rsidRPr="00D058B4">
        <w:rPr>
          <w:rFonts w:ascii="Arial" w:hAnsi="Arial" w:cs="Arial"/>
          <w:sz w:val="22"/>
          <w:szCs w:val="22"/>
        </w:rPr>
        <w:t xml:space="preserve">, or otherwise acquired by </w:t>
      </w:r>
      <w:r w:rsidR="006E239B" w:rsidRPr="00D058B4">
        <w:rPr>
          <w:rFonts w:ascii="Arial" w:hAnsi="Arial" w:cs="Arial"/>
          <w:sz w:val="22"/>
          <w:szCs w:val="22"/>
        </w:rPr>
        <w:t xml:space="preserve">the </w:t>
      </w:r>
      <w:r w:rsidR="00E8364D" w:rsidRPr="00D058B4">
        <w:rPr>
          <w:rFonts w:ascii="Arial" w:hAnsi="Arial" w:cs="Arial"/>
          <w:sz w:val="22"/>
          <w:szCs w:val="22"/>
        </w:rPr>
        <w:t xml:space="preserve">Foundation </w:t>
      </w:r>
      <w:r w:rsidR="00831353" w:rsidRPr="00D058B4">
        <w:rPr>
          <w:rFonts w:ascii="Arial" w:hAnsi="Arial" w:cs="Arial"/>
          <w:sz w:val="22"/>
          <w:szCs w:val="22"/>
        </w:rPr>
        <w:t xml:space="preserve">or the Employee in the course of carrying on its </w:t>
      </w:r>
      <w:r w:rsidR="006E239B" w:rsidRPr="00D058B4">
        <w:rPr>
          <w:rFonts w:ascii="Arial" w:hAnsi="Arial" w:cs="Arial"/>
          <w:sz w:val="22"/>
          <w:szCs w:val="22"/>
        </w:rPr>
        <w:t>activities</w:t>
      </w:r>
      <w:r w:rsidR="00831353" w:rsidRPr="00D058B4">
        <w:rPr>
          <w:rFonts w:ascii="Arial" w:hAnsi="Arial" w:cs="Arial"/>
          <w:sz w:val="22"/>
          <w:szCs w:val="22"/>
        </w:rPr>
        <w:t xml:space="preserve">, and that the making of this Agreement is essential to and in the best interest of </w:t>
      </w:r>
      <w:r w:rsidR="006E239B" w:rsidRPr="00D058B4">
        <w:rPr>
          <w:rFonts w:ascii="Arial" w:hAnsi="Arial" w:cs="Arial"/>
          <w:sz w:val="22"/>
          <w:szCs w:val="22"/>
        </w:rPr>
        <w:t xml:space="preserve">the </w:t>
      </w:r>
      <w:r w:rsidR="00E8364D" w:rsidRPr="00D058B4">
        <w:rPr>
          <w:rFonts w:ascii="Arial" w:hAnsi="Arial" w:cs="Arial"/>
          <w:sz w:val="22"/>
          <w:szCs w:val="22"/>
        </w:rPr>
        <w:t>Foundation</w:t>
      </w:r>
      <w:r w:rsidR="006E239B" w:rsidRPr="00D058B4">
        <w:rPr>
          <w:rFonts w:ascii="Arial" w:hAnsi="Arial" w:cs="Arial"/>
          <w:sz w:val="22"/>
          <w:szCs w:val="22"/>
        </w:rPr>
        <w:t xml:space="preserve"> and of the employees</w:t>
      </w:r>
      <w:r w:rsidR="00831353" w:rsidRPr="00D058B4">
        <w:rPr>
          <w:rFonts w:ascii="Arial" w:hAnsi="Arial" w:cs="Arial"/>
          <w:sz w:val="22"/>
          <w:szCs w:val="22"/>
        </w:rPr>
        <w:t xml:space="preserve"> and of the clients of </w:t>
      </w:r>
      <w:r w:rsidR="006E239B" w:rsidRPr="00D058B4">
        <w:rPr>
          <w:rFonts w:ascii="Arial" w:hAnsi="Arial" w:cs="Arial"/>
          <w:sz w:val="22"/>
          <w:szCs w:val="22"/>
        </w:rPr>
        <w:t xml:space="preserve">the </w:t>
      </w:r>
      <w:r w:rsidR="00E8364D" w:rsidRPr="00D058B4">
        <w:rPr>
          <w:rFonts w:ascii="Arial" w:hAnsi="Arial" w:cs="Arial"/>
          <w:sz w:val="22"/>
          <w:szCs w:val="22"/>
        </w:rPr>
        <w:t>Foundation</w:t>
      </w:r>
      <w:r w:rsidR="00831353" w:rsidRPr="00D058B4">
        <w:rPr>
          <w:rFonts w:ascii="Arial" w:hAnsi="Arial" w:cs="Arial"/>
          <w:sz w:val="22"/>
          <w:szCs w:val="22"/>
        </w:rPr>
        <w:t>.</w:t>
      </w:r>
    </w:p>
    <w:p w:rsidR="00831353" w:rsidRPr="00D058B4" w:rsidRDefault="00831353" w:rsidP="0068481B">
      <w:pPr>
        <w:numPr>
          <w:ilvl w:val="0"/>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jc w:val="both"/>
        <w:rPr>
          <w:rFonts w:ascii="Arial" w:hAnsi="Arial" w:cs="Arial"/>
          <w:sz w:val="22"/>
          <w:szCs w:val="22"/>
        </w:rPr>
      </w:pPr>
      <w:r w:rsidRPr="00D058B4">
        <w:rPr>
          <w:rFonts w:ascii="Arial" w:hAnsi="Arial" w:cs="Arial"/>
          <w:sz w:val="22"/>
          <w:szCs w:val="22"/>
        </w:rPr>
        <w:t>The Employee further undertakes and agrees to execute and deliver additional confidentiality</w:t>
      </w:r>
      <w:r w:rsidR="006E239B" w:rsidRPr="00D058B4">
        <w:rPr>
          <w:rFonts w:ascii="Arial" w:hAnsi="Arial" w:cs="Arial"/>
          <w:sz w:val="22"/>
          <w:szCs w:val="22"/>
        </w:rPr>
        <w:t>, agreements</w:t>
      </w:r>
      <w:r w:rsidRPr="00D058B4">
        <w:rPr>
          <w:rFonts w:ascii="Arial" w:hAnsi="Arial" w:cs="Arial"/>
          <w:sz w:val="22"/>
          <w:szCs w:val="22"/>
        </w:rPr>
        <w:t xml:space="preserve"> and undertakings as the </w:t>
      </w:r>
      <w:r w:rsidR="00E8364D" w:rsidRPr="00D058B4">
        <w:rPr>
          <w:rFonts w:ascii="Arial" w:hAnsi="Arial" w:cs="Arial"/>
          <w:sz w:val="22"/>
          <w:szCs w:val="22"/>
        </w:rPr>
        <w:t>Foundation</w:t>
      </w:r>
      <w:r w:rsidRPr="00D058B4">
        <w:rPr>
          <w:rFonts w:ascii="Arial" w:hAnsi="Arial" w:cs="Arial"/>
          <w:sz w:val="22"/>
          <w:szCs w:val="22"/>
        </w:rPr>
        <w:t xml:space="preserve"> may require, where the same are requested or required by a client of </w:t>
      </w:r>
      <w:r w:rsidR="006E239B" w:rsidRPr="00D058B4">
        <w:rPr>
          <w:rFonts w:ascii="Arial" w:hAnsi="Arial" w:cs="Arial"/>
          <w:sz w:val="22"/>
          <w:szCs w:val="22"/>
        </w:rPr>
        <w:t xml:space="preserve">the </w:t>
      </w:r>
      <w:r w:rsidR="00E8364D" w:rsidRPr="00D058B4">
        <w:rPr>
          <w:rFonts w:ascii="Arial" w:hAnsi="Arial" w:cs="Arial"/>
          <w:sz w:val="22"/>
          <w:szCs w:val="22"/>
        </w:rPr>
        <w:t>Foundation</w:t>
      </w:r>
      <w:r w:rsidRPr="00D058B4">
        <w:rPr>
          <w:rFonts w:ascii="Arial" w:hAnsi="Arial" w:cs="Arial"/>
          <w:sz w:val="22"/>
          <w:szCs w:val="22"/>
        </w:rPr>
        <w:t xml:space="preserve"> by whom confidential information is to be disclosed.</w:t>
      </w:r>
    </w:p>
    <w:p w:rsidR="00831353" w:rsidRPr="00D058B4" w:rsidRDefault="00831353" w:rsidP="0068481B">
      <w:pPr>
        <w:numPr>
          <w:ilvl w:val="0"/>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jc w:val="both"/>
        <w:rPr>
          <w:rFonts w:ascii="Arial" w:hAnsi="Arial" w:cs="Arial"/>
          <w:sz w:val="22"/>
          <w:szCs w:val="22"/>
        </w:rPr>
      </w:pPr>
      <w:r w:rsidRPr="00D058B4">
        <w:rPr>
          <w:rFonts w:ascii="Arial" w:hAnsi="Arial" w:cs="Arial"/>
          <w:sz w:val="22"/>
          <w:szCs w:val="22"/>
        </w:rPr>
        <w:t xml:space="preserve">This agreement will be construed and interpreted in accordance with the laws of </w:t>
      </w:r>
      <w:r w:rsidR="00883F1F" w:rsidRPr="00D058B4">
        <w:rPr>
          <w:rFonts w:ascii="Arial" w:hAnsi="Arial" w:cs="Arial"/>
          <w:sz w:val="22"/>
          <w:szCs w:val="22"/>
        </w:rPr>
        <w:t>Tanzania</w:t>
      </w:r>
      <w:r w:rsidRPr="00D058B4">
        <w:rPr>
          <w:rFonts w:ascii="Arial" w:hAnsi="Arial" w:cs="Arial"/>
          <w:sz w:val="22"/>
          <w:szCs w:val="22"/>
        </w:rPr>
        <w:t xml:space="preserve"> and shall take effect upon the date of execution and remain in full force and effect during the continuation of the employment of the employee and for sixty (60) months thereafter. </w:t>
      </w:r>
    </w:p>
    <w:p w:rsidR="00360D4E" w:rsidRPr="00D058B4" w:rsidRDefault="00360D4E" w:rsidP="00360D4E">
      <w:pPr>
        <w:pStyle w:val="BodyTextIndent"/>
        <w:ind w:left="0"/>
        <w:rPr>
          <w:rFonts w:cs="Arial"/>
          <w:szCs w:val="22"/>
          <w:lang w:val="en-US"/>
        </w:rPr>
      </w:pPr>
    </w:p>
    <w:p w:rsidR="00831353" w:rsidRPr="00D058B4" w:rsidRDefault="00831353" w:rsidP="00360D4E">
      <w:pPr>
        <w:pStyle w:val="BodyTextIndent"/>
        <w:ind w:left="360"/>
        <w:rPr>
          <w:rFonts w:cs="Arial"/>
          <w:szCs w:val="22"/>
          <w:u w:val="single"/>
        </w:rPr>
      </w:pPr>
      <w:r w:rsidRPr="00D058B4">
        <w:rPr>
          <w:rFonts w:cs="Arial"/>
          <w:szCs w:val="22"/>
        </w:rPr>
        <w:t xml:space="preserve">IN WITNESS WHEREOF </w:t>
      </w:r>
      <w:r w:rsidR="00EF1B44" w:rsidRPr="00D058B4">
        <w:rPr>
          <w:rFonts w:cs="Arial"/>
          <w:szCs w:val="22"/>
        </w:rPr>
        <w:t xml:space="preserve">the </w:t>
      </w:r>
      <w:r w:rsidR="0089554B" w:rsidRPr="00D058B4">
        <w:rPr>
          <w:rFonts w:cs="Arial"/>
          <w:szCs w:val="22"/>
        </w:rPr>
        <w:t>Foundation</w:t>
      </w:r>
      <w:r w:rsidRPr="00D058B4">
        <w:rPr>
          <w:rFonts w:cs="Arial"/>
          <w:szCs w:val="22"/>
        </w:rPr>
        <w:t xml:space="preserve"> has executed this Agreement by the signature of its proper officer and the Employee has executed the same by his</w:t>
      </w:r>
      <w:r w:rsidR="00EF1B44" w:rsidRPr="00D058B4">
        <w:rPr>
          <w:rFonts w:cs="Arial"/>
          <w:szCs w:val="22"/>
        </w:rPr>
        <w:t>/her</w:t>
      </w:r>
      <w:r w:rsidRPr="00D058B4">
        <w:rPr>
          <w:rFonts w:cs="Arial"/>
          <w:szCs w:val="22"/>
        </w:rPr>
        <w:t xml:space="preserve"> signature, this</w:t>
      </w:r>
      <w:r w:rsidRPr="00D058B4">
        <w:rPr>
          <w:rFonts w:cs="Arial"/>
          <w:szCs w:val="22"/>
          <w:u w:val="single"/>
        </w:rPr>
        <w:tab/>
      </w:r>
      <w:r w:rsidRPr="00D058B4">
        <w:rPr>
          <w:rFonts w:cs="Arial"/>
          <w:szCs w:val="22"/>
          <w:u w:val="single"/>
        </w:rPr>
        <w:tab/>
      </w:r>
      <w:r w:rsidRPr="00D058B4">
        <w:rPr>
          <w:rFonts w:cs="Arial"/>
          <w:szCs w:val="22"/>
        </w:rPr>
        <w:t xml:space="preserve">day of   </w:t>
      </w:r>
      <w:r w:rsidRPr="00D058B4">
        <w:rPr>
          <w:rFonts w:cs="Arial"/>
          <w:szCs w:val="22"/>
          <w:u w:val="single"/>
        </w:rPr>
        <w:tab/>
      </w:r>
      <w:r w:rsidRPr="00D058B4">
        <w:rPr>
          <w:rFonts w:cs="Arial"/>
          <w:szCs w:val="22"/>
          <w:u w:val="single"/>
        </w:rPr>
        <w:tab/>
      </w:r>
      <w:r w:rsidRPr="00D058B4">
        <w:rPr>
          <w:rFonts w:cs="Arial"/>
          <w:szCs w:val="22"/>
          <w:u w:val="single"/>
        </w:rPr>
        <w:tab/>
      </w:r>
      <w:r w:rsidRPr="00D058B4">
        <w:rPr>
          <w:rFonts w:cs="Arial"/>
          <w:szCs w:val="22"/>
        </w:rPr>
        <w:t>20</w:t>
      </w:r>
      <w:r w:rsidR="00360D4E" w:rsidRPr="00D058B4">
        <w:rPr>
          <w:rFonts w:cs="Arial"/>
          <w:szCs w:val="22"/>
        </w:rPr>
        <w:t>___</w:t>
      </w:r>
    </w:p>
    <w:p w:rsidR="00831353" w:rsidRPr="00D058B4" w:rsidRDefault="00831353" w:rsidP="00831353">
      <w:pPr>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0"/>
          <w:tab w:val="left" w:pos="5040"/>
          <w:tab w:val="left" w:pos="5760"/>
          <w:tab w:val="left" w:pos="6480"/>
        </w:tabs>
        <w:jc w:val="right"/>
        <w:rPr>
          <w:rFonts w:ascii="Arial" w:hAnsi="Arial" w:cs="Arial"/>
          <w:sz w:val="22"/>
          <w:szCs w:val="22"/>
        </w:rPr>
      </w:pPr>
    </w:p>
    <w:p w:rsidR="00831353" w:rsidRPr="00D058B4" w:rsidRDefault="007941B6" w:rsidP="00360D4E">
      <w:pPr>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0"/>
          <w:tab w:val="left" w:pos="5040"/>
          <w:tab w:val="left" w:pos="5760"/>
          <w:tab w:val="left" w:pos="6480"/>
        </w:tabs>
        <w:jc w:val="center"/>
        <w:rPr>
          <w:rFonts w:ascii="Arial" w:hAnsi="Arial" w:cs="Arial"/>
          <w:b/>
          <w:sz w:val="22"/>
          <w:szCs w:val="22"/>
        </w:rPr>
      </w:pPr>
      <w:r w:rsidRPr="00D058B4">
        <w:rPr>
          <w:rFonts w:ascii="Arial" w:hAnsi="Arial" w:cs="Arial"/>
          <w:b/>
          <w:sz w:val="22"/>
          <w:szCs w:val="22"/>
        </w:rPr>
        <w:t>GENDER EMPOWERMENT FOUNDATION</w:t>
      </w:r>
    </w:p>
    <w:p w:rsidR="00360D4E" w:rsidRPr="00D058B4" w:rsidRDefault="00360D4E" w:rsidP="00360D4E">
      <w:pPr>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0"/>
          <w:tab w:val="left" w:pos="5040"/>
          <w:tab w:val="left" w:pos="5760"/>
          <w:tab w:val="left" w:pos="6480"/>
        </w:tabs>
        <w:jc w:val="center"/>
        <w:rPr>
          <w:rFonts w:ascii="Arial" w:hAnsi="Arial" w:cs="Arial"/>
          <w:sz w:val="22"/>
          <w:szCs w:val="22"/>
        </w:rPr>
      </w:pPr>
    </w:p>
    <w:p w:rsidR="00831353" w:rsidRPr="00D058B4" w:rsidRDefault="00360D4E" w:rsidP="00360D4E">
      <w:pPr>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0"/>
          <w:tab w:val="left" w:pos="5040"/>
          <w:tab w:val="left" w:pos="5760"/>
          <w:tab w:val="left" w:pos="6480"/>
        </w:tabs>
        <w:jc w:val="center"/>
        <w:rPr>
          <w:rFonts w:ascii="Arial" w:hAnsi="Arial" w:cs="Arial"/>
          <w:sz w:val="22"/>
          <w:szCs w:val="22"/>
        </w:rPr>
      </w:pPr>
      <w:r w:rsidRPr="00D058B4">
        <w:rPr>
          <w:rFonts w:ascii="Arial" w:hAnsi="Arial" w:cs="Arial"/>
          <w:sz w:val="22"/>
          <w:szCs w:val="22"/>
        </w:rPr>
        <w:t>__</w:t>
      </w:r>
      <w:r w:rsidR="00A92D35" w:rsidRPr="00D058B4">
        <w:rPr>
          <w:rFonts w:ascii="Arial" w:hAnsi="Arial" w:cs="Arial"/>
          <w:sz w:val="22"/>
          <w:szCs w:val="22"/>
        </w:rPr>
        <w:t>___________________</w:t>
      </w:r>
    </w:p>
    <w:p w:rsidR="00831353" w:rsidRPr="00D058B4" w:rsidRDefault="007941B6" w:rsidP="00360D4E">
      <w:pPr>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0"/>
          <w:tab w:val="left" w:pos="5040"/>
          <w:tab w:val="left" w:pos="5760"/>
          <w:tab w:val="left" w:pos="6480"/>
        </w:tabs>
        <w:jc w:val="center"/>
        <w:rPr>
          <w:rFonts w:ascii="Arial" w:hAnsi="Arial" w:cs="Arial"/>
          <w:b/>
          <w:sz w:val="22"/>
          <w:szCs w:val="22"/>
        </w:rPr>
      </w:pPr>
      <w:r w:rsidRPr="00D058B4">
        <w:rPr>
          <w:rFonts w:ascii="Arial" w:hAnsi="Arial" w:cs="Arial"/>
          <w:b/>
          <w:sz w:val="22"/>
          <w:szCs w:val="22"/>
        </w:rPr>
        <w:t>Foundation</w:t>
      </w:r>
      <w:r w:rsidR="00257F0E" w:rsidRPr="00D058B4">
        <w:rPr>
          <w:rFonts w:ascii="Arial" w:hAnsi="Arial" w:cs="Arial"/>
          <w:b/>
          <w:sz w:val="22"/>
          <w:szCs w:val="22"/>
        </w:rPr>
        <w:t xml:space="preserve"> </w:t>
      </w:r>
      <w:r w:rsidR="00E004F5">
        <w:rPr>
          <w:rFonts w:ascii="Arial" w:hAnsi="Arial" w:cs="Arial"/>
          <w:b/>
          <w:sz w:val="22"/>
          <w:szCs w:val="22"/>
        </w:rPr>
        <w:t>Executive</w:t>
      </w:r>
      <w:r w:rsidR="00D7252E" w:rsidRPr="00D058B4">
        <w:rPr>
          <w:rFonts w:ascii="Arial" w:hAnsi="Arial" w:cs="Arial"/>
          <w:b/>
          <w:sz w:val="22"/>
          <w:szCs w:val="22"/>
        </w:rPr>
        <w:t xml:space="preserve"> Director</w:t>
      </w:r>
    </w:p>
    <w:p w:rsidR="00360D4E" w:rsidRPr="00D058B4" w:rsidRDefault="00831353"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both"/>
        <w:rPr>
          <w:rFonts w:ascii="Arial" w:hAnsi="Arial" w:cs="Arial"/>
          <w:sz w:val="22"/>
          <w:szCs w:val="22"/>
        </w:rPr>
      </w:pPr>
      <w:r w:rsidRPr="00D058B4">
        <w:rPr>
          <w:rFonts w:ascii="Arial" w:hAnsi="Arial" w:cs="Arial"/>
          <w:sz w:val="22"/>
          <w:szCs w:val="22"/>
        </w:rPr>
        <w:tab/>
      </w:r>
    </w:p>
    <w:p w:rsidR="00831353" w:rsidRPr="00D058B4" w:rsidRDefault="00831353"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sz w:val="22"/>
          <w:szCs w:val="22"/>
        </w:rPr>
      </w:pPr>
    </w:p>
    <w:p w:rsidR="00360D4E" w:rsidRPr="00D058B4" w:rsidRDefault="00360D4E"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sz w:val="22"/>
          <w:szCs w:val="22"/>
        </w:rPr>
      </w:pPr>
      <w:r w:rsidRPr="00D058B4">
        <w:rPr>
          <w:rFonts w:ascii="Arial" w:hAnsi="Arial" w:cs="Arial"/>
          <w:sz w:val="22"/>
          <w:szCs w:val="22"/>
        </w:rPr>
        <w:t>__</w:t>
      </w:r>
      <w:r w:rsidR="00A92D35" w:rsidRPr="00D058B4">
        <w:rPr>
          <w:rFonts w:ascii="Arial" w:hAnsi="Arial" w:cs="Arial"/>
          <w:sz w:val="22"/>
          <w:szCs w:val="22"/>
        </w:rPr>
        <w:t>___________________</w:t>
      </w:r>
    </w:p>
    <w:p w:rsidR="00360D4E" w:rsidRPr="00D058B4" w:rsidRDefault="00360D4E"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r w:rsidRPr="00D058B4">
        <w:rPr>
          <w:rFonts w:ascii="Arial" w:hAnsi="Arial" w:cs="Arial"/>
          <w:b/>
          <w:sz w:val="22"/>
          <w:szCs w:val="22"/>
        </w:rPr>
        <w:t>Employee</w:t>
      </w: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Default="007A2110" w:rsidP="003C0A44">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rPr>
          <w:rFonts w:ascii="Arial" w:hAnsi="Arial" w:cs="Arial"/>
          <w:b/>
          <w:sz w:val="22"/>
          <w:szCs w:val="22"/>
        </w:rPr>
      </w:pPr>
    </w:p>
    <w:p w:rsidR="003C0A44" w:rsidRPr="00D058B4" w:rsidRDefault="003C0A44" w:rsidP="003C0A44">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7A2110">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lastRenderedPageBreak/>
        <w:t>APPENDIX g</w:t>
      </w:r>
    </w:p>
    <w:p w:rsidR="007A2110" w:rsidRPr="00D058B4" w:rsidRDefault="007A2110" w:rsidP="007A2110">
      <w:pPr>
        <w:ind w:left="720" w:right="360"/>
        <w:jc w:val="center"/>
        <w:rPr>
          <w:rFonts w:ascii="Arial" w:hAnsi="Arial" w:cs="Arial"/>
          <w:b/>
          <w:caps/>
          <w:spacing w:val="70"/>
          <w:sz w:val="22"/>
          <w:szCs w:val="22"/>
          <w:lang w:val="en-CA"/>
        </w:rPr>
      </w:pPr>
    </w:p>
    <w:p w:rsidR="007A2110" w:rsidRPr="00D058B4" w:rsidRDefault="00234FA6" w:rsidP="007A2110">
      <w:pPr>
        <w:ind w:left="720" w:right="360"/>
        <w:jc w:val="center"/>
        <w:rPr>
          <w:rFonts w:ascii="Arial" w:hAnsi="Arial" w:cs="Arial"/>
          <w:b/>
          <w:caps/>
          <w:spacing w:val="70"/>
          <w:sz w:val="22"/>
          <w:szCs w:val="22"/>
          <w:lang w:val="en-CA"/>
        </w:rPr>
      </w:pPr>
      <w:r w:rsidRPr="00D058B4">
        <w:rPr>
          <w:rFonts w:ascii="Arial" w:hAnsi="Arial" w:cs="Arial"/>
          <w:b/>
          <w:caps/>
          <w:spacing w:val="70"/>
          <w:sz w:val="22"/>
          <w:szCs w:val="22"/>
          <w:lang w:val="en-CA"/>
        </w:rPr>
        <w:t>GENDER EMPOWERMENT FOUNDATION</w:t>
      </w:r>
    </w:p>
    <w:p w:rsidR="007A2110" w:rsidRPr="00D058B4" w:rsidRDefault="007A2110" w:rsidP="007A2110">
      <w:pPr>
        <w:ind w:left="720" w:right="360"/>
        <w:jc w:val="center"/>
        <w:rPr>
          <w:rFonts w:ascii="Arial" w:hAnsi="Arial" w:cs="Arial"/>
          <w:b/>
          <w:caps/>
          <w:spacing w:val="70"/>
          <w:sz w:val="22"/>
          <w:szCs w:val="22"/>
          <w:lang w:val="en-CA"/>
        </w:rPr>
      </w:pPr>
    </w:p>
    <w:p w:rsidR="007A2110" w:rsidRPr="00D058B4" w:rsidRDefault="007A2110" w:rsidP="007A2110">
      <w:pPr>
        <w:ind w:left="720" w:right="360"/>
        <w:jc w:val="center"/>
        <w:rPr>
          <w:rFonts w:ascii="Arial" w:hAnsi="Arial" w:cs="Arial"/>
          <w:b/>
          <w:caps/>
          <w:spacing w:val="70"/>
          <w:sz w:val="22"/>
          <w:szCs w:val="22"/>
          <w:lang w:val="en-CA"/>
        </w:rPr>
      </w:pPr>
    </w:p>
    <w:p w:rsidR="007A2110" w:rsidRPr="00D058B4" w:rsidRDefault="007A2110" w:rsidP="007A2110">
      <w:pPr>
        <w:ind w:left="720" w:right="360"/>
        <w:jc w:val="center"/>
        <w:rPr>
          <w:rFonts w:ascii="Arial" w:hAnsi="Arial" w:cs="Arial"/>
          <w:b/>
          <w:caps/>
          <w:spacing w:val="70"/>
          <w:sz w:val="22"/>
          <w:szCs w:val="22"/>
          <w:lang w:val="en-CA"/>
        </w:rPr>
      </w:pPr>
    </w:p>
    <w:p w:rsidR="007A2110" w:rsidRPr="00D058B4" w:rsidRDefault="007A2110" w:rsidP="007A2110">
      <w:pPr>
        <w:jc w:val="center"/>
        <w:rPr>
          <w:rFonts w:ascii="Arial" w:hAnsi="Arial" w:cs="Arial"/>
          <w:b/>
          <w:sz w:val="22"/>
          <w:szCs w:val="22"/>
        </w:rPr>
      </w:pPr>
      <w:r w:rsidRPr="00D058B4">
        <w:rPr>
          <w:rFonts w:ascii="Arial" w:hAnsi="Arial" w:cs="Arial"/>
          <w:b/>
          <w:sz w:val="22"/>
          <w:szCs w:val="22"/>
        </w:rPr>
        <w:t>EMPLOYMENT AGREEMENT</w:t>
      </w:r>
    </w:p>
    <w:p w:rsidR="007A2110" w:rsidRPr="00D058B4" w:rsidRDefault="007A2110" w:rsidP="007A2110">
      <w:pPr>
        <w:jc w:val="center"/>
        <w:rPr>
          <w:rFonts w:ascii="Arial" w:hAnsi="Arial" w:cs="Arial"/>
          <w:b/>
          <w:sz w:val="22"/>
          <w:szCs w:val="22"/>
        </w:rPr>
      </w:pPr>
    </w:p>
    <w:p w:rsidR="007A2110" w:rsidRPr="00D058B4" w:rsidRDefault="007A2110" w:rsidP="00432BFA">
      <w:pPr>
        <w:jc w:val="both"/>
        <w:rPr>
          <w:rFonts w:ascii="Arial" w:hAnsi="Arial" w:cs="Arial"/>
          <w:sz w:val="22"/>
          <w:szCs w:val="22"/>
        </w:rPr>
      </w:pPr>
      <w:r w:rsidRPr="00D058B4">
        <w:rPr>
          <w:rFonts w:ascii="Arial" w:hAnsi="Arial" w:cs="Arial"/>
          <w:sz w:val="22"/>
          <w:szCs w:val="22"/>
        </w:rPr>
        <w:t>This Employment agr</w:t>
      </w:r>
      <w:r w:rsidR="00B27570">
        <w:rPr>
          <w:rFonts w:ascii="Arial" w:hAnsi="Arial" w:cs="Arial"/>
          <w:sz w:val="22"/>
          <w:szCs w:val="22"/>
        </w:rPr>
        <w:t xml:space="preserve">eement, is made this …………... </w:t>
      </w:r>
      <w:r w:rsidRPr="00D058B4">
        <w:rPr>
          <w:rFonts w:ascii="Arial" w:hAnsi="Arial" w:cs="Arial"/>
          <w:sz w:val="22"/>
          <w:szCs w:val="22"/>
        </w:rPr>
        <w:t xml:space="preserve"> day of …………….,  by ……………..and between ……………………, a Non- Governmental, Non Profit making and Non religious organization, registered under …………………. With Registration ……………… of P.O. Box …………., </w:t>
      </w:r>
      <w:r w:rsidR="00433CBD" w:rsidRPr="00D058B4">
        <w:rPr>
          <w:rFonts w:ascii="Arial" w:hAnsi="Arial" w:cs="Arial"/>
          <w:sz w:val="22"/>
          <w:szCs w:val="22"/>
        </w:rPr>
        <w:t xml:space="preserve">Dar </w:t>
      </w:r>
      <w:proofErr w:type="spellStart"/>
      <w:r w:rsidR="00433CBD" w:rsidRPr="00D058B4">
        <w:rPr>
          <w:rFonts w:ascii="Arial" w:hAnsi="Arial" w:cs="Arial"/>
          <w:sz w:val="22"/>
          <w:szCs w:val="22"/>
        </w:rPr>
        <w:t>es</w:t>
      </w:r>
      <w:proofErr w:type="spellEnd"/>
      <w:r w:rsidR="00433CBD" w:rsidRPr="00D058B4">
        <w:rPr>
          <w:rFonts w:ascii="Arial" w:hAnsi="Arial" w:cs="Arial"/>
          <w:sz w:val="22"/>
          <w:szCs w:val="22"/>
        </w:rPr>
        <w:t xml:space="preserve"> Salaam</w:t>
      </w:r>
      <w:r w:rsidRPr="00D058B4">
        <w:rPr>
          <w:rFonts w:ascii="Arial" w:hAnsi="Arial" w:cs="Arial"/>
          <w:sz w:val="22"/>
          <w:szCs w:val="22"/>
        </w:rPr>
        <w:t xml:space="preserve"> (hereinafter </w:t>
      </w:r>
      <w:r w:rsidR="00F475E1" w:rsidRPr="00D058B4">
        <w:rPr>
          <w:rFonts w:ascii="Arial" w:hAnsi="Arial" w:cs="Arial"/>
          <w:sz w:val="22"/>
          <w:szCs w:val="22"/>
        </w:rPr>
        <w:t xml:space="preserve">to be </w:t>
      </w:r>
      <w:proofErr w:type="spellStart"/>
      <w:r w:rsidR="00F475E1" w:rsidRPr="00D058B4">
        <w:rPr>
          <w:rFonts w:ascii="Arial" w:hAnsi="Arial" w:cs="Arial"/>
          <w:sz w:val="22"/>
          <w:szCs w:val="22"/>
        </w:rPr>
        <w:t>refered</w:t>
      </w:r>
      <w:proofErr w:type="spellEnd"/>
      <w:r w:rsidR="00B27570">
        <w:rPr>
          <w:rFonts w:ascii="Arial" w:hAnsi="Arial" w:cs="Arial"/>
          <w:sz w:val="22"/>
          <w:szCs w:val="22"/>
        </w:rPr>
        <w:t xml:space="preserve"> </w:t>
      </w:r>
      <w:proofErr w:type="gramStart"/>
      <w:r w:rsidR="00B27570">
        <w:rPr>
          <w:rFonts w:ascii="Arial" w:hAnsi="Arial" w:cs="Arial"/>
          <w:sz w:val="22"/>
          <w:szCs w:val="22"/>
        </w:rPr>
        <w:t>as  "</w:t>
      </w:r>
      <w:proofErr w:type="gramEnd"/>
      <w:r w:rsidR="00B27570">
        <w:rPr>
          <w:rFonts w:ascii="Arial" w:hAnsi="Arial" w:cs="Arial"/>
          <w:sz w:val="22"/>
          <w:szCs w:val="22"/>
        </w:rPr>
        <w:t xml:space="preserve">NGO" </w:t>
      </w:r>
      <w:r w:rsidRPr="00D058B4">
        <w:rPr>
          <w:rFonts w:ascii="Arial" w:hAnsi="Arial" w:cs="Arial"/>
          <w:sz w:val="22"/>
          <w:szCs w:val="22"/>
        </w:rPr>
        <w:t xml:space="preserve">) and </w:t>
      </w:r>
      <w:r w:rsidR="00DC27CC" w:rsidRPr="00D058B4">
        <w:rPr>
          <w:rFonts w:ascii="Arial" w:hAnsi="Arial" w:cs="Arial"/>
          <w:b/>
          <w:sz w:val="22"/>
          <w:szCs w:val="22"/>
        </w:rPr>
        <w:t>Mr.</w:t>
      </w:r>
      <w:r w:rsidR="00433CBD" w:rsidRPr="00D058B4">
        <w:rPr>
          <w:rFonts w:ascii="Arial" w:hAnsi="Arial" w:cs="Arial"/>
          <w:b/>
          <w:sz w:val="22"/>
          <w:szCs w:val="22"/>
        </w:rPr>
        <w:t>/ /</w:t>
      </w:r>
      <w:r w:rsidR="00DC27CC" w:rsidRPr="00D058B4">
        <w:rPr>
          <w:rFonts w:ascii="Arial" w:hAnsi="Arial" w:cs="Arial"/>
          <w:b/>
          <w:sz w:val="22"/>
          <w:szCs w:val="22"/>
        </w:rPr>
        <w:t>Mrs.</w:t>
      </w:r>
      <w:r w:rsidR="00433CBD" w:rsidRPr="00D058B4">
        <w:rPr>
          <w:rFonts w:ascii="Arial" w:hAnsi="Arial" w:cs="Arial"/>
          <w:b/>
          <w:sz w:val="22"/>
          <w:szCs w:val="22"/>
        </w:rPr>
        <w:t xml:space="preserve"> or Ms</w:t>
      </w:r>
      <w:r w:rsidRPr="00D058B4">
        <w:rPr>
          <w:rFonts w:ascii="Arial" w:hAnsi="Arial" w:cs="Arial"/>
          <w:b/>
          <w:sz w:val="22"/>
          <w:szCs w:val="22"/>
        </w:rPr>
        <w:t xml:space="preserve"> ……………………..,</w:t>
      </w:r>
      <w:r w:rsidRPr="00D058B4">
        <w:rPr>
          <w:rFonts w:ascii="Arial" w:hAnsi="Arial" w:cs="Arial"/>
          <w:sz w:val="22"/>
          <w:szCs w:val="22"/>
        </w:rPr>
        <w:t xml:space="preserve"> ( hereinafter called the "the employee" ) of </w:t>
      </w:r>
      <w:proofErr w:type="spellStart"/>
      <w:r w:rsidRPr="00D058B4">
        <w:rPr>
          <w:rFonts w:ascii="Arial" w:hAnsi="Arial" w:cs="Arial"/>
          <w:sz w:val="22"/>
          <w:szCs w:val="22"/>
        </w:rPr>
        <w:t>P</w:t>
      </w:r>
      <w:r w:rsidRPr="00D058B4">
        <w:rPr>
          <w:rFonts w:ascii="Arial" w:hAnsi="Arial" w:cs="Arial"/>
          <w:b/>
          <w:sz w:val="22"/>
          <w:szCs w:val="22"/>
        </w:rPr>
        <w:t>.O.Box</w:t>
      </w:r>
      <w:proofErr w:type="spellEnd"/>
      <w:r w:rsidRPr="00D058B4">
        <w:rPr>
          <w:rFonts w:ascii="Arial" w:hAnsi="Arial" w:cs="Arial"/>
          <w:b/>
          <w:sz w:val="22"/>
          <w:szCs w:val="22"/>
        </w:rPr>
        <w:t>……………………….</w:t>
      </w:r>
      <w:r w:rsidRPr="00D058B4">
        <w:rPr>
          <w:rFonts w:ascii="Arial" w:hAnsi="Arial" w:cs="Arial"/>
          <w:sz w:val="22"/>
          <w:szCs w:val="22"/>
        </w:rPr>
        <w:t xml:space="preserve">, </w:t>
      </w:r>
      <w:r w:rsidR="00433CBD" w:rsidRPr="00D058B4">
        <w:rPr>
          <w:rFonts w:ascii="Arial" w:hAnsi="Arial" w:cs="Arial"/>
          <w:sz w:val="22"/>
          <w:szCs w:val="22"/>
        </w:rPr>
        <w:t>evidences</w:t>
      </w:r>
      <w:r w:rsidRPr="00D058B4">
        <w:rPr>
          <w:rFonts w:ascii="Arial" w:hAnsi="Arial" w:cs="Arial"/>
          <w:sz w:val="22"/>
          <w:szCs w:val="22"/>
        </w:rPr>
        <w:t xml:space="preserve"> the agreement of the parties hereto as follows, given that: </w:t>
      </w:r>
    </w:p>
    <w:p w:rsidR="007A2110" w:rsidRPr="00D058B4" w:rsidRDefault="007A2110" w:rsidP="00432BFA">
      <w:pPr>
        <w:jc w:val="both"/>
        <w:rPr>
          <w:rFonts w:ascii="Arial" w:hAnsi="Arial" w:cs="Arial"/>
          <w:sz w:val="22"/>
          <w:szCs w:val="22"/>
        </w:rPr>
      </w:pPr>
    </w:p>
    <w:p w:rsidR="007A2110" w:rsidRPr="00D058B4" w:rsidRDefault="00433CBD" w:rsidP="00432BFA">
      <w:pPr>
        <w:jc w:val="both"/>
        <w:rPr>
          <w:rFonts w:ascii="Arial" w:hAnsi="Arial" w:cs="Arial"/>
          <w:sz w:val="22"/>
          <w:szCs w:val="22"/>
        </w:rPr>
      </w:pPr>
      <w:r w:rsidRPr="00D058B4">
        <w:rPr>
          <w:rFonts w:ascii="Arial" w:hAnsi="Arial" w:cs="Arial"/>
          <w:sz w:val="22"/>
          <w:szCs w:val="22"/>
        </w:rPr>
        <w:t>GEFO</w:t>
      </w:r>
      <w:r w:rsidR="007A2110" w:rsidRPr="00D058B4">
        <w:rPr>
          <w:rFonts w:ascii="Arial" w:hAnsi="Arial" w:cs="Arial"/>
          <w:sz w:val="22"/>
          <w:szCs w:val="22"/>
        </w:rPr>
        <w:t xml:space="preserve"> wishes to employ on contract (permanent) term basis and the employee wishes to accept employment on Contact (a permanent) term basis with </w:t>
      </w:r>
      <w:r w:rsidRPr="00D058B4">
        <w:rPr>
          <w:rFonts w:ascii="Arial" w:hAnsi="Arial" w:cs="Arial"/>
          <w:sz w:val="22"/>
          <w:szCs w:val="22"/>
        </w:rPr>
        <w:t>GEFO</w:t>
      </w:r>
      <w:r w:rsidR="007A2110" w:rsidRPr="00D058B4">
        <w:rPr>
          <w:rFonts w:ascii="Arial" w:hAnsi="Arial" w:cs="Arial"/>
          <w:sz w:val="22"/>
          <w:szCs w:val="22"/>
        </w:rPr>
        <w:t xml:space="preserve">, and </w:t>
      </w:r>
      <w:r w:rsidRPr="00D058B4">
        <w:rPr>
          <w:rFonts w:ascii="Arial" w:hAnsi="Arial" w:cs="Arial"/>
          <w:sz w:val="22"/>
          <w:szCs w:val="22"/>
        </w:rPr>
        <w:t>GEFO</w:t>
      </w:r>
      <w:r w:rsidR="007A2110" w:rsidRPr="00D058B4">
        <w:rPr>
          <w:rFonts w:ascii="Arial" w:hAnsi="Arial" w:cs="Arial"/>
          <w:sz w:val="22"/>
          <w:szCs w:val="22"/>
        </w:rPr>
        <w:t xml:space="preserve"> and the Employee desire to establish the terms and conditions of such contract of employment under a written contract.</w:t>
      </w:r>
    </w:p>
    <w:p w:rsidR="007A2110" w:rsidRPr="00D058B4" w:rsidRDefault="007A2110" w:rsidP="00432BFA">
      <w:pPr>
        <w:jc w:val="both"/>
        <w:rPr>
          <w:rFonts w:ascii="Arial" w:hAnsi="Arial" w:cs="Arial"/>
          <w:sz w:val="22"/>
          <w:szCs w:val="22"/>
        </w:rPr>
      </w:pPr>
    </w:p>
    <w:p w:rsidR="007A2110" w:rsidRPr="00D058B4" w:rsidRDefault="007A2110" w:rsidP="00432BFA">
      <w:pPr>
        <w:jc w:val="both"/>
        <w:rPr>
          <w:rFonts w:ascii="Arial" w:hAnsi="Arial" w:cs="Arial"/>
          <w:sz w:val="22"/>
          <w:szCs w:val="22"/>
        </w:rPr>
      </w:pPr>
      <w:r w:rsidRPr="00D058B4">
        <w:rPr>
          <w:rFonts w:ascii="Arial" w:hAnsi="Arial" w:cs="Arial"/>
          <w:sz w:val="22"/>
          <w:szCs w:val="22"/>
        </w:rPr>
        <w:t>Therefore, the parties hereto agree as follows:</w:t>
      </w:r>
    </w:p>
    <w:p w:rsidR="007A2110" w:rsidRPr="00D058B4" w:rsidRDefault="007A2110" w:rsidP="00432BFA">
      <w:pPr>
        <w:jc w:val="both"/>
        <w:rPr>
          <w:rFonts w:ascii="Arial" w:hAnsi="Arial" w:cs="Arial"/>
          <w:sz w:val="22"/>
          <w:szCs w:val="22"/>
        </w:rPr>
      </w:pPr>
    </w:p>
    <w:p w:rsidR="007A2110" w:rsidRPr="00D058B4" w:rsidRDefault="007A2110" w:rsidP="00432BFA">
      <w:pPr>
        <w:numPr>
          <w:ilvl w:val="0"/>
          <w:numId w:val="30"/>
        </w:numPr>
        <w:jc w:val="both"/>
        <w:rPr>
          <w:rFonts w:ascii="Arial" w:hAnsi="Arial" w:cs="Arial"/>
          <w:sz w:val="22"/>
          <w:szCs w:val="22"/>
        </w:rPr>
      </w:pPr>
      <w:r w:rsidRPr="00D058B4">
        <w:rPr>
          <w:rFonts w:ascii="Arial" w:hAnsi="Arial" w:cs="Arial"/>
          <w:b/>
          <w:sz w:val="22"/>
          <w:szCs w:val="22"/>
        </w:rPr>
        <w:t>Employment:</w:t>
      </w:r>
      <w:r w:rsidR="00433CBD" w:rsidRPr="00D058B4">
        <w:rPr>
          <w:rFonts w:ascii="Arial" w:hAnsi="Arial" w:cs="Arial"/>
          <w:sz w:val="22"/>
          <w:szCs w:val="22"/>
        </w:rPr>
        <w:t xml:space="preserve">  GEFO</w:t>
      </w:r>
      <w:r w:rsidRPr="00D058B4">
        <w:rPr>
          <w:rFonts w:ascii="Arial" w:hAnsi="Arial" w:cs="Arial"/>
          <w:sz w:val="22"/>
          <w:szCs w:val="22"/>
        </w:rPr>
        <w:t xml:space="preserve"> hereby employs the employee, upon the terms and conditions herein contained, to perform such duties as ………………………… and other duties as assigned by ………………………. The employee shall perform the said duties in efficient and effective manner. </w:t>
      </w:r>
    </w:p>
    <w:p w:rsidR="007A2110" w:rsidRPr="00D058B4" w:rsidRDefault="007A2110" w:rsidP="00432BFA">
      <w:pPr>
        <w:jc w:val="both"/>
        <w:rPr>
          <w:rFonts w:ascii="Arial" w:hAnsi="Arial" w:cs="Arial"/>
          <w:sz w:val="22"/>
          <w:szCs w:val="22"/>
        </w:rPr>
      </w:pPr>
    </w:p>
    <w:p w:rsidR="007A2110" w:rsidRPr="00D058B4" w:rsidRDefault="007A2110" w:rsidP="00432BFA">
      <w:pPr>
        <w:numPr>
          <w:ilvl w:val="0"/>
          <w:numId w:val="30"/>
        </w:numPr>
        <w:jc w:val="both"/>
        <w:rPr>
          <w:rFonts w:ascii="Arial" w:hAnsi="Arial" w:cs="Arial"/>
          <w:sz w:val="22"/>
          <w:szCs w:val="22"/>
        </w:rPr>
      </w:pPr>
      <w:r w:rsidRPr="00D058B4">
        <w:rPr>
          <w:rFonts w:ascii="Arial" w:hAnsi="Arial" w:cs="Arial"/>
          <w:b/>
          <w:sz w:val="22"/>
          <w:szCs w:val="22"/>
        </w:rPr>
        <w:t xml:space="preserve">Terms of Employment: </w:t>
      </w:r>
      <w:r w:rsidRPr="00D058B4">
        <w:rPr>
          <w:rFonts w:ascii="Arial" w:hAnsi="Arial" w:cs="Arial"/>
          <w:sz w:val="22"/>
          <w:szCs w:val="22"/>
        </w:rPr>
        <w:t>The starting date of employme</w:t>
      </w:r>
      <w:r w:rsidR="00E004F5">
        <w:rPr>
          <w:rFonts w:ascii="Arial" w:hAnsi="Arial" w:cs="Arial"/>
          <w:sz w:val="22"/>
          <w:szCs w:val="22"/>
        </w:rPr>
        <w:t>nt is……………... The first six (6</w:t>
      </w:r>
      <w:r w:rsidRPr="00D058B4">
        <w:rPr>
          <w:rFonts w:ascii="Arial" w:hAnsi="Arial" w:cs="Arial"/>
          <w:sz w:val="22"/>
          <w:szCs w:val="22"/>
        </w:rPr>
        <w:t xml:space="preserve">) months of employment constitute a probationary period, during which time </w:t>
      </w:r>
      <w:r w:rsidR="00433CBD" w:rsidRPr="00D058B4">
        <w:rPr>
          <w:rFonts w:ascii="Arial" w:hAnsi="Arial" w:cs="Arial"/>
          <w:sz w:val="22"/>
          <w:szCs w:val="22"/>
        </w:rPr>
        <w:t>GEFO</w:t>
      </w:r>
      <w:r w:rsidRPr="00D058B4">
        <w:rPr>
          <w:rFonts w:ascii="Arial" w:hAnsi="Arial" w:cs="Arial"/>
          <w:sz w:val="22"/>
          <w:szCs w:val="22"/>
        </w:rPr>
        <w:t xml:space="preserve"> will review the Employee's performance. After this probationary period, terms of employment will continues in respect to the policy and regulations of </w:t>
      </w:r>
      <w:r w:rsidR="00433CBD" w:rsidRPr="00D058B4">
        <w:rPr>
          <w:rFonts w:ascii="Arial" w:hAnsi="Arial" w:cs="Arial"/>
          <w:sz w:val="22"/>
          <w:szCs w:val="22"/>
        </w:rPr>
        <w:t>GEFO</w:t>
      </w:r>
      <w:r w:rsidRPr="00D058B4">
        <w:rPr>
          <w:rFonts w:ascii="Arial" w:hAnsi="Arial" w:cs="Arial"/>
          <w:sz w:val="22"/>
          <w:szCs w:val="22"/>
        </w:rPr>
        <w:t>.</w:t>
      </w:r>
      <w:r w:rsidR="00433CBD" w:rsidRPr="00D058B4">
        <w:rPr>
          <w:rFonts w:ascii="Arial" w:hAnsi="Arial" w:cs="Arial"/>
          <w:sz w:val="22"/>
          <w:szCs w:val="22"/>
        </w:rPr>
        <w:t xml:space="preserve"> </w:t>
      </w:r>
    </w:p>
    <w:p w:rsidR="007A2110" w:rsidRPr="00D058B4" w:rsidRDefault="007A2110" w:rsidP="00432BFA">
      <w:pPr>
        <w:jc w:val="both"/>
        <w:rPr>
          <w:rFonts w:ascii="Arial" w:hAnsi="Arial" w:cs="Arial"/>
          <w:sz w:val="22"/>
          <w:szCs w:val="22"/>
        </w:rPr>
      </w:pPr>
    </w:p>
    <w:p w:rsidR="007A2110" w:rsidRPr="00D058B4" w:rsidRDefault="007A2110" w:rsidP="00432BFA">
      <w:pPr>
        <w:jc w:val="both"/>
        <w:rPr>
          <w:rFonts w:ascii="Arial" w:hAnsi="Arial" w:cs="Arial"/>
          <w:sz w:val="22"/>
          <w:szCs w:val="22"/>
        </w:rPr>
      </w:pPr>
    </w:p>
    <w:p w:rsidR="007A2110" w:rsidRPr="00D058B4" w:rsidRDefault="007A2110" w:rsidP="00432BFA">
      <w:pPr>
        <w:numPr>
          <w:ilvl w:val="0"/>
          <w:numId w:val="30"/>
        </w:numPr>
        <w:jc w:val="both"/>
        <w:rPr>
          <w:rFonts w:ascii="Arial" w:hAnsi="Arial" w:cs="Arial"/>
          <w:sz w:val="22"/>
          <w:szCs w:val="22"/>
        </w:rPr>
      </w:pPr>
      <w:r w:rsidRPr="00D058B4">
        <w:rPr>
          <w:rFonts w:ascii="Arial" w:hAnsi="Arial" w:cs="Arial"/>
          <w:b/>
          <w:sz w:val="22"/>
          <w:szCs w:val="22"/>
        </w:rPr>
        <w:t>Job Site:</w:t>
      </w:r>
      <w:r w:rsidRPr="00D058B4">
        <w:rPr>
          <w:rFonts w:ascii="Arial" w:hAnsi="Arial" w:cs="Arial"/>
          <w:sz w:val="22"/>
          <w:szCs w:val="22"/>
        </w:rPr>
        <w:t xml:space="preserve"> The Employee's Job site shall be at </w:t>
      </w:r>
      <w:r w:rsidR="00433CBD" w:rsidRPr="00D058B4">
        <w:rPr>
          <w:rFonts w:ascii="Arial" w:hAnsi="Arial" w:cs="Arial"/>
          <w:sz w:val="22"/>
          <w:szCs w:val="22"/>
        </w:rPr>
        <w:t xml:space="preserve">GEFO </w:t>
      </w:r>
      <w:r w:rsidR="008B31DD" w:rsidRPr="00D058B4">
        <w:rPr>
          <w:rFonts w:ascii="Arial" w:hAnsi="Arial" w:cs="Arial"/>
          <w:sz w:val="22"/>
          <w:szCs w:val="22"/>
        </w:rPr>
        <w:t>……………….</w:t>
      </w:r>
      <w:r w:rsidR="00E004F5">
        <w:rPr>
          <w:rFonts w:ascii="Arial" w:hAnsi="Arial" w:cs="Arial"/>
          <w:sz w:val="22"/>
          <w:szCs w:val="22"/>
        </w:rPr>
        <w:t>Head Office/</w:t>
      </w:r>
      <w:r w:rsidR="008B31DD" w:rsidRPr="00D058B4">
        <w:rPr>
          <w:rFonts w:ascii="Arial" w:hAnsi="Arial" w:cs="Arial"/>
          <w:sz w:val="22"/>
          <w:szCs w:val="22"/>
        </w:rPr>
        <w:t>Branch</w:t>
      </w:r>
      <w:r w:rsidR="00E004F5">
        <w:rPr>
          <w:rFonts w:ascii="Arial" w:hAnsi="Arial" w:cs="Arial"/>
          <w:sz w:val="22"/>
          <w:szCs w:val="22"/>
        </w:rPr>
        <w:t xml:space="preserve"> Office</w:t>
      </w:r>
      <w:r w:rsidRPr="00D058B4">
        <w:rPr>
          <w:rFonts w:ascii="Arial" w:hAnsi="Arial" w:cs="Arial"/>
          <w:sz w:val="22"/>
          <w:szCs w:val="22"/>
        </w:rPr>
        <w:t xml:space="preserve"> in </w:t>
      </w:r>
      <w:proofErr w:type="gramStart"/>
      <w:r w:rsidRPr="00D058B4">
        <w:rPr>
          <w:rFonts w:ascii="Arial" w:hAnsi="Arial" w:cs="Arial"/>
          <w:sz w:val="22"/>
          <w:szCs w:val="22"/>
        </w:rPr>
        <w:t>…………..,</w:t>
      </w:r>
      <w:proofErr w:type="gramEnd"/>
      <w:r w:rsidRPr="00D058B4">
        <w:rPr>
          <w:rFonts w:ascii="Arial" w:hAnsi="Arial" w:cs="Arial"/>
          <w:sz w:val="22"/>
          <w:szCs w:val="22"/>
        </w:rPr>
        <w:t xml:space="preserve"> Tanzania. Office hours are from 8:</w:t>
      </w:r>
      <w:r w:rsidR="00B27570">
        <w:rPr>
          <w:rFonts w:ascii="Arial" w:hAnsi="Arial" w:cs="Arial"/>
          <w:sz w:val="22"/>
          <w:szCs w:val="22"/>
        </w:rPr>
        <w:t>0</w:t>
      </w:r>
      <w:r w:rsidRPr="00D058B4">
        <w:rPr>
          <w:rFonts w:ascii="Arial" w:hAnsi="Arial" w:cs="Arial"/>
          <w:sz w:val="22"/>
          <w:szCs w:val="22"/>
        </w:rPr>
        <w:t xml:space="preserve">0 a.m. until 4.30 p.m., Monday to Fridays. The Employee will be expected to work overtime, as assigned at the discretion of </w:t>
      </w:r>
      <w:r w:rsidR="00433CBD" w:rsidRPr="00D058B4">
        <w:rPr>
          <w:rFonts w:ascii="Arial" w:hAnsi="Arial" w:cs="Arial"/>
          <w:sz w:val="22"/>
          <w:szCs w:val="22"/>
        </w:rPr>
        <w:t>GEFO</w:t>
      </w:r>
      <w:r w:rsidRPr="00D058B4">
        <w:rPr>
          <w:rFonts w:ascii="Arial" w:hAnsi="Arial" w:cs="Arial"/>
          <w:sz w:val="22"/>
          <w:szCs w:val="22"/>
        </w:rPr>
        <w:t xml:space="preserve">, with no additional compensation. </w:t>
      </w:r>
    </w:p>
    <w:p w:rsidR="007A2110" w:rsidRPr="00D058B4" w:rsidRDefault="007A2110" w:rsidP="00432BFA">
      <w:pPr>
        <w:jc w:val="both"/>
        <w:rPr>
          <w:rFonts w:ascii="Arial" w:hAnsi="Arial" w:cs="Arial"/>
          <w:sz w:val="22"/>
          <w:szCs w:val="22"/>
        </w:rPr>
      </w:pPr>
    </w:p>
    <w:p w:rsidR="007A2110" w:rsidRPr="00D058B4" w:rsidRDefault="007A2110" w:rsidP="00432BFA">
      <w:pPr>
        <w:numPr>
          <w:ilvl w:val="0"/>
          <w:numId w:val="30"/>
        </w:numPr>
        <w:jc w:val="both"/>
        <w:rPr>
          <w:rFonts w:ascii="Arial" w:hAnsi="Arial" w:cs="Arial"/>
          <w:sz w:val="22"/>
          <w:szCs w:val="22"/>
        </w:rPr>
      </w:pPr>
      <w:r w:rsidRPr="00D058B4">
        <w:rPr>
          <w:rFonts w:ascii="Arial" w:hAnsi="Arial" w:cs="Arial"/>
          <w:b/>
          <w:sz w:val="22"/>
          <w:szCs w:val="22"/>
        </w:rPr>
        <w:t>Job Description:</w:t>
      </w:r>
      <w:r w:rsidRPr="00D058B4">
        <w:rPr>
          <w:rFonts w:ascii="Arial" w:hAnsi="Arial" w:cs="Arial"/>
          <w:sz w:val="22"/>
          <w:szCs w:val="22"/>
        </w:rPr>
        <w:t xml:space="preserve"> This employment Agreement covers the job of a……………... The job description is found in full as attached Appendix A to this Employment Agreement. Additional duties may be assigned at the discretion of the Director General of </w:t>
      </w:r>
      <w:r w:rsidR="00433CBD" w:rsidRPr="00D058B4">
        <w:rPr>
          <w:rFonts w:ascii="Arial" w:hAnsi="Arial" w:cs="Arial"/>
          <w:sz w:val="22"/>
          <w:szCs w:val="22"/>
        </w:rPr>
        <w:t>GEFO</w:t>
      </w:r>
      <w:r w:rsidRPr="00D058B4">
        <w:rPr>
          <w:rFonts w:ascii="Arial" w:hAnsi="Arial" w:cs="Arial"/>
          <w:sz w:val="22"/>
          <w:szCs w:val="22"/>
        </w:rPr>
        <w:t>.</w:t>
      </w:r>
    </w:p>
    <w:p w:rsidR="007A2110" w:rsidRPr="00D058B4" w:rsidRDefault="007A2110" w:rsidP="00432BFA">
      <w:pPr>
        <w:jc w:val="both"/>
        <w:rPr>
          <w:rFonts w:ascii="Arial" w:hAnsi="Arial" w:cs="Arial"/>
          <w:sz w:val="22"/>
          <w:szCs w:val="22"/>
        </w:rPr>
      </w:pPr>
    </w:p>
    <w:p w:rsidR="007A2110" w:rsidRPr="00D058B4" w:rsidRDefault="007A2110" w:rsidP="00432BFA">
      <w:pPr>
        <w:jc w:val="both"/>
        <w:rPr>
          <w:rFonts w:ascii="Arial" w:hAnsi="Arial" w:cs="Arial"/>
          <w:sz w:val="22"/>
          <w:szCs w:val="22"/>
        </w:rPr>
      </w:pPr>
    </w:p>
    <w:p w:rsidR="00B27570" w:rsidRDefault="007A2110" w:rsidP="00432BFA">
      <w:pPr>
        <w:numPr>
          <w:ilvl w:val="0"/>
          <w:numId w:val="30"/>
        </w:numPr>
        <w:jc w:val="both"/>
        <w:rPr>
          <w:rFonts w:ascii="Arial" w:hAnsi="Arial" w:cs="Arial"/>
          <w:sz w:val="22"/>
          <w:szCs w:val="22"/>
        </w:rPr>
      </w:pPr>
      <w:r w:rsidRPr="00D058B4">
        <w:rPr>
          <w:rFonts w:ascii="Arial" w:hAnsi="Arial" w:cs="Arial"/>
          <w:b/>
          <w:sz w:val="22"/>
          <w:szCs w:val="22"/>
        </w:rPr>
        <w:t>Supervision:</w:t>
      </w:r>
      <w:r w:rsidRPr="00D058B4">
        <w:rPr>
          <w:rFonts w:ascii="Arial" w:hAnsi="Arial" w:cs="Arial"/>
          <w:sz w:val="22"/>
          <w:szCs w:val="22"/>
        </w:rPr>
        <w:t xml:space="preserve"> The employee reports to and will serve under the direction of </w:t>
      </w:r>
      <w:r w:rsidR="00C67AEA">
        <w:rPr>
          <w:rFonts w:ascii="Arial" w:hAnsi="Arial" w:cs="Arial"/>
          <w:sz w:val="22"/>
          <w:szCs w:val="22"/>
        </w:rPr>
        <w:t xml:space="preserve">the Executive </w:t>
      </w:r>
      <w:r w:rsidRPr="00D058B4">
        <w:rPr>
          <w:rFonts w:ascii="Arial" w:hAnsi="Arial" w:cs="Arial"/>
          <w:sz w:val="22"/>
          <w:szCs w:val="22"/>
        </w:rPr>
        <w:t>Dire</w:t>
      </w:r>
      <w:r w:rsidR="00C67AEA">
        <w:rPr>
          <w:rFonts w:ascii="Arial" w:hAnsi="Arial" w:cs="Arial"/>
          <w:sz w:val="22"/>
          <w:szCs w:val="22"/>
        </w:rPr>
        <w:t>ctor</w:t>
      </w:r>
      <w:r w:rsidRPr="00D058B4">
        <w:rPr>
          <w:rFonts w:ascii="Arial" w:hAnsi="Arial" w:cs="Arial"/>
          <w:sz w:val="22"/>
          <w:szCs w:val="22"/>
        </w:rPr>
        <w:t xml:space="preserve"> </w:t>
      </w:r>
      <w:r w:rsidR="00433CBD" w:rsidRPr="00D058B4">
        <w:rPr>
          <w:rFonts w:ascii="Arial" w:hAnsi="Arial" w:cs="Arial"/>
          <w:sz w:val="22"/>
          <w:szCs w:val="22"/>
        </w:rPr>
        <w:t>of GEFO</w:t>
      </w:r>
      <w:r w:rsidRPr="00D058B4">
        <w:rPr>
          <w:rFonts w:ascii="Arial" w:hAnsi="Arial" w:cs="Arial"/>
          <w:sz w:val="22"/>
          <w:szCs w:val="22"/>
        </w:rPr>
        <w:t>.</w:t>
      </w:r>
    </w:p>
    <w:p w:rsidR="007A2110" w:rsidRPr="00D058B4" w:rsidRDefault="00433CBD" w:rsidP="00432BFA">
      <w:pPr>
        <w:jc w:val="both"/>
        <w:rPr>
          <w:rFonts w:ascii="Arial" w:hAnsi="Arial" w:cs="Arial"/>
          <w:sz w:val="22"/>
          <w:szCs w:val="22"/>
        </w:rPr>
      </w:pPr>
      <w:r w:rsidRPr="00D058B4">
        <w:rPr>
          <w:rFonts w:ascii="Arial" w:hAnsi="Arial" w:cs="Arial"/>
          <w:sz w:val="22"/>
          <w:szCs w:val="22"/>
        </w:rPr>
        <w:t xml:space="preserve"> </w:t>
      </w:r>
    </w:p>
    <w:p w:rsidR="007A2110" w:rsidRPr="00D058B4" w:rsidRDefault="007A2110" w:rsidP="00432BFA">
      <w:pPr>
        <w:numPr>
          <w:ilvl w:val="0"/>
          <w:numId w:val="30"/>
        </w:numPr>
        <w:jc w:val="both"/>
        <w:rPr>
          <w:rFonts w:ascii="Arial" w:hAnsi="Arial" w:cs="Arial"/>
          <w:sz w:val="22"/>
          <w:szCs w:val="22"/>
        </w:rPr>
      </w:pPr>
      <w:r w:rsidRPr="00D058B4">
        <w:rPr>
          <w:rFonts w:ascii="Arial" w:hAnsi="Arial" w:cs="Arial"/>
          <w:b/>
          <w:sz w:val="22"/>
          <w:szCs w:val="22"/>
        </w:rPr>
        <w:t>Basic Salary:</w:t>
      </w:r>
      <w:r w:rsidRPr="00D058B4">
        <w:rPr>
          <w:rFonts w:ascii="Arial" w:hAnsi="Arial" w:cs="Arial"/>
          <w:sz w:val="22"/>
          <w:szCs w:val="22"/>
        </w:rPr>
        <w:t xml:space="preserve"> The Employee shall be paid for his/her services to </w:t>
      </w:r>
      <w:r w:rsidR="00433CBD" w:rsidRPr="00D058B4">
        <w:rPr>
          <w:rFonts w:ascii="Arial" w:hAnsi="Arial" w:cs="Arial"/>
          <w:sz w:val="22"/>
          <w:szCs w:val="22"/>
        </w:rPr>
        <w:t>GEFO</w:t>
      </w:r>
      <w:r w:rsidRPr="00D058B4">
        <w:rPr>
          <w:rFonts w:ascii="Arial" w:hAnsi="Arial" w:cs="Arial"/>
          <w:sz w:val="22"/>
          <w:szCs w:val="22"/>
        </w:rPr>
        <w:t xml:space="preserve"> at the rate of </w:t>
      </w:r>
      <w:proofErr w:type="spellStart"/>
      <w:proofErr w:type="gramStart"/>
      <w:r w:rsidR="00432BFA" w:rsidRPr="00D058B4">
        <w:rPr>
          <w:rFonts w:ascii="Arial" w:hAnsi="Arial" w:cs="Arial"/>
          <w:sz w:val="22"/>
          <w:szCs w:val="22"/>
        </w:rPr>
        <w:t>TShs</w:t>
      </w:r>
      <w:proofErr w:type="spellEnd"/>
      <w:r w:rsidRPr="00D058B4">
        <w:rPr>
          <w:rFonts w:ascii="Arial" w:hAnsi="Arial" w:cs="Arial"/>
          <w:sz w:val="22"/>
          <w:szCs w:val="22"/>
        </w:rPr>
        <w:t>. ………………</w:t>
      </w:r>
      <w:proofErr w:type="gramEnd"/>
      <w:r w:rsidRPr="00D058B4">
        <w:rPr>
          <w:rFonts w:ascii="Arial" w:hAnsi="Arial" w:cs="Arial"/>
          <w:sz w:val="22"/>
          <w:szCs w:val="22"/>
        </w:rPr>
        <w:t>= per month, payable the last working day of each month, in Tanzanian shillings. The basic salary will be subject to PAYE as per statutory regulation</w:t>
      </w:r>
    </w:p>
    <w:p w:rsidR="007A2110" w:rsidRPr="00D058B4" w:rsidRDefault="007A2110" w:rsidP="00432BFA">
      <w:pPr>
        <w:jc w:val="both"/>
        <w:rPr>
          <w:rFonts w:ascii="Arial" w:hAnsi="Arial" w:cs="Arial"/>
          <w:sz w:val="22"/>
          <w:szCs w:val="22"/>
        </w:rPr>
      </w:pPr>
    </w:p>
    <w:p w:rsidR="007A2110" w:rsidRPr="00D058B4" w:rsidRDefault="007A2110" w:rsidP="00432BFA">
      <w:pPr>
        <w:numPr>
          <w:ilvl w:val="0"/>
          <w:numId w:val="30"/>
        </w:numPr>
        <w:jc w:val="both"/>
        <w:rPr>
          <w:rFonts w:ascii="Arial" w:hAnsi="Arial" w:cs="Arial"/>
          <w:sz w:val="22"/>
          <w:szCs w:val="22"/>
        </w:rPr>
      </w:pPr>
      <w:r w:rsidRPr="00D058B4">
        <w:rPr>
          <w:rFonts w:ascii="Arial" w:hAnsi="Arial" w:cs="Arial"/>
          <w:b/>
          <w:sz w:val="22"/>
          <w:szCs w:val="22"/>
        </w:rPr>
        <w:t>Benefits and Allowances:</w:t>
      </w:r>
      <w:r w:rsidRPr="00D058B4">
        <w:rPr>
          <w:rFonts w:ascii="Arial" w:hAnsi="Arial" w:cs="Arial"/>
          <w:sz w:val="22"/>
          <w:szCs w:val="22"/>
        </w:rPr>
        <w:t xml:space="preserve"> The employee is entitled to receive the following benefits and allowances from </w:t>
      </w:r>
      <w:r w:rsidR="00433CBD" w:rsidRPr="00D058B4">
        <w:rPr>
          <w:rFonts w:ascii="Arial" w:hAnsi="Arial" w:cs="Arial"/>
          <w:sz w:val="22"/>
          <w:szCs w:val="22"/>
        </w:rPr>
        <w:t>GEFO</w:t>
      </w:r>
      <w:r w:rsidRPr="00D058B4">
        <w:rPr>
          <w:rFonts w:ascii="Arial" w:hAnsi="Arial" w:cs="Arial"/>
          <w:sz w:val="22"/>
          <w:szCs w:val="22"/>
        </w:rPr>
        <w:t>:</w:t>
      </w:r>
    </w:p>
    <w:p w:rsidR="007A2110" w:rsidRPr="00D058B4" w:rsidRDefault="007A2110" w:rsidP="00432BFA">
      <w:pPr>
        <w:numPr>
          <w:ilvl w:val="0"/>
          <w:numId w:val="31"/>
        </w:numPr>
        <w:tabs>
          <w:tab w:val="clear" w:pos="360"/>
          <w:tab w:val="num" w:pos="720"/>
        </w:tabs>
        <w:ind w:left="720"/>
        <w:jc w:val="both"/>
        <w:rPr>
          <w:rFonts w:ascii="Arial" w:hAnsi="Arial" w:cs="Arial"/>
          <w:sz w:val="22"/>
          <w:szCs w:val="22"/>
        </w:rPr>
      </w:pPr>
      <w:r w:rsidRPr="00D058B4">
        <w:rPr>
          <w:rFonts w:ascii="Arial" w:hAnsi="Arial" w:cs="Arial"/>
          <w:b/>
          <w:sz w:val="22"/>
          <w:szCs w:val="22"/>
        </w:rPr>
        <w:lastRenderedPageBreak/>
        <w:t xml:space="preserve">Medical: </w:t>
      </w:r>
      <w:r w:rsidRPr="00D058B4">
        <w:rPr>
          <w:rFonts w:ascii="Arial" w:hAnsi="Arial" w:cs="Arial"/>
          <w:sz w:val="22"/>
          <w:szCs w:val="22"/>
        </w:rPr>
        <w:t xml:space="preserve">Usual rights and privileges in effect under the </w:t>
      </w:r>
      <w:r w:rsidR="00433CBD" w:rsidRPr="00D058B4">
        <w:rPr>
          <w:rFonts w:ascii="Arial" w:hAnsi="Arial" w:cs="Arial"/>
          <w:sz w:val="22"/>
          <w:szCs w:val="22"/>
        </w:rPr>
        <w:t>GEFO</w:t>
      </w:r>
      <w:r w:rsidRPr="00D058B4">
        <w:rPr>
          <w:rFonts w:ascii="Arial" w:hAnsi="Arial" w:cs="Arial"/>
          <w:sz w:val="22"/>
          <w:szCs w:val="22"/>
        </w:rPr>
        <w:t xml:space="preserve"> medical plan coverage.</w:t>
      </w:r>
    </w:p>
    <w:p w:rsidR="007A2110" w:rsidRPr="00D058B4" w:rsidRDefault="007A2110" w:rsidP="00432BFA">
      <w:pPr>
        <w:numPr>
          <w:ilvl w:val="0"/>
          <w:numId w:val="31"/>
        </w:numPr>
        <w:tabs>
          <w:tab w:val="clear" w:pos="360"/>
          <w:tab w:val="num" w:pos="720"/>
        </w:tabs>
        <w:ind w:left="720"/>
        <w:jc w:val="both"/>
        <w:rPr>
          <w:rFonts w:ascii="Arial" w:hAnsi="Arial" w:cs="Arial"/>
          <w:sz w:val="22"/>
          <w:szCs w:val="22"/>
        </w:rPr>
      </w:pPr>
      <w:r w:rsidRPr="00D058B4">
        <w:rPr>
          <w:rFonts w:ascii="Arial" w:hAnsi="Arial" w:cs="Arial"/>
          <w:b/>
          <w:sz w:val="22"/>
          <w:szCs w:val="22"/>
        </w:rPr>
        <w:t>NSSF</w:t>
      </w:r>
      <w:r w:rsidR="00C67AEA">
        <w:rPr>
          <w:rFonts w:ascii="Arial" w:hAnsi="Arial" w:cs="Arial"/>
          <w:b/>
          <w:sz w:val="22"/>
          <w:szCs w:val="22"/>
        </w:rPr>
        <w:t>/PPF</w:t>
      </w:r>
      <w:r w:rsidRPr="00D058B4">
        <w:rPr>
          <w:rFonts w:ascii="Arial" w:hAnsi="Arial" w:cs="Arial"/>
          <w:b/>
          <w:sz w:val="22"/>
          <w:szCs w:val="22"/>
        </w:rPr>
        <w:t xml:space="preserve"> Contribution:</w:t>
      </w:r>
      <w:r w:rsidRPr="00D058B4">
        <w:rPr>
          <w:rFonts w:ascii="Arial" w:hAnsi="Arial" w:cs="Arial"/>
          <w:sz w:val="22"/>
          <w:szCs w:val="22"/>
        </w:rPr>
        <w:t xml:space="preserve"> The Employer will contribute 10% of basic salary and the Employee will contribute 10% of the basic salary, all to be remitted to National Social Security Fund.</w:t>
      </w:r>
    </w:p>
    <w:p w:rsidR="007A2110" w:rsidRPr="00D058B4" w:rsidRDefault="007A2110" w:rsidP="00432BFA">
      <w:pPr>
        <w:numPr>
          <w:ilvl w:val="0"/>
          <w:numId w:val="31"/>
        </w:numPr>
        <w:tabs>
          <w:tab w:val="clear" w:pos="360"/>
          <w:tab w:val="num" w:pos="720"/>
        </w:tabs>
        <w:ind w:left="720"/>
        <w:jc w:val="both"/>
        <w:rPr>
          <w:rFonts w:ascii="Arial" w:hAnsi="Arial" w:cs="Arial"/>
          <w:sz w:val="22"/>
          <w:szCs w:val="22"/>
        </w:rPr>
      </w:pPr>
      <w:r w:rsidRPr="00D058B4">
        <w:rPr>
          <w:rFonts w:ascii="Arial" w:hAnsi="Arial" w:cs="Arial"/>
          <w:b/>
          <w:sz w:val="22"/>
          <w:szCs w:val="22"/>
        </w:rPr>
        <w:t>Health Insurance:</w:t>
      </w:r>
      <w:r w:rsidRPr="00D058B4">
        <w:rPr>
          <w:rFonts w:ascii="Arial" w:hAnsi="Arial" w:cs="Arial"/>
          <w:sz w:val="22"/>
          <w:szCs w:val="22"/>
        </w:rPr>
        <w:t xml:space="preserve"> The employee will contribute 2% of basic salary for health insurance</w:t>
      </w:r>
    </w:p>
    <w:p w:rsidR="007A2110" w:rsidRPr="00D058B4" w:rsidRDefault="007A2110" w:rsidP="00432BFA">
      <w:pPr>
        <w:ind w:left="360"/>
        <w:jc w:val="both"/>
        <w:rPr>
          <w:rFonts w:ascii="Arial" w:hAnsi="Arial" w:cs="Arial"/>
          <w:sz w:val="22"/>
          <w:szCs w:val="22"/>
        </w:rPr>
      </w:pPr>
    </w:p>
    <w:p w:rsidR="00E004F5" w:rsidRDefault="007A2110" w:rsidP="00432BFA">
      <w:pPr>
        <w:numPr>
          <w:ilvl w:val="0"/>
          <w:numId w:val="30"/>
        </w:numPr>
        <w:jc w:val="both"/>
        <w:rPr>
          <w:rFonts w:ascii="Arial" w:hAnsi="Arial" w:cs="Arial"/>
          <w:sz w:val="22"/>
          <w:szCs w:val="22"/>
        </w:rPr>
      </w:pPr>
      <w:r w:rsidRPr="00E004F5">
        <w:rPr>
          <w:rFonts w:ascii="Arial" w:hAnsi="Arial" w:cs="Arial"/>
          <w:b/>
          <w:sz w:val="22"/>
          <w:szCs w:val="22"/>
        </w:rPr>
        <w:t xml:space="preserve">Annual Leave: </w:t>
      </w:r>
      <w:r w:rsidRPr="00E004F5">
        <w:rPr>
          <w:rFonts w:ascii="Arial" w:hAnsi="Arial" w:cs="Arial"/>
          <w:sz w:val="22"/>
          <w:szCs w:val="22"/>
        </w:rPr>
        <w:t>The employee is enti</w:t>
      </w:r>
      <w:r w:rsidR="00C67AEA">
        <w:rPr>
          <w:rFonts w:ascii="Arial" w:hAnsi="Arial" w:cs="Arial"/>
          <w:sz w:val="22"/>
          <w:szCs w:val="22"/>
        </w:rPr>
        <w:t>tled to 21</w:t>
      </w:r>
      <w:r w:rsidRPr="00E004F5">
        <w:rPr>
          <w:rFonts w:ascii="Arial" w:hAnsi="Arial" w:cs="Arial"/>
          <w:sz w:val="22"/>
          <w:szCs w:val="22"/>
        </w:rPr>
        <w:t xml:space="preserve"> days of annual leave for every twelve- (12) months of service. </w:t>
      </w:r>
    </w:p>
    <w:p w:rsidR="00E004F5" w:rsidRDefault="00E004F5" w:rsidP="00E004F5">
      <w:pPr>
        <w:ind w:left="360"/>
        <w:jc w:val="both"/>
        <w:rPr>
          <w:rFonts w:ascii="Arial" w:hAnsi="Arial" w:cs="Arial"/>
          <w:sz w:val="22"/>
          <w:szCs w:val="22"/>
        </w:rPr>
      </w:pPr>
    </w:p>
    <w:p w:rsidR="007A2110" w:rsidRPr="00D058B4" w:rsidRDefault="007A2110" w:rsidP="00432BFA">
      <w:pPr>
        <w:numPr>
          <w:ilvl w:val="0"/>
          <w:numId w:val="30"/>
        </w:numPr>
        <w:jc w:val="both"/>
        <w:rPr>
          <w:rFonts w:ascii="Arial" w:hAnsi="Arial" w:cs="Arial"/>
          <w:sz w:val="22"/>
          <w:szCs w:val="22"/>
        </w:rPr>
      </w:pPr>
      <w:r w:rsidRPr="00D058B4">
        <w:rPr>
          <w:rFonts w:ascii="Arial" w:hAnsi="Arial" w:cs="Arial"/>
          <w:b/>
          <w:sz w:val="22"/>
          <w:szCs w:val="22"/>
        </w:rPr>
        <w:t>Sick Leave:</w:t>
      </w:r>
      <w:r w:rsidRPr="00D058B4">
        <w:rPr>
          <w:rFonts w:ascii="Arial" w:hAnsi="Arial" w:cs="Arial"/>
          <w:sz w:val="22"/>
          <w:szCs w:val="22"/>
        </w:rPr>
        <w:t xml:space="preserve"> The Employee is entitled to fourteen (14) days of sick leave for every twelve (12) months of service. No payment will be made for unused Sick Leave at the time of the Employee's termination.</w:t>
      </w:r>
    </w:p>
    <w:p w:rsidR="007A2110" w:rsidRPr="00D058B4" w:rsidRDefault="007A2110" w:rsidP="007A2110">
      <w:pPr>
        <w:rPr>
          <w:rFonts w:ascii="Arial" w:hAnsi="Arial" w:cs="Arial"/>
          <w:sz w:val="22"/>
          <w:szCs w:val="22"/>
        </w:rPr>
      </w:pPr>
    </w:p>
    <w:p w:rsidR="007A2110" w:rsidRPr="00D058B4" w:rsidRDefault="007A2110" w:rsidP="007A2110">
      <w:pPr>
        <w:numPr>
          <w:ilvl w:val="0"/>
          <w:numId w:val="30"/>
        </w:numPr>
        <w:rPr>
          <w:rFonts w:ascii="Arial" w:hAnsi="Arial" w:cs="Arial"/>
          <w:sz w:val="22"/>
          <w:szCs w:val="22"/>
        </w:rPr>
      </w:pPr>
      <w:r w:rsidRPr="00D058B4">
        <w:rPr>
          <w:rFonts w:ascii="Arial" w:hAnsi="Arial" w:cs="Arial"/>
          <w:b/>
          <w:sz w:val="22"/>
          <w:szCs w:val="22"/>
        </w:rPr>
        <w:t>Leave of Absence:</w:t>
      </w:r>
      <w:r w:rsidRPr="00D058B4">
        <w:rPr>
          <w:rFonts w:ascii="Arial" w:hAnsi="Arial" w:cs="Arial"/>
          <w:sz w:val="22"/>
          <w:szCs w:val="22"/>
        </w:rPr>
        <w:t xml:space="preserve"> The employee is entitled paid leave of absence, only if, is attending short or long term training, which will be useful to the </w:t>
      </w:r>
      <w:r w:rsidR="00432BFA">
        <w:rPr>
          <w:rFonts w:ascii="Arial" w:hAnsi="Arial" w:cs="Arial"/>
          <w:sz w:val="22"/>
          <w:szCs w:val="22"/>
        </w:rPr>
        <w:t>Foundation</w:t>
      </w:r>
      <w:r w:rsidRPr="00D058B4">
        <w:rPr>
          <w:rFonts w:ascii="Arial" w:hAnsi="Arial" w:cs="Arial"/>
          <w:sz w:val="22"/>
          <w:szCs w:val="22"/>
        </w:rPr>
        <w:t xml:space="preserve"> (hereinafter called "</w:t>
      </w:r>
      <w:r w:rsidR="00433CBD" w:rsidRPr="00D058B4">
        <w:rPr>
          <w:rFonts w:ascii="Arial" w:hAnsi="Arial" w:cs="Arial"/>
          <w:sz w:val="22"/>
          <w:szCs w:val="22"/>
        </w:rPr>
        <w:t xml:space="preserve"> GEFO </w:t>
      </w:r>
      <w:r w:rsidRPr="00D058B4">
        <w:rPr>
          <w:rFonts w:ascii="Arial" w:hAnsi="Arial" w:cs="Arial"/>
          <w:sz w:val="22"/>
          <w:szCs w:val="22"/>
        </w:rPr>
        <w:t xml:space="preserve">" ) in future. Here the Employee will fill a guarantee form that, he will continue to the service of </w:t>
      </w:r>
      <w:r w:rsidR="00433CBD" w:rsidRPr="00D058B4">
        <w:rPr>
          <w:rFonts w:ascii="Arial" w:hAnsi="Arial" w:cs="Arial"/>
          <w:sz w:val="22"/>
          <w:szCs w:val="22"/>
        </w:rPr>
        <w:t>GEFO</w:t>
      </w:r>
      <w:r w:rsidRPr="00D058B4">
        <w:rPr>
          <w:rFonts w:ascii="Arial" w:hAnsi="Arial" w:cs="Arial"/>
          <w:sz w:val="22"/>
          <w:szCs w:val="22"/>
        </w:rPr>
        <w:t xml:space="preserve"> after the said training or studies.</w:t>
      </w:r>
    </w:p>
    <w:p w:rsidR="007A2110" w:rsidRPr="00D058B4" w:rsidRDefault="007A2110" w:rsidP="007A2110">
      <w:pPr>
        <w:rPr>
          <w:rFonts w:ascii="Arial" w:hAnsi="Arial" w:cs="Arial"/>
          <w:sz w:val="22"/>
          <w:szCs w:val="22"/>
        </w:rPr>
      </w:pPr>
    </w:p>
    <w:p w:rsidR="007A2110" w:rsidRPr="00D058B4" w:rsidRDefault="007A2110" w:rsidP="007A2110">
      <w:pPr>
        <w:numPr>
          <w:ilvl w:val="0"/>
          <w:numId w:val="30"/>
        </w:numPr>
        <w:rPr>
          <w:rFonts w:ascii="Arial" w:hAnsi="Arial" w:cs="Arial"/>
          <w:sz w:val="22"/>
          <w:szCs w:val="22"/>
        </w:rPr>
      </w:pPr>
      <w:r w:rsidRPr="00D058B4">
        <w:rPr>
          <w:rFonts w:ascii="Arial" w:hAnsi="Arial" w:cs="Arial"/>
          <w:b/>
          <w:sz w:val="22"/>
          <w:szCs w:val="22"/>
        </w:rPr>
        <w:t>Holiday Leave:</w:t>
      </w:r>
      <w:r w:rsidRPr="00D058B4">
        <w:rPr>
          <w:rFonts w:ascii="Arial" w:hAnsi="Arial" w:cs="Arial"/>
          <w:sz w:val="22"/>
          <w:szCs w:val="22"/>
        </w:rPr>
        <w:t xml:space="preserve"> The Employee is entitled to all Tanzanian public holidays that are observed by</w:t>
      </w:r>
      <w:r w:rsidR="00433CBD" w:rsidRPr="00D058B4">
        <w:rPr>
          <w:rFonts w:ascii="Arial" w:hAnsi="Arial" w:cs="Arial"/>
          <w:sz w:val="22"/>
          <w:szCs w:val="22"/>
        </w:rPr>
        <w:t xml:space="preserve"> GEFO</w:t>
      </w:r>
      <w:r w:rsidRPr="00D058B4">
        <w:rPr>
          <w:rFonts w:ascii="Arial" w:hAnsi="Arial" w:cs="Arial"/>
          <w:sz w:val="22"/>
          <w:szCs w:val="22"/>
        </w:rPr>
        <w:t>.</w:t>
      </w: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sz w:val="22"/>
          <w:szCs w:val="22"/>
        </w:rPr>
      </w:pPr>
    </w:p>
    <w:p w:rsidR="007A2110" w:rsidRPr="00D058B4" w:rsidRDefault="007A2110" w:rsidP="007A2110">
      <w:pPr>
        <w:numPr>
          <w:ilvl w:val="0"/>
          <w:numId w:val="30"/>
        </w:numPr>
        <w:rPr>
          <w:rFonts w:ascii="Arial" w:hAnsi="Arial" w:cs="Arial"/>
          <w:sz w:val="22"/>
          <w:szCs w:val="22"/>
        </w:rPr>
      </w:pPr>
      <w:r w:rsidRPr="00D058B4">
        <w:rPr>
          <w:rFonts w:ascii="Arial" w:hAnsi="Arial" w:cs="Arial"/>
          <w:b/>
          <w:sz w:val="22"/>
          <w:szCs w:val="22"/>
        </w:rPr>
        <w:t>Termination:</w:t>
      </w:r>
    </w:p>
    <w:p w:rsidR="007A2110" w:rsidRDefault="007A2110" w:rsidP="00E12FCE">
      <w:pPr>
        <w:numPr>
          <w:ilvl w:val="0"/>
          <w:numId w:val="32"/>
        </w:numPr>
        <w:tabs>
          <w:tab w:val="clear" w:pos="360"/>
          <w:tab w:val="num" w:pos="720"/>
        </w:tabs>
        <w:ind w:left="720"/>
        <w:jc w:val="both"/>
        <w:rPr>
          <w:rFonts w:ascii="Arial" w:hAnsi="Arial" w:cs="Arial"/>
          <w:sz w:val="22"/>
          <w:szCs w:val="22"/>
        </w:rPr>
      </w:pPr>
      <w:r w:rsidRPr="00D058B4">
        <w:rPr>
          <w:rFonts w:ascii="Arial" w:hAnsi="Arial" w:cs="Arial"/>
          <w:sz w:val="22"/>
          <w:szCs w:val="22"/>
        </w:rPr>
        <w:t xml:space="preserve">The Employee may terminate his employment with </w:t>
      </w:r>
      <w:r w:rsidR="00F35C2A" w:rsidRPr="00D058B4">
        <w:rPr>
          <w:rFonts w:ascii="Arial" w:hAnsi="Arial" w:cs="Arial"/>
          <w:sz w:val="22"/>
          <w:szCs w:val="22"/>
        </w:rPr>
        <w:t>GEFO</w:t>
      </w:r>
      <w:r w:rsidRPr="00D058B4">
        <w:rPr>
          <w:rFonts w:ascii="Arial" w:hAnsi="Arial" w:cs="Arial"/>
          <w:sz w:val="22"/>
          <w:szCs w:val="22"/>
        </w:rPr>
        <w:t xml:space="preserve"> by giving thirty (30) days written notice to the </w:t>
      </w:r>
      <w:r w:rsidR="00B27570">
        <w:rPr>
          <w:rFonts w:ascii="Arial" w:hAnsi="Arial" w:cs="Arial"/>
          <w:sz w:val="22"/>
          <w:szCs w:val="22"/>
        </w:rPr>
        <w:t>Foundation</w:t>
      </w:r>
      <w:r w:rsidRPr="00D058B4">
        <w:rPr>
          <w:rFonts w:ascii="Arial" w:hAnsi="Arial" w:cs="Arial"/>
          <w:sz w:val="22"/>
          <w:szCs w:val="22"/>
        </w:rPr>
        <w:t xml:space="preserve"> or payment of the sum of one month salary in lieu thereof</w:t>
      </w:r>
      <w:r w:rsidRPr="00B27570">
        <w:rPr>
          <w:rFonts w:ascii="Arial" w:hAnsi="Arial" w:cs="Arial"/>
          <w:sz w:val="22"/>
          <w:szCs w:val="22"/>
        </w:rPr>
        <w:t>.</w:t>
      </w:r>
    </w:p>
    <w:p w:rsidR="00E12FCE" w:rsidRPr="00B27570" w:rsidRDefault="00E12FCE" w:rsidP="00E12FCE">
      <w:pPr>
        <w:jc w:val="both"/>
        <w:rPr>
          <w:rFonts w:ascii="Arial" w:hAnsi="Arial" w:cs="Arial"/>
          <w:sz w:val="22"/>
          <w:szCs w:val="22"/>
        </w:rPr>
      </w:pPr>
    </w:p>
    <w:p w:rsidR="007A2110" w:rsidRDefault="00B27570" w:rsidP="00E12FCE">
      <w:pPr>
        <w:numPr>
          <w:ilvl w:val="0"/>
          <w:numId w:val="32"/>
        </w:numPr>
        <w:tabs>
          <w:tab w:val="clear" w:pos="360"/>
          <w:tab w:val="num" w:pos="720"/>
        </w:tabs>
        <w:ind w:left="720"/>
        <w:jc w:val="both"/>
        <w:rPr>
          <w:rFonts w:ascii="Arial" w:hAnsi="Arial" w:cs="Arial"/>
          <w:sz w:val="22"/>
          <w:szCs w:val="22"/>
        </w:rPr>
      </w:pPr>
      <w:r>
        <w:rPr>
          <w:rFonts w:ascii="Arial" w:hAnsi="Arial" w:cs="Arial"/>
          <w:sz w:val="22"/>
          <w:szCs w:val="22"/>
        </w:rPr>
        <w:t xml:space="preserve">The Foundation </w:t>
      </w:r>
      <w:r w:rsidR="007A2110" w:rsidRPr="00D058B4">
        <w:rPr>
          <w:rFonts w:ascii="Arial" w:hAnsi="Arial" w:cs="Arial"/>
          <w:sz w:val="22"/>
          <w:szCs w:val="22"/>
        </w:rPr>
        <w:t xml:space="preserve">reserves the right to terminate this Agreement for cause at any time. Cause for such termination may include, but not limited to, the following: gross misconduct, neglect of duties; non- compliance with the terms of this agreement; non-compliance with the regulations, policies and procedures of </w:t>
      </w:r>
      <w:r w:rsidR="00E12FCE">
        <w:rPr>
          <w:rFonts w:ascii="Arial" w:hAnsi="Arial" w:cs="Arial"/>
          <w:sz w:val="22"/>
          <w:szCs w:val="22"/>
        </w:rPr>
        <w:t xml:space="preserve">the Foundation, </w:t>
      </w:r>
      <w:r w:rsidR="007A2110" w:rsidRPr="00D058B4">
        <w:rPr>
          <w:rFonts w:ascii="Arial" w:hAnsi="Arial" w:cs="Arial"/>
          <w:sz w:val="22"/>
          <w:szCs w:val="22"/>
        </w:rPr>
        <w:t xml:space="preserve">carelessness; failure or refusal to work. Any determination by </w:t>
      </w:r>
      <w:r w:rsidR="00E12FCE">
        <w:rPr>
          <w:rFonts w:ascii="Arial" w:hAnsi="Arial" w:cs="Arial"/>
          <w:sz w:val="22"/>
          <w:szCs w:val="22"/>
        </w:rPr>
        <w:t>the Foundation</w:t>
      </w:r>
      <w:r w:rsidR="007A2110" w:rsidRPr="00D058B4">
        <w:rPr>
          <w:rFonts w:ascii="Arial" w:hAnsi="Arial" w:cs="Arial"/>
          <w:sz w:val="22"/>
          <w:szCs w:val="22"/>
        </w:rPr>
        <w:t xml:space="preserve"> that the Employee should be terminated pursuant to this paragraph is binding on the employee.</w:t>
      </w:r>
    </w:p>
    <w:p w:rsidR="00E12FCE" w:rsidRPr="00D058B4" w:rsidRDefault="00E12FCE" w:rsidP="00E12FCE">
      <w:pPr>
        <w:jc w:val="both"/>
        <w:rPr>
          <w:rFonts w:ascii="Arial" w:hAnsi="Arial" w:cs="Arial"/>
          <w:sz w:val="22"/>
          <w:szCs w:val="22"/>
        </w:rPr>
      </w:pPr>
    </w:p>
    <w:p w:rsidR="007A2110" w:rsidRPr="00D058B4" w:rsidRDefault="007A2110" w:rsidP="00E12FCE">
      <w:pPr>
        <w:numPr>
          <w:ilvl w:val="0"/>
          <w:numId w:val="32"/>
        </w:numPr>
        <w:tabs>
          <w:tab w:val="clear" w:pos="360"/>
          <w:tab w:val="num" w:pos="720"/>
        </w:tabs>
        <w:ind w:left="720"/>
        <w:jc w:val="both"/>
        <w:rPr>
          <w:rFonts w:ascii="Arial" w:hAnsi="Arial" w:cs="Arial"/>
          <w:sz w:val="22"/>
          <w:szCs w:val="22"/>
        </w:rPr>
      </w:pPr>
      <w:r w:rsidRPr="00D058B4">
        <w:rPr>
          <w:rFonts w:ascii="Arial" w:hAnsi="Arial" w:cs="Arial"/>
          <w:sz w:val="22"/>
          <w:szCs w:val="22"/>
        </w:rPr>
        <w:t xml:space="preserve">Termination shall be effective immediately in those instances in which </w:t>
      </w:r>
      <w:r w:rsidR="00E12FCE">
        <w:rPr>
          <w:rFonts w:ascii="Arial" w:hAnsi="Arial" w:cs="Arial"/>
          <w:sz w:val="22"/>
          <w:szCs w:val="22"/>
        </w:rPr>
        <w:t>the Foundation</w:t>
      </w:r>
      <w:r w:rsidRPr="00D058B4">
        <w:rPr>
          <w:rFonts w:ascii="Arial" w:hAnsi="Arial" w:cs="Arial"/>
          <w:sz w:val="22"/>
          <w:szCs w:val="22"/>
        </w:rPr>
        <w:t xml:space="preserve"> deems the Employee's </w:t>
      </w:r>
      <w:r w:rsidR="00F35C2A" w:rsidRPr="00D058B4">
        <w:rPr>
          <w:rFonts w:ascii="Arial" w:hAnsi="Arial" w:cs="Arial"/>
          <w:sz w:val="22"/>
          <w:szCs w:val="22"/>
        </w:rPr>
        <w:t>behaviors</w:t>
      </w:r>
      <w:r w:rsidRPr="00D058B4">
        <w:rPr>
          <w:rFonts w:ascii="Arial" w:hAnsi="Arial" w:cs="Arial"/>
          <w:sz w:val="22"/>
          <w:szCs w:val="22"/>
        </w:rPr>
        <w:t xml:space="preserve"> or actions to be gross misconduct. In instances where the </w:t>
      </w:r>
      <w:r w:rsidR="00F35C2A" w:rsidRPr="00D058B4">
        <w:rPr>
          <w:rFonts w:ascii="Arial" w:hAnsi="Arial" w:cs="Arial"/>
          <w:sz w:val="22"/>
          <w:szCs w:val="22"/>
        </w:rPr>
        <w:t>behavior</w:t>
      </w:r>
      <w:r w:rsidRPr="00D058B4">
        <w:rPr>
          <w:rFonts w:ascii="Arial" w:hAnsi="Arial" w:cs="Arial"/>
          <w:sz w:val="22"/>
          <w:szCs w:val="22"/>
        </w:rPr>
        <w:t xml:space="preserve"> or actions are not deemed by </w:t>
      </w:r>
      <w:r w:rsidR="00E12FCE">
        <w:rPr>
          <w:rFonts w:ascii="Arial" w:hAnsi="Arial" w:cs="Arial"/>
          <w:sz w:val="22"/>
          <w:szCs w:val="22"/>
        </w:rPr>
        <w:t>the Foundation</w:t>
      </w:r>
      <w:r w:rsidRPr="00D058B4">
        <w:rPr>
          <w:rFonts w:ascii="Arial" w:hAnsi="Arial" w:cs="Arial"/>
          <w:sz w:val="22"/>
          <w:szCs w:val="22"/>
        </w:rPr>
        <w:t xml:space="preserve"> to be gross misconduct, </w:t>
      </w:r>
      <w:r w:rsidR="00E12FCE">
        <w:rPr>
          <w:rFonts w:ascii="Arial" w:hAnsi="Arial" w:cs="Arial"/>
          <w:sz w:val="22"/>
          <w:szCs w:val="22"/>
        </w:rPr>
        <w:t>the Foundation</w:t>
      </w:r>
      <w:r w:rsidRPr="00D058B4">
        <w:rPr>
          <w:rFonts w:ascii="Arial" w:hAnsi="Arial" w:cs="Arial"/>
          <w:sz w:val="22"/>
          <w:szCs w:val="22"/>
        </w:rPr>
        <w:t xml:space="preserve"> shall give the Employee thirty (30) days notice of termination or sum of one month salary in lieu thereof.</w:t>
      </w:r>
    </w:p>
    <w:p w:rsidR="007A2110" w:rsidRPr="00D058B4" w:rsidRDefault="007A2110" w:rsidP="007A2110">
      <w:pPr>
        <w:ind w:left="360"/>
        <w:rPr>
          <w:rFonts w:ascii="Arial" w:hAnsi="Arial" w:cs="Arial"/>
          <w:sz w:val="22"/>
          <w:szCs w:val="22"/>
        </w:rPr>
      </w:pPr>
    </w:p>
    <w:p w:rsidR="007A2110" w:rsidRPr="00D058B4" w:rsidRDefault="007A2110" w:rsidP="007A2110">
      <w:pPr>
        <w:numPr>
          <w:ilvl w:val="0"/>
          <w:numId w:val="30"/>
        </w:numPr>
        <w:rPr>
          <w:rFonts w:ascii="Arial" w:hAnsi="Arial" w:cs="Arial"/>
          <w:b/>
          <w:sz w:val="22"/>
          <w:szCs w:val="22"/>
        </w:rPr>
      </w:pPr>
      <w:r w:rsidRPr="00D058B4">
        <w:rPr>
          <w:rFonts w:ascii="Arial" w:hAnsi="Arial" w:cs="Arial"/>
          <w:b/>
          <w:sz w:val="22"/>
          <w:szCs w:val="22"/>
        </w:rPr>
        <w:t xml:space="preserve">Entire Agreement: </w:t>
      </w:r>
      <w:r w:rsidRPr="00D058B4">
        <w:rPr>
          <w:rFonts w:ascii="Arial" w:hAnsi="Arial" w:cs="Arial"/>
          <w:sz w:val="22"/>
          <w:szCs w:val="22"/>
        </w:rPr>
        <w:t xml:space="preserve">The Employee represents that he has read and understands all the terms and conditions set forth herein. The Agreement constitutes the entire and complete agreement between </w:t>
      </w:r>
      <w:r w:rsidR="008928E1">
        <w:rPr>
          <w:rFonts w:ascii="Arial" w:hAnsi="Arial" w:cs="Arial"/>
          <w:sz w:val="22"/>
          <w:szCs w:val="22"/>
        </w:rPr>
        <w:t>the Foundation</w:t>
      </w:r>
      <w:r w:rsidRPr="00D058B4">
        <w:rPr>
          <w:rFonts w:ascii="Arial" w:hAnsi="Arial" w:cs="Arial"/>
          <w:sz w:val="22"/>
          <w:szCs w:val="22"/>
        </w:rPr>
        <w:t xml:space="preserve"> and the Employee, and no promises or understandings have been made other that as set forth in the agreement. This Agreement shall be subject to modification only in writing signed by both parties.</w:t>
      </w:r>
    </w:p>
    <w:p w:rsidR="007A2110" w:rsidRPr="00D058B4" w:rsidRDefault="007A2110" w:rsidP="007A2110">
      <w:pPr>
        <w:rPr>
          <w:rFonts w:ascii="Arial" w:hAnsi="Arial" w:cs="Arial"/>
          <w:b/>
          <w:sz w:val="22"/>
          <w:szCs w:val="22"/>
        </w:rPr>
      </w:pPr>
    </w:p>
    <w:p w:rsidR="007A2110" w:rsidRPr="00F61257" w:rsidRDefault="007A2110" w:rsidP="007A2110">
      <w:pPr>
        <w:numPr>
          <w:ilvl w:val="0"/>
          <w:numId w:val="30"/>
        </w:numPr>
        <w:rPr>
          <w:rFonts w:ascii="Arial" w:hAnsi="Arial" w:cs="Arial"/>
          <w:b/>
          <w:sz w:val="22"/>
          <w:szCs w:val="22"/>
        </w:rPr>
      </w:pPr>
      <w:r w:rsidRPr="00D058B4">
        <w:rPr>
          <w:rFonts w:ascii="Arial" w:hAnsi="Arial" w:cs="Arial"/>
          <w:sz w:val="22"/>
          <w:szCs w:val="22"/>
        </w:rPr>
        <w:t>This contract shall be construed in accordance with Tanzanian Laws as amended from time to time.</w:t>
      </w:r>
    </w:p>
    <w:p w:rsidR="00F61257" w:rsidRDefault="00F61257" w:rsidP="00F61257">
      <w:pPr>
        <w:pStyle w:val="ListParagraph"/>
        <w:rPr>
          <w:rFonts w:ascii="Arial" w:hAnsi="Arial" w:cs="Arial"/>
          <w:b/>
          <w:sz w:val="22"/>
          <w:szCs w:val="22"/>
        </w:rPr>
      </w:pPr>
    </w:p>
    <w:p w:rsidR="00F61257" w:rsidRPr="00D058B4" w:rsidRDefault="00F61257" w:rsidP="00F61257">
      <w:pPr>
        <w:rPr>
          <w:rFonts w:ascii="Arial" w:hAnsi="Arial" w:cs="Arial"/>
          <w:b/>
          <w:sz w:val="22"/>
          <w:szCs w:val="22"/>
        </w:rPr>
      </w:pPr>
    </w:p>
    <w:p w:rsidR="007A2110" w:rsidRPr="00D058B4" w:rsidRDefault="007A2110" w:rsidP="007A2110">
      <w:pPr>
        <w:rPr>
          <w:rFonts w:ascii="Arial" w:hAnsi="Arial" w:cs="Arial"/>
          <w:b/>
          <w:sz w:val="22"/>
          <w:szCs w:val="22"/>
        </w:rPr>
      </w:pPr>
    </w:p>
    <w:p w:rsidR="007A2110" w:rsidRPr="00D058B4" w:rsidRDefault="007A2110" w:rsidP="007A2110">
      <w:pPr>
        <w:rPr>
          <w:rFonts w:ascii="Arial" w:hAnsi="Arial" w:cs="Arial"/>
          <w:sz w:val="22"/>
          <w:szCs w:val="22"/>
        </w:rPr>
      </w:pPr>
      <w:r w:rsidRPr="00D058B4">
        <w:rPr>
          <w:rFonts w:ascii="Arial" w:hAnsi="Arial" w:cs="Arial"/>
          <w:b/>
          <w:sz w:val="22"/>
          <w:szCs w:val="22"/>
        </w:rPr>
        <w:lastRenderedPageBreak/>
        <w:t>IN WITNESS WHEREOF</w:t>
      </w:r>
      <w:r w:rsidRPr="00D058B4">
        <w:rPr>
          <w:rFonts w:ascii="Arial" w:hAnsi="Arial" w:cs="Arial"/>
          <w:sz w:val="22"/>
          <w:szCs w:val="22"/>
        </w:rPr>
        <w:t xml:space="preserve">: the parties hereto have executed this Agreement on …………………………. This Agreement has been executed at </w:t>
      </w:r>
      <w:proofErr w:type="gramStart"/>
      <w:r w:rsidRPr="00D058B4">
        <w:rPr>
          <w:rFonts w:ascii="Arial" w:hAnsi="Arial" w:cs="Arial"/>
          <w:sz w:val="22"/>
          <w:szCs w:val="22"/>
        </w:rPr>
        <w:t>……………………...,</w:t>
      </w:r>
      <w:proofErr w:type="gramEnd"/>
      <w:r w:rsidRPr="00D058B4">
        <w:rPr>
          <w:rFonts w:ascii="Arial" w:hAnsi="Arial" w:cs="Arial"/>
          <w:sz w:val="22"/>
          <w:szCs w:val="22"/>
        </w:rPr>
        <w:t xml:space="preserve"> Tanzania</w:t>
      </w:r>
    </w:p>
    <w:p w:rsidR="007A2110" w:rsidRPr="00D058B4" w:rsidRDefault="007A2110" w:rsidP="007A2110">
      <w:pPr>
        <w:rPr>
          <w:rFonts w:ascii="Arial" w:hAnsi="Arial" w:cs="Arial"/>
          <w:sz w:val="22"/>
          <w:szCs w:val="22"/>
        </w:rPr>
      </w:pPr>
    </w:p>
    <w:p w:rsidR="007A2110" w:rsidRPr="00D058B4" w:rsidRDefault="00EA1421" w:rsidP="007A2110">
      <w:pPr>
        <w:rPr>
          <w:rFonts w:ascii="Arial" w:hAnsi="Arial" w:cs="Arial"/>
          <w:sz w:val="22"/>
          <w:szCs w:val="22"/>
        </w:rPr>
      </w:pPr>
      <w:proofErr w:type="gramStart"/>
      <w:r w:rsidRPr="00D058B4">
        <w:rPr>
          <w:rFonts w:ascii="Arial" w:hAnsi="Arial" w:cs="Arial"/>
          <w:sz w:val="22"/>
          <w:szCs w:val="22"/>
        </w:rPr>
        <w:t>f</w:t>
      </w:r>
      <w:r w:rsidR="007A2110" w:rsidRPr="00D058B4">
        <w:rPr>
          <w:rFonts w:ascii="Arial" w:hAnsi="Arial" w:cs="Arial"/>
          <w:sz w:val="22"/>
          <w:szCs w:val="22"/>
        </w:rPr>
        <w:t>or</w:t>
      </w:r>
      <w:proofErr w:type="gramEnd"/>
      <w:r w:rsidR="007A2110" w:rsidRPr="00D058B4">
        <w:rPr>
          <w:rFonts w:ascii="Arial" w:hAnsi="Arial" w:cs="Arial"/>
          <w:sz w:val="22"/>
          <w:szCs w:val="22"/>
        </w:rPr>
        <w:t xml:space="preserve"> </w:t>
      </w:r>
      <w:r w:rsidRPr="00D058B4">
        <w:rPr>
          <w:rFonts w:ascii="Arial" w:hAnsi="Arial" w:cs="Arial"/>
          <w:sz w:val="22"/>
          <w:szCs w:val="22"/>
        </w:rPr>
        <w:t>GEFO</w:t>
      </w: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sz w:val="22"/>
          <w:szCs w:val="22"/>
        </w:rPr>
      </w:pPr>
      <w:r w:rsidRPr="00D058B4">
        <w:rPr>
          <w:rFonts w:ascii="Arial" w:hAnsi="Arial" w:cs="Arial"/>
          <w:sz w:val="22"/>
          <w:szCs w:val="22"/>
        </w:rPr>
        <w:t>By</w:t>
      </w: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sz w:val="22"/>
          <w:szCs w:val="22"/>
        </w:rPr>
      </w:pPr>
      <w:r w:rsidRPr="00D058B4">
        <w:rPr>
          <w:rFonts w:ascii="Arial" w:hAnsi="Arial" w:cs="Arial"/>
          <w:sz w:val="22"/>
          <w:szCs w:val="22"/>
        </w:rPr>
        <w:t>Name………………………………… Signature…………………Date……………….</w:t>
      </w:r>
    </w:p>
    <w:p w:rsidR="007A2110" w:rsidRPr="00D058B4" w:rsidRDefault="00E004F5" w:rsidP="008B31DD">
      <w:pPr>
        <w:pStyle w:val="Heading1"/>
        <w:numPr>
          <w:ilvl w:val="0"/>
          <w:numId w:val="0"/>
        </w:numPr>
        <w:rPr>
          <w:rFonts w:ascii="Arial" w:hAnsi="Arial" w:cs="Arial"/>
          <w:sz w:val="22"/>
          <w:szCs w:val="22"/>
        </w:rPr>
      </w:pPr>
      <w:r>
        <w:rPr>
          <w:rFonts w:ascii="Arial" w:hAnsi="Arial" w:cs="Arial"/>
          <w:sz w:val="22"/>
          <w:szCs w:val="22"/>
        </w:rPr>
        <w:t>EXECUTIVE</w:t>
      </w:r>
      <w:r w:rsidR="007A2110" w:rsidRPr="00D058B4">
        <w:rPr>
          <w:rFonts w:ascii="Arial" w:hAnsi="Arial" w:cs="Arial"/>
          <w:sz w:val="22"/>
          <w:szCs w:val="22"/>
        </w:rPr>
        <w:t xml:space="preserve"> Director-</w:t>
      </w:r>
      <w:r w:rsidR="00EA1421" w:rsidRPr="00D058B4">
        <w:rPr>
          <w:rFonts w:ascii="Arial" w:hAnsi="Arial" w:cs="Arial"/>
          <w:sz w:val="22"/>
          <w:szCs w:val="22"/>
        </w:rPr>
        <w:t>gefo</w:t>
      </w: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sz w:val="22"/>
          <w:szCs w:val="22"/>
        </w:rPr>
      </w:pPr>
      <w:r w:rsidRPr="00D058B4">
        <w:rPr>
          <w:rFonts w:ascii="Arial" w:hAnsi="Arial" w:cs="Arial"/>
          <w:sz w:val="22"/>
          <w:szCs w:val="22"/>
        </w:rPr>
        <w:t>Witness:</w:t>
      </w: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sz w:val="22"/>
          <w:szCs w:val="22"/>
        </w:rPr>
      </w:pPr>
      <w:r w:rsidRPr="00D058B4">
        <w:rPr>
          <w:rFonts w:ascii="Arial" w:hAnsi="Arial" w:cs="Arial"/>
          <w:sz w:val="22"/>
          <w:szCs w:val="22"/>
        </w:rPr>
        <w:t>Name ……………………………… Signature………………….Date……………….</w:t>
      </w:r>
    </w:p>
    <w:p w:rsidR="007A2110" w:rsidRPr="00D058B4" w:rsidRDefault="00C67AEA" w:rsidP="008B31DD">
      <w:pPr>
        <w:pStyle w:val="Heading1"/>
        <w:numPr>
          <w:ilvl w:val="0"/>
          <w:numId w:val="0"/>
        </w:numPr>
        <w:ind w:left="360" w:hanging="360"/>
        <w:rPr>
          <w:rFonts w:ascii="Arial" w:hAnsi="Arial" w:cs="Arial"/>
          <w:sz w:val="22"/>
          <w:szCs w:val="22"/>
        </w:rPr>
      </w:pPr>
      <w:r>
        <w:rPr>
          <w:rFonts w:ascii="Arial" w:hAnsi="Arial" w:cs="Arial"/>
          <w:sz w:val="22"/>
          <w:szCs w:val="22"/>
        </w:rPr>
        <w:t>MANAGER</w:t>
      </w:r>
      <w:r w:rsidR="007A2110" w:rsidRPr="00D058B4">
        <w:rPr>
          <w:rFonts w:ascii="Arial" w:hAnsi="Arial" w:cs="Arial"/>
          <w:sz w:val="22"/>
          <w:szCs w:val="22"/>
        </w:rPr>
        <w:t xml:space="preserve"> of Finance and Administration -</w:t>
      </w:r>
      <w:r w:rsidR="00EA1421" w:rsidRPr="00D058B4">
        <w:rPr>
          <w:rFonts w:ascii="Arial" w:hAnsi="Arial" w:cs="Arial"/>
          <w:sz w:val="22"/>
          <w:szCs w:val="22"/>
        </w:rPr>
        <w:t>gefo</w:t>
      </w: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sz w:val="22"/>
          <w:szCs w:val="22"/>
        </w:rPr>
      </w:pPr>
      <w:r w:rsidRPr="00D058B4">
        <w:rPr>
          <w:rFonts w:ascii="Arial" w:hAnsi="Arial" w:cs="Arial"/>
          <w:sz w:val="22"/>
          <w:szCs w:val="22"/>
        </w:rPr>
        <w:t>For the Employee</w:t>
      </w: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sz w:val="22"/>
          <w:szCs w:val="22"/>
        </w:rPr>
      </w:pPr>
      <w:r w:rsidRPr="00D058B4">
        <w:rPr>
          <w:rFonts w:ascii="Arial" w:hAnsi="Arial" w:cs="Arial"/>
          <w:sz w:val="22"/>
          <w:szCs w:val="22"/>
        </w:rPr>
        <w:t>By:</w:t>
      </w: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sz w:val="22"/>
          <w:szCs w:val="22"/>
        </w:rPr>
      </w:pPr>
      <w:r w:rsidRPr="00D058B4">
        <w:rPr>
          <w:rFonts w:ascii="Arial" w:hAnsi="Arial" w:cs="Arial"/>
          <w:sz w:val="22"/>
          <w:szCs w:val="22"/>
        </w:rPr>
        <w:t>Name</w:t>
      </w:r>
      <w:proofErr w:type="gramStart"/>
      <w:r w:rsidRPr="00D058B4">
        <w:rPr>
          <w:rFonts w:ascii="Arial" w:hAnsi="Arial" w:cs="Arial"/>
          <w:sz w:val="22"/>
          <w:szCs w:val="22"/>
        </w:rPr>
        <w:t>:………………………………</w:t>
      </w:r>
      <w:proofErr w:type="gramEnd"/>
      <w:r w:rsidRPr="00D058B4">
        <w:rPr>
          <w:rFonts w:ascii="Arial" w:hAnsi="Arial" w:cs="Arial"/>
          <w:sz w:val="22"/>
          <w:szCs w:val="22"/>
        </w:rPr>
        <w:t xml:space="preserve"> Signature………………… Date………………..</w:t>
      </w:r>
    </w:p>
    <w:p w:rsidR="007A2110" w:rsidRPr="00D058B4" w:rsidRDefault="007A2110" w:rsidP="007A2110">
      <w:pPr>
        <w:rPr>
          <w:rFonts w:ascii="Arial" w:hAnsi="Arial" w:cs="Arial"/>
          <w:b/>
          <w:sz w:val="22"/>
          <w:szCs w:val="22"/>
        </w:rPr>
      </w:pPr>
    </w:p>
    <w:p w:rsidR="007A2110" w:rsidRPr="00D058B4" w:rsidRDefault="007A2110" w:rsidP="007A2110">
      <w:pPr>
        <w:rPr>
          <w:rFonts w:ascii="Arial" w:hAnsi="Arial" w:cs="Arial"/>
          <w:b/>
          <w:sz w:val="22"/>
          <w:szCs w:val="22"/>
        </w:rPr>
      </w:pPr>
      <w:r w:rsidRPr="00D058B4">
        <w:rPr>
          <w:rFonts w:ascii="Arial" w:hAnsi="Arial" w:cs="Arial"/>
          <w:b/>
          <w:sz w:val="22"/>
          <w:szCs w:val="22"/>
        </w:rPr>
        <w:t>Position:</w:t>
      </w:r>
    </w:p>
    <w:p w:rsidR="007A2110" w:rsidRPr="00D058B4" w:rsidRDefault="007A2110" w:rsidP="007A2110">
      <w:pPr>
        <w:rPr>
          <w:rFonts w:ascii="Arial" w:hAnsi="Arial" w:cs="Arial"/>
          <w:sz w:val="22"/>
          <w:szCs w:val="22"/>
        </w:rPr>
      </w:pPr>
    </w:p>
    <w:p w:rsidR="007A2110" w:rsidRPr="00D058B4" w:rsidRDefault="007A2110" w:rsidP="007A2110">
      <w:pPr>
        <w:rPr>
          <w:rFonts w:ascii="Arial" w:hAnsi="Arial" w:cs="Arial"/>
          <w:b/>
          <w:sz w:val="22"/>
          <w:szCs w:val="22"/>
        </w:rPr>
      </w:pPr>
      <w:r w:rsidRPr="00D058B4">
        <w:rPr>
          <w:rFonts w:ascii="Arial" w:hAnsi="Arial" w:cs="Arial"/>
          <w:sz w:val="22"/>
          <w:szCs w:val="22"/>
        </w:rPr>
        <w:t xml:space="preserve"> </w:t>
      </w:r>
    </w:p>
    <w:p w:rsidR="007A2110" w:rsidRPr="00D058B4" w:rsidRDefault="007A2110" w:rsidP="007A2110">
      <w:pPr>
        <w:rPr>
          <w:b/>
          <w:sz w:val="22"/>
          <w:szCs w:val="22"/>
        </w:rPr>
      </w:pPr>
    </w:p>
    <w:p w:rsidR="007A2110" w:rsidRPr="00D058B4" w:rsidRDefault="007A2110" w:rsidP="007A2110">
      <w:pPr>
        <w:rPr>
          <w:sz w:val="22"/>
          <w:szCs w:val="22"/>
        </w:rPr>
      </w:pPr>
    </w:p>
    <w:p w:rsidR="007A2110" w:rsidRPr="00D058B4" w:rsidRDefault="007A2110" w:rsidP="007A2110">
      <w:pPr>
        <w:rPr>
          <w:sz w:val="22"/>
          <w:szCs w:val="22"/>
        </w:rPr>
      </w:pPr>
    </w:p>
    <w:p w:rsidR="007A2110" w:rsidRPr="00D058B4" w:rsidRDefault="007A2110" w:rsidP="007A2110">
      <w:pPr>
        <w:ind w:left="720" w:right="360"/>
        <w:rPr>
          <w:rFonts w:ascii="Arial Narrow" w:hAnsi="Arial Narrow"/>
          <w:caps/>
          <w:spacing w:val="70"/>
          <w:sz w:val="22"/>
          <w:szCs w:val="22"/>
          <w:lang w:val="en-CA"/>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7A2110" w:rsidRPr="00D058B4"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2"/>
          <w:szCs w:val="22"/>
        </w:rPr>
      </w:pPr>
    </w:p>
    <w:p w:rsidR="008B31DD" w:rsidRPr="00D058B4" w:rsidRDefault="008B31DD" w:rsidP="008B31DD">
      <w:pPr>
        <w:rPr>
          <w:sz w:val="22"/>
          <w:szCs w:val="22"/>
        </w:rPr>
      </w:pPr>
    </w:p>
    <w:p w:rsidR="007A2110" w:rsidRDefault="007A2110" w:rsidP="00360D4E">
      <w:pPr>
        <w:tabs>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0"/>
          <w:tab w:val="left" w:pos="5040"/>
          <w:tab w:val="left" w:pos="6048"/>
          <w:tab w:val="left" w:pos="6480"/>
          <w:tab w:val="left" w:pos="7200"/>
          <w:tab w:val="left" w:pos="0"/>
          <w:tab w:val="left" w:pos="5040"/>
          <w:tab w:val="left" w:pos="6048"/>
          <w:tab w:val="left" w:pos="6480"/>
          <w:tab w:val="left" w:pos="0"/>
        </w:tabs>
        <w:jc w:val="center"/>
        <w:rPr>
          <w:rFonts w:ascii="Arial" w:hAnsi="Arial" w:cs="Arial"/>
          <w:b/>
          <w:sz w:val="21"/>
          <w:szCs w:val="21"/>
        </w:rPr>
      </w:pPr>
    </w:p>
    <w:sectPr w:rsidR="007A2110" w:rsidSect="0083301C">
      <w:pgSz w:w="12240" w:h="15840"/>
      <w:pgMar w:top="1440" w:right="1080" w:bottom="108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017" w:rsidRDefault="001B4017">
      <w:r>
        <w:separator/>
      </w:r>
    </w:p>
  </w:endnote>
  <w:endnote w:type="continuationSeparator" w:id="0">
    <w:p w:rsidR="001B4017" w:rsidRDefault="001B40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E8B" w:rsidRDefault="00102166" w:rsidP="003977CB">
    <w:pPr>
      <w:pStyle w:val="Footer"/>
      <w:framePr w:wrap="around" w:vAnchor="text" w:hAnchor="margin" w:xAlign="right" w:y="1"/>
      <w:rPr>
        <w:rStyle w:val="PageNumber"/>
      </w:rPr>
    </w:pPr>
    <w:r>
      <w:rPr>
        <w:rStyle w:val="PageNumber"/>
      </w:rPr>
      <w:fldChar w:fldCharType="begin"/>
    </w:r>
    <w:r w:rsidR="004D0E8B">
      <w:rPr>
        <w:rStyle w:val="PageNumber"/>
      </w:rPr>
      <w:instrText xml:space="preserve">PAGE  </w:instrText>
    </w:r>
    <w:r>
      <w:rPr>
        <w:rStyle w:val="PageNumber"/>
      </w:rPr>
      <w:fldChar w:fldCharType="end"/>
    </w:r>
  </w:p>
  <w:p w:rsidR="004D0E8B" w:rsidRDefault="004D0E8B" w:rsidP="00E642E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E8B" w:rsidRPr="00215125" w:rsidRDefault="00102166" w:rsidP="009C0AC9">
    <w:pPr>
      <w:pStyle w:val="Footer"/>
      <w:framePr w:wrap="around" w:vAnchor="text" w:hAnchor="margin" w:xAlign="right" w:y="1"/>
      <w:rPr>
        <w:rStyle w:val="PageNumber"/>
        <w:sz w:val="16"/>
        <w:szCs w:val="16"/>
      </w:rPr>
    </w:pPr>
    <w:r>
      <w:rPr>
        <w:rStyle w:val="PageNumber"/>
      </w:rPr>
      <w:fldChar w:fldCharType="begin"/>
    </w:r>
    <w:r w:rsidR="004D0E8B">
      <w:rPr>
        <w:rStyle w:val="PageNumber"/>
      </w:rPr>
      <w:instrText xml:space="preserve">PAGE  </w:instrText>
    </w:r>
    <w:r>
      <w:rPr>
        <w:rStyle w:val="PageNumber"/>
      </w:rPr>
      <w:fldChar w:fldCharType="separate"/>
    </w:r>
    <w:r w:rsidR="002536C7">
      <w:rPr>
        <w:rStyle w:val="PageNumber"/>
        <w:noProof/>
      </w:rPr>
      <w:t>3</w:t>
    </w:r>
    <w:r>
      <w:rPr>
        <w:rStyle w:val="PageNumber"/>
      </w:rPr>
      <w:fldChar w:fldCharType="end"/>
    </w:r>
  </w:p>
  <w:p w:rsidR="004D0E8B" w:rsidRPr="00215125" w:rsidRDefault="004D0E8B" w:rsidP="00B45889">
    <w:pPr>
      <w:pStyle w:val="Footer"/>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017" w:rsidRDefault="001B4017">
      <w:r>
        <w:separator/>
      </w:r>
    </w:p>
  </w:footnote>
  <w:footnote w:type="continuationSeparator" w:id="0">
    <w:p w:rsidR="001B4017" w:rsidRDefault="001B40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7452"/>
    <w:multiLevelType w:val="multilevel"/>
    <w:tmpl w:val="65FE160A"/>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4061B34"/>
    <w:multiLevelType w:val="hybridMultilevel"/>
    <w:tmpl w:val="90F2006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6E6E16"/>
    <w:multiLevelType w:val="multilevel"/>
    <w:tmpl w:val="68C8259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76D1BFF"/>
    <w:multiLevelType w:val="hybridMultilevel"/>
    <w:tmpl w:val="980ED952"/>
    <w:lvl w:ilvl="0" w:tplc="04090001">
      <w:start w:val="1"/>
      <w:numFmt w:val="bullet"/>
      <w:lvlText w:val=""/>
      <w:lvlJc w:val="left"/>
      <w:pPr>
        <w:tabs>
          <w:tab w:val="num" w:pos="720"/>
        </w:tabs>
        <w:ind w:left="720" w:hanging="360"/>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7F2048A"/>
    <w:multiLevelType w:val="hybridMultilevel"/>
    <w:tmpl w:val="9C0E5416"/>
    <w:lvl w:ilvl="0" w:tplc="04090001">
      <w:start w:val="1"/>
      <w:numFmt w:val="bullet"/>
      <w:lvlText w:val=""/>
      <w:lvlJc w:val="left"/>
      <w:pPr>
        <w:tabs>
          <w:tab w:val="num" w:pos="720"/>
        </w:tabs>
        <w:ind w:left="720" w:hanging="360"/>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3CD6288"/>
    <w:multiLevelType w:val="hybridMultilevel"/>
    <w:tmpl w:val="AC026724"/>
    <w:lvl w:ilvl="0" w:tplc="04090001">
      <w:start w:val="1"/>
      <w:numFmt w:val="bullet"/>
      <w:lvlText w:val=""/>
      <w:lvlJc w:val="left"/>
      <w:pPr>
        <w:tabs>
          <w:tab w:val="num" w:pos="720"/>
        </w:tabs>
        <w:ind w:left="720" w:hanging="360"/>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C7E4647"/>
    <w:multiLevelType w:val="hybridMultilevel"/>
    <w:tmpl w:val="9C54F40C"/>
    <w:lvl w:ilvl="0" w:tplc="04090001">
      <w:start w:val="1"/>
      <w:numFmt w:val="bullet"/>
      <w:lvlText w:val=""/>
      <w:lvlJc w:val="left"/>
      <w:pPr>
        <w:tabs>
          <w:tab w:val="num" w:pos="540"/>
        </w:tabs>
        <w:ind w:left="540" w:hanging="360"/>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7">
    <w:nsid w:val="1D8E0424"/>
    <w:multiLevelType w:val="hybridMultilevel"/>
    <w:tmpl w:val="0CCEAA3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E77655B"/>
    <w:multiLevelType w:val="hybridMultilevel"/>
    <w:tmpl w:val="4D32D3A6"/>
    <w:lvl w:ilvl="0" w:tplc="04090001">
      <w:start w:val="1"/>
      <w:numFmt w:val="bullet"/>
      <w:lvlText w:val=""/>
      <w:lvlJc w:val="left"/>
      <w:pPr>
        <w:tabs>
          <w:tab w:val="num" w:pos="540"/>
        </w:tabs>
        <w:ind w:left="540" w:hanging="360"/>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9">
    <w:nsid w:val="1F7868D9"/>
    <w:multiLevelType w:val="hybridMultilevel"/>
    <w:tmpl w:val="11FE80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A47620"/>
    <w:multiLevelType w:val="multilevel"/>
    <w:tmpl w:val="0DF00BDE"/>
    <w:lvl w:ilvl="0">
      <w:start w:val="1"/>
      <w:numFmt w:val="bullet"/>
      <w:pStyle w:val="Bullet1"/>
      <w:lvlText w:val=""/>
      <w:lvlJc w:val="left"/>
      <w:pPr>
        <w:tabs>
          <w:tab w:val="num" w:pos="360"/>
        </w:tabs>
        <w:ind w:left="360" w:hanging="360"/>
      </w:pPr>
      <w:rPr>
        <w:rFonts w:ascii="Monotype Sorts" w:hAnsi="Monotype Sorts" w:hint="default"/>
        <w:b w:val="0"/>
        <w:i w:val="0"/>
        <w:position w:val="2"/>
        <w:sz w:val="12"/>
      </w:rPr>
    </w:lvl>
    <w:lvl w:ilvl="1">
      <w:start w:val="1"/>
      <w:numFmt w:val="bullet"/>
      <w:pStyle w:val="Bullet2"/>
      <w:lvlText w:val=""/>
      <w:lvlJc w:val="left"/>
      <w:pPr>
        <w:tabs>
          <w:tab w:val="num" w:pos="720"/>
        </w:tabs>
        <w:ind w:left="720" w:hanging="360"/>
      </w:pPr>
      <w:rPr>
        <w:rFonts w:ascii="Monotype Sorts" w:hAnsi="Monotype Sorts" w:hint="default"/>
        <w:b w:val="0"/>
        <w:i w:val="0"/>
        <w:position w:val="2"/>
        <w:sz w:val="12"/>
      </w:rPr>
    </w:lvl>
    <w:lvl w:ilvl="2">
      <w:start w:val="1"/>
      <w:numFmt w:val="bullet"/>
      <w:pStyle w:val="Bullet3"/>
      <w:lvlText w:val=""/>
      <w:lvlJc w:val="left"/>
      <w:pPr>
        <w:tabs>
          <w:tab w:val="num" w:pos="1080"/>
        </w:tabs>
        <w:ind w:left="1080" w:hanging="360"/>
      </w:pPr>
      <w:rPr>
        <w:rFonts w:ascii="Marlett" w:hAnsi="Marlett" w:hint="default"/>
        <w:b/>
        <w:i w:val="0"/>
        <w:position w:val="-4"/>
        <w:sz w:val="2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70E700C"/>
    <w:multiLevelType w:val="hybridMultilevel"/>
    <w:tmpl w:val="20EE8C48"/>
    <w:lvl w:ilvl="0" w:tplc="DFDED59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95D17B1"/>
    <w:multiLevelType w:val="hybridMultilevel"/>
    <w:tmpl w:val="73AC0448"/>
    <w:lvl w:ilvl="0" w:tplc="0809000B">
      <w:start w:val="1"/>
      <w:numFmt w:val="bullet"/>
      <w:lvlText w:val=""/>
      <w:lvlJc w:val="left"/>
      <w:pPr>
        <w:tabs>
          <w:tab w:val="num" w:pos="720"/>
        </w:tabs>
        <w:ind w:left="720" w:hanging="360"/>
      </w:pPr>
      <w:rPr>
        <w:rFonts w:ascii="Wingdings" w:hAnsi="Wingdings"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9F55BD7"/>
    <w:multiLevelType w:val="hybridMultilevel"/>
    <w:tmpl w:val="2C5A013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A1C35B5"/>
    <w:multiLevelType w:val="hybridMultilevel"/>
    <w:tmpl w:val="5B066E12"/>
    <w:lvl w:ilvl="0" w:tplc="0809000B">
      <w:start w:val="1"/>
      <w:numFmt w:val="bullet"/>
      <w:lvlText w:val=""/>
      <w:lvlJc w:val="left"/>
      <w:pPr>
        <w:tabs>
          <w:tab w:val="num" w:pos="540"/>
        </w:tabs>
        <w:ind w:left="540" w:hanging="360"/>
      </w:pPr>
      <w:rPr>
        <w:rFonts w:ascii="Wingdings" w:hAnsi="Wingdings" w:hint="default"/>
      </w:rPr>
    </w:lvl>
    <w:lvl w:ilvl="1" w:tplc="04090001">
      <w:start w:val="1"/>
      <w:numFmt w:val="bullet"/>
      <w:lvlText w:val=""/>
      <w:lvlJc w:val="left"/>
      <w:pPr>
        <w:tabs>
          <w:tab w:val="num" w:pos="1260"/>
        </w:tabs>
        <w:ind w:left="1260" w:hanging="360"/>
      </w:pPr>
      <w:rPr>
        <w:rFonts w:ascii="Symbol" w:hAnsi="Symbol"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5">
    <w:nsid w:val="2AF242CD"/>
    <w:multiLevelType w:val="hybridMultilevel"/>
    <w:tmpl w:val="AEB24DEC"/>
    <w:lvl w:ilvl="0" w:tplc="0809001B">
      <w:start w:val="1"/>
      <w:numFmt w:val="lowerRoman"/>
      <w:lvlText w:val="%1."/>
      <w:lvlJc w:val="righ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CC11BF6"/>
    <w:multiLevelType w:val="singleLevel"/>
    <w:tmpl w:val="0409000F"/>
    <w:lvl w:ilvl="0">
      <w:start w:val="1"/>
      <w:numFmt w:val="decimal"/>
      <w:lvlText w:val="%1."/>
      <w:lvlJc w:val="left"/>
      <w:pPr>
        <w:tabs>
          <w:tab w:val="num" w:pos="360"/>
        </w:tabs>
        <w:ind w:left="360" w:hanging="360"/>
      </w:pPr>
    </w:lvl>
  </w:abstractNum>
  <w:abstractNum w:abstractNumId="17">
    <w:nsid w:val="2CF608BA"/>
    <w:multiLevelType w:val="hybridMultilevel"/>
    <w:tmpl w:val="A08A514A"/>
    <w:lvl w:ilvl="0" w:tplc="0409001B">
      <w:start w:val="1"/>
      <w:numFmt w:val="lowerRoman"/>
      <w:lvlText w:val="%1."/>
      <w:lvlJc w:val="right"/>
      <w:pPr>
        <w:ind w:left="11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63E140D"/>
    <w:multiLevelType w:val="hybridMultilevel"/>
    <w:tmpl w:val="C29081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7D00FD"/>
    <w:multiLevelType w:val="hybridMultilevel"/>
    <w:tmpl w:val="7C2287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D261A2"/>
    <w:multiLevelType w:val="hybridMultilevel"/>
    <w:tmpl w:val="4A087E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6DF0FB9"/>
    <w:multiLevelType w:val="multilevel"/>
    <w:tmpl w:val="3C8043BC"/>
    <w:lvl w:ilvl="0">
      <w:start w:val="1"/>
      <w:numFmt w:val="decimal"/>
      <w:pStyle w:val="Heading1"/>
      <w:lvlText w:val="%1.0"/>
      <w:lvlJc w:val="left"/>
      <w:pPr>
        <w:tabs>
          <w:tab w:val="num" w:pos="720"/>
        </w:tabs>
        <w:ind w:left="360" w:hanging="360"/>
      </w:pPr>
    </w:lvl>
    <w:lvl w:ilvl="1">
      <w:start w:val="1"/>
      <w:numFmt w:val="decimal"/>
      <w:pStyle w:val="Heading2"/>
      <w:lvlText w:val="%1.%2"/>
      <w:lvlJc w:val="left"/>
      <w:pPr>
        <w:tabs>
          <w:tab w:val="num" w:pos="720"/>
        </w:tabs>
        <w:ind w:left="720" w:hanging="720"/>
      </w:pPr>
    </w:lvl>
    <w:lvl w:ilvl="2">
      <w:start w:val="1"/>
      <w:numFmt w:val="decimal"/>
      <w:pStyle w:val="Heading3"/>
      <w:lvlText w:val="%1.%2.%3"/>
      <w:lvlJc w:val="left"/>
      <w:pPr>
        <w:tabs>
          <w:tab w:val="num" w:pos="1224"/>
        </w:tabs>
        <w:ind w:left="1224" w:hanging="1224"/>
      </w:pPr>
    </w:lvl>
    <w:lvl w:ilvl="3">
      <w:start w:val="1"/>
      <w:numFmt w:val="decimal"/>
      <w:lvlText w:val="%1.%2.%3.%4."/>
      <w:lvlJc w:val="left"/>
      <w:pPr>
        <w:tabs>
          <w:tab w:val="num" w:pos="2304"/>
        </w:tabs>
        <w:ind w:left="1224"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2">
    <w:nsid w:val="47B94013"/>
    <w:multiLevelType w:val="hybridMultilevel"/>
    <w:tmpl w:val="A70265F4"/>
    <w:lvl w:ilvl="0" w:tplc="D690EC7A">
      <w:start w:val="1"/>
      <w:numFmt w:val="bullet"/>
      <w:lvlText w:val="•"/>
      <w:lvlJc w:val="left"/>
      <w:pPr>
        <w:tabs>
          <w:tab w:val="num" w:pos="720"/>
        </w:tabs>
        <w:ind w:left="720" w:hanging="360"/>
      </w:pPr>
      <w:rPr>
        <w:rFonts w:ascii="Times New Roman" w:hAnsi="Times New Roman" w:hint="default"/>
      </w:rPr>
    </w:lvl>
    <w:lvl w:ilvl="1" w:tplc="AA2CC3FC" w:tentative="1">
      <w:start w:val="1"/>
      <w:numFmt w:val="bullet"/>
      <w:lvlText w:val="•"/>
      <w:lvlJc w:val="left"/>
      <w:pPr>
        <w:tabs>
          <w:tab w:val="num" w:pos="1440"/>
        </w:tabs>
        <w:ind w:left="1440" w:hanging="360"/>
      </w:pPr>
      <w:rPr>
        <w:rFonts w:ascii="Times New Roman" w:hAnsi="Times New Roman" w:hint="default"/>
      </w:rPr>
    </w:lvl>
    <w:lvl w:ilvl="2" w:tplc="0EAEA6B2" w:tentative="1">
      <w:start w:val="1"/>
      <w:numFmt w:val="bullet"/>
      <w:lvlText w:val="•"/>
      <w:lvlJc w:val="left"/>
      <w:pPr>
        <w:tabs>
          <w:tab w:val="num" w:pos="2160"/>
        </w:tabs>
        <w:ind w:left="2160" w:hanging="360"/>
      </w:pPr>
      <w:rPr>
        <w:rFonts w:ascii="Times New Roman" w:hAnsi="Times New Roman" w:hint="default"/>
      </w:rPr>
    </w:lvl>
    <w:lvl w:ilvl="3" w:tplc="68B4526A" w:tentative="1">
      <w:start w:val="1"/>
      <w:numFmt w:val="bullet"/>
      <w:lvlText w:val="•"/>
      <w:lvlJc w:val="left"/>
      <w:pPr>
        <w:tabs>
          <w:tab w:val="num" w:pos="2880"/>
        </w:tabs>
        <w:ind w:left="2880" w:hanging="360"/>
      </w:pPr>
      <w:rPr>
        <w:rFonts w:ascii="Times New Roman" w:hAnsi="Times New Roman" w:hint="default"/>
      </w:rPr>
    </w:lvl>
    <w:lvl w:ilvl="4" w:tplc="4790F21A" w:tentative="1">
      <w:start w:val="1"/>
      <w:numFmt w:val="bullet"/>
      <w:lvlText w:val="•"/>
      <w:lvlJc w:val="left"/>
      <w:pPr>
        <w:tabs>
          <w:tab w:val="num" w:pos="3600"/>
        </w:tabs>
        <w:ind w:left="3600" w:hanging="360"/>
      </w:pPr>
      <w:rPr>
        <w:rFonts w:ascii="Times New Roman" w:hAnsi="Times New Roman" w:hint="default"/>
      </w:rPr>
    </w:lvl>
    <w:lvl w:ilvl="5" w:tplc="92CC1D28" w:tentative="1">
      <w:start w:val="1"/>
      <w:numFmt w:val="bullet"/>
      <w:lvlText w:val="•"/>
      <w:lvlJc w:val="left"/>
      <w:pPr>
        <w:tabs>
          <w:tab w:val="num" w:pos="4320"/>
        </w:tabs>
        <w:ind w:left="4320" w:hanging="360"/>
      </w:pPr>
      <w:rPr>
        <w:rFonts w:ascii="Times New Roman" w:hAnsi="Times New Roman" w:hint="default"/>
      </w:rPr>
    </w:lvl>
    <w:lvl w:ilvl="6" w:tplc="D5269E1C" w:tentative="1">
      <w:start w:val="1"/>
      <w:numFmt w:val="bullet"/>
      <w:lvlText w:val="•"/>
      <w:lvlJc w:val="left"/>
      <w:pPr>
        <w:tabs>
          <w:tab w:val="num" w:pos="5040"/>
        </w:tabs>
        <w:ind w:left="5040" w:hanging="360"/>
      </w:pPr>
      <w:rPr>
        <w:rFonts w:ascii="Times New Roman" w:hAnsi="Times New Roman" w:hint="default"/>
      </w:rPr>
    </w:lvl>
    <w:lvl w:ilvl="7" w:tplc="471EA1B6" w:tentative="1">
      <w:start w:val="1"/>
      <w:numFmt w:val="bullet"/>
      <w:lvlText w:val="•"/>
      <w:lvlJc w:val="left"/>
      <w:pPr>
        <w:tabs>
          <w:tab w:val="num" w:pos="5760"/>
        </w:tabs>
        <w:ind w:left="5760" w:hanging="360"/>
      </w:pPr>
      <w:rPr>
        <w:rFonts w:ascii="Times New Roman" w:hAnsi="Times New Roman" w:hint="default"/>
      </w:rPr>
    </w:lvl>
    <w:lvl w:ilvl="8" w:tplc="4888186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8720E85"/>
    <w:multiLevelType w:val="hybridMultilevel"/>
    <w:tmpl w:val="7758DB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1F4023"/>
    <w:multiLevelType w:val="hybridMultilevel"/>
    <w:tmpl w:val="B7D88028"/>
    <w:lvl w:ilvl="0" w:tplc="2700B6FA">
      <w:start w:val="2"/>
      <w:numFmt w:val="lowerRoman"/>
      <w:lvlText w:val="(%1)"/>
      <w:lvlJc w:val="left"/>
      <w:pPr>
        <w:tabs>
          <w:tab w:val="num" w:pos="1440"/>
        </w:tabs>
        <w:ind w:left="1440" w:hanging="720"/>
      </w:pPr>
      <w:rPr>
        <w:rFonts w:hint="default"/>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DF13B7"/>
    <w:multiLevelType w:val="hybridMultilevel"/>
    <w:tmpl w:val="EC3C5CC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7A927A7"/>
    <w:multiLevelType w:val="hybridMultilevel"/>
    <w:tmpl w:val="B9F436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AD3B14"/>
    <w:multiLevelType w:val="hybridMultilevel"/>
    <w:tmpl w:val="D8FCB530"/>
    <w:lvl w:ilvl="0" w:tplc="C96498C8">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D7A685C"/>
    <w:multiLevelType w:val="hybridMultilevel"/>
    <w:tmpl w:val="B310DA9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E1E673C"/>
    <w:multiLevelType w:val="hybridMultilevel"/>
    <w:tmpl w:val="84B480C2"/>
    <w:lvl w:ilvl="0" w:tplc="04090001">
      <w:start w:val="1"/>
      <w:numFmt w:val="bullet"/>
      <w:lvlText w:val=""/>
      <w:lvlJc w:val="left"/>
      <w:pPr>
        <w:tabs>
          <w:tab w:val="num" w:pos="720"/>
        </w:tabs>
        <w:ind w:left="720" w:hanging="360"/>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06C4E20"/>
    <w:multiLevelType w:val="hybridMultilevel"/>
    <w:tmpl w:val="6E3441F6"/>
    <w:lvl w:ilvl="0" w:tplc="F28ED4C6">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1">
    <w:nsid w:val="632F5062"/>
    <w:multiLevelType w:val="multilevel"/>
    <w:tmpl w:val="FFE48DF8"/>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5CB6933"/>
    <w:multiLevelType w:val="hybridMultilevel"/>
    <w:tmpl w:val="70A6FB2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668D6D35"/>
    <w:multiLevelType w:val="multilevel"/>
    <w:tmpl w:val="BB7646E4"/>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4">
    <w:nsid w:val="68A95839"/>
    <w:multiLevelType w:val="hybridMultilevel"/>
    <w:tmpl w:val="1D300A0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9512079"/>
    <w:multiLevelType w:val="singleLevel"/>
    <w:tmpl w:val="0409000F"/>
    <w:lvl w:ilvl="0">
      <w:start w:val="1"/>
      <w:numFmt w:val="decimal"/>
      <w:lvlText w:val="%1."/>
      <w:lvlJc w:val="left"/>
      <w:pPr>
        <w:tabs>
          <w:tab w:val="num" w:pos="360"/>
        </w:tabs>
        <w:ind w:left="360" w:hanging="360"/>
      </w:pPr>
    </w:lvl>
  </w:abstractNum>
  <w:abstractNum w:abstractNumId="36">
    <w:nsid w:val="69825F3E"/>
    <w:multiLevelType w:val="hybridMultilevel"/>
    <w:tmpl w:val="1338A8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B95967"/>
    <w:multiLevelType w:val="multilevel"/>
    <w:tmpl w:val="236AE372"/>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6120"/>
        </w:tabs>
        <w:ind w:left="6120" w:hanging="2520"/>
      </w:pPr>
      <w:rPr>
        <w:rFonts w:hint="default"/>
      </w:rPr>
    </w:lvl>
    <w:lvl w:ilvl="6">
      <w:start w:val="1"/>
      <w:numFmt w:val="decimal"/>
      <w:lvlText w:val="%1.%2.%3.%4.%5.%6.%7"/>
      <w:lvlJc w:val="left"/>
      <w:pPr>
        <w:tabs>
          <w:tab w:val="num" w:pos="7200"/>
        </w:tabs>
        <w:ind w:left="7200" w:hanging="2880"/>
      </w:pPr>
      <w:rPr>
        <w:rFonts w:hint="default"/>
      </w:rPr>
    </w:lvl>
    <w:lvl w:ilvl="7">
      <w:start w:val="1"/>
      <w:numFmt w:val="decimal"/>
      <w:lvlText w:val="%1.%2.%3.%4.%5.%6.%7.%8"/>
      <w:lvlJc w:val="left"/>
      <w:pPr>
        <w:tabs>
          <w:tab w:val="num" w:pos="8280"/>
        </w:tabs>
        <w:ind w:left="8280" w:hanging="3240"/>
      </w:pPr>
      <w:rPr>
        <w:rFonts w:hint="default"/>
      </w:rPr>
    </w:lvl>
    <w:lvl w:ilvl="8">
      <w:start w:val="1"/>
      <w:numFmt w:val="decimal"/>
      <w:lvlText w:val="%1.%2.%3.%4.%5.%6.%7.%8.%9"/>
      <w:lvlJc w:val="left"/>
      <w:pPr>
        <w:tabs>
          <w:tab w:val="num" w:pos="9360"/>
        </w:tabs>
        <w:ind w:left="9360" w:hanging="3600"/>
      </w:pPr>
      <w:rPr>
        <w:rFonts w:hint="default"/>
      </w:rPr>
    </w:lvl>
  </w:abstractNum>
  <w:abstractNum w:abstractNumId="38">
    <w:nsid w:val="6C030327"/>
    <w:multiLevelType w:val="multilevel"/>
    <w:tmpl w:val="287A40C6"/>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D313EEB"/>
    <w:multiLevelType w:val="hybridMultilevel"/>
    <w:tmpl w:val="E126EE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7720A4"/>
    <w:multiLevelType w:val="multilevel"/>
    <w:tmpl w:val="DA9C174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4397417"/>
    <w:multiLevelType w:val="singleLevel"/>
    <w:tmpl w:val="04090019"/>
    <w:lvl w:ilvl="0">
      <w:start w:val="1"/>
      <w:numFmt w:val="lowerLetter"/>
      <w:lvlText w:val="(%1)"/>
      <w:lvlJc w:val="left"/>
      <w:pPr>
        <w:tabs>
          <w:tab w:val="num" w:pos="360"/>
        </w:tabs>
        <w:ind w:left="360" w:hanging="360"/>
      </w:pPr>
    </w:lvl>
  </w:abstractNum>
  <w:abstractNum w:abstractNumId="42">
    <w:nsid w:val="76237C34"/>
    <w:multiLevelType w:val="singleLevel"/>
    <w:tmpl w:val="04090017"/>
    <w:lvl w:ilvl="0">
      <w:start w:val="1"/>
      <w:numFmt w:val="lowerLetter"/>
      <w:lvlText w:val="%1)"/>
      <w:lvlJc w:val="left"/>
      <w:pPr>
        <w:tabs>
          <w:tab w:val="num" w:pos="360"/>
        </w:tabs>
        <w:ind w:left="360" w:hanging="360"/>
      </w:pPr>
    </w:lvl>
  </w:abstractNum>
  <w:abstractNum w:abstractNumId="43">
    <w:nsid w:val="76A03CB0"/>
    <w:multiLevelType w:val="hybridMultilevel"/>
    <w:tmpl w:val="E88255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34"/>
  </w:num>
  <w:num w:numId="4">
    <w:abstractNumId w:val="2"/>
  </w:num>
  <w:num w:numId="5">
    <w:abstractNumId w:val="31"/>
  </w:num>
  <w:num w:numId="6">
    <w:abstractNumId w:val="13"/>
  </w:num>
  <w:num w:numId="7">
    <w:abstractNumId w:val="37"/>
  </w:num>
  <w:num w:numId="8">
    <w:abstractNumId w:val="38"/>
  </w:num>
  <w:num w:numId="9">
    <w:abstractNumId w:val="35"/>
  </w:num>
  <w:num w:numId="10">
    <w:abstractNumId w:val="33"/>
  </w:num>
  <w:num w:numId="11">
    <w:abstractNumId w:val="27"/>
  </w:num>
  <w:num w:numId="12">
    <w:abstractNumId w:val="11"/>
  </w:num>
  <w:num w:numId="13">
    <w:abstractNumId w:val="7"/>
  </w:num>
  <w:num w:numId="14">
    <w:abstractNumId w:val="24"/>
  </w:num>
  <w:num w:numId="15">
    <w:abstractNumId w:val="30"/>
  </w:num>
  <w:num w:numId="16">
    <w:abstractNumId w:val="32"/>
  </w:num>
  <w:num w:numId="17">
    <w:abstractNumId w:val="23"/>
  </w:num>
  <w:num w:numId="18">
    <w:abstractNumId w:val="36"/>
  </w:num>
  <w:num w:numId="19">
    <w:abstractNumId w:val="43"/>
  </w:num>
  <w:num w:numId="20">
    <w:abstractNumId w:val="39"/>
  </w:num>
  <w:num w:numId="21">
    <w:abstractNumId w:val="28"/>
  </w:num>
  <w:num w:numId="22">
    <w:abstractNumId w:val="20"/>
  </w:num>
  <w:num w:numId="23">
    <w:abstractNumId w:val="40"/>
  </w:num>
  <w:num w:numId="24">
    <w:abstractNumId w:val="17"/>
  </w:num>
  <w:num w:numId="25">
    <w:abstractNumId w:val="1"/>
  </w:num>
  <w:num w:numId="26">
    <w:abstractNumId w:val="9"/>
  </w:num>
  <w:num w:numId="27">
    <w:abstractNumId w:val="18"/>
  </w:num>
  <w:num w:numId="28">
    <w:abstractNumId w:val="19"/>
  </w:num>
  <w:num w:numId="29">
    <w:abstractNumId w:val="26"/>
  </w:num>
  <w:num w:numId="30">
    <w:abstractNumId w:val="16"/>
  </w:num>
  <w:num w:numId="31">
    <w:abstractNumId w:val="41"/>
  </w:num>
  <w:num w:numId="32">
    <w:abstractNumId w:val="42"/>
  </w:num>
  <w:num w:numId="33">
    <w:abstractNumId w:val="14"/>
  </w:num>
  <w:num w:numId="34">
    <w:abstractNumId w:val="12"/>
  </w:num>
  <w:num w:numId="35">
    <w:abstractNumId w:val="25"/>
  </w:num>
  <w:num w:numId="36">
    <w:abstractNumId w:val="0"/>
  </w:num>
  <w:num w:numId="37">
    <w:abstractNumId w:val="8"/>
  </w:num>
  <w:num w:numId="38">
    <w:abstractNumId w:val="6"/>
  </w:num>
  <w:num w:numId="39">
    <w:abstractNumId w:val="3"/>
  </w:num>
  <w:num w:numId="40">
    <w:abstractNumId w:val="29"/>
  </w:num>
  <w:num w:numId="41">
    <w:abstractNumId w:val="5"/>
  </w:num>
  <w:num w:numId="42">
    <w:abstractNumId w:val="4"/>
  </w:num>
  <w:num w:numId="43">
    <w:abstractNumId w:val="22"/>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49737C"/>
    <w:rsid w:val="0000202F"/>
    <w:rsid w:val="00002125"/>
    <w:rsid w:val="00002257"/>
    <w:rsid w:val="00002C1C"/>
    <w:rsid w:val="00002F9A"/>
    <w:rsid w:val="00005E6B"/>
    <w:rsid w:val="00012610"/>
    <w:rsid w:val="00020393"/>
    <w:rsid w:val="00020AA6"/>
    <w:rsid w:val="00021137"/>
    <w:rsid w:val="000218B7"/>
    <w:rsid w:val="00023754"/>
    <w:rsid w:val="00025C13"/>
    <w:rsid w:val="00026AE5"/>
    <w:rsid w:val="00031A07"/>
    <w:rsid w:val="00033765"/>
    <w:rsid w:val="000338CE"/>
    <w:rsid w:val="00035001"/>
    <w:rsid w:val="00035745"/>
    <w:rsid w:val="00041FA7"/>
    <w:rsid w:val="00050E39"/>
    <w:rsid w:val="0006049B"/>
    <w:rsid w:val="00064E6D"/>
    <w:rsid w:val="00067A22"/>
    <w:rsid w:val="000713B4"/>
    <w:rsid w:val="00073E2D"/>
    <w:rsid w:val="00074674"/>
    <w:rsid w:val="000763FC"/>
    <w:rsid w:val="00077AF4"/>
    <w:rsid w:val="000811DB"/>
    <w:rsid w:val="00086918"/>
    <w:rsid w:val="0009173A"/>
    <w:rsid w:val="000927C3"/>
    <w:rsid w:val="000B3807"/>
    <w:rsid w:val="000C25D8"/>
    <w:rsid w:val="000C2839"/>
    <w:rsid w:val="000C5301"/>
    <w:rsid w:val="000D4F96"/>
    <w:rsid w:val="000E7D22"/>
    <w:rsid w:val="000F5ED8"/>
    <w:rsid w:val="000F7289"/>
    <w:rsid w:val="000F7468"/>
    <w:rsid w:val="0010143D"/>
    <w:rsid w:val="00102166"/>
    <w:rsid w:val="0010388C"/>
    <w:rsid w:val="0010389C"/>
    <w:rsid w:val="00103B45"/>
    <w:rsid w:val="00120B5E"/>
    <w:rsid w:val="001215EA"/>
    <w:rsid w:val="00122805"/>
    <w:rsid w:val="00132D25"/>
    <w:rsid w:val="0014031E"/>
    <w:rsid w:val="00144099"/>
    <w:rsid w:val="00144861"/>
    <w:rsid w:val="00144C67"/>
    <w:rsid w:val="00145EEF"/>
    <w:rsid w:val="001535C2"/>
    <w:rsid w:val="0015499B"/>
    <w:rsid w:val="0016193C"/>
    <w:rsid w:val="00162008"/>
    <w:rsid w:val="0017550F"/>
    <w:rsid w:val="001759F2"/>
    <w:rsid w:val="00175AD5"/>
    <w:rsid w:val="00177643"/>
    <w:rsid w:val="00181CD3"/>
    <w:rsid w:val="00183574"/>
    <w:rsid w:val="00183D95"/>
    <w:rsid w:val="00185573"/>
    <w:rsid w:val="0018747A"/>
    <w:rsid w:val="0019199D"/>
    <w:rsid w:val="00195F0A"/>
    <w:rsid w:val="00196D29"/>
    <w:rsid w:val="001A148B"/>
    <w:rsid w:val="001A2977"/>
    <w:rsid w:val="001B4017"/>
    <w:rsid w:val="001C08F6"/>
    <w:rsid w:val="001C2C7F"/>
    <w:rsid w:val="001C3C67"/>
    <w:rsid w:val="001C67BE"/>
    <w:rsid w:val="001C67FD"/>
    <w:rsid w:val="001C7779"/>
    <w:rsid w:val="001D4750"/>
    <w:rsid w:val="001D7C76"/>
    <w:rsid w:val="001E31C5"/>
    <w:rsid w:val="001E6217"/>
    <w:rsid w:val="001F146A"/>
    <w:rsid w:val="001F32E9"/>
    <w:rsid w:val="001F6536"/>
    <w:rsid w:val="002074F7"/>
    <w:rsid w:val="00215125"/>
    <w:rsid w:val="00232A02"/>
    <w:rsid w:val="00234FA6"/>
    <w:rsid w:val="00235205"/>
    <w:rsid w:val="00240C20"/>
    <w:rsid w:val="00241A61"/>
    <w:rsid w:val="002425B2"/>
    <w:rsid w:val="00244C91"/>
    <w:rsid w:val="00245149"/>
    <w:rsid w:val="00247A8F"/>
    <w:rsid w:val="00247B45"/>
    <w:rsid w:val="00250EB6"/>
    <w:rsid w:val="002536C7"/>
    <w:rsid w:val="002552E0"/>
    <w:rsid w:val="00257F0E"/>
    <w:rsid w:val="002618A1"/>
    <w:rsid w:val="002619BD"/>
    <w:rsid w:val="002712B3"/>
    <w:rsid w:val="002712D7"/>
    <w:rsid w:val="00280533"/>
    <w:rsid w:val="00280E52"/>
    <w:rsid w:val="002929C7"/>
    <w:rsid w:val="00294EF9"/>
    <w:rsid w:val="002A4E78"/>
    <w:rsid w:val="002A7E77"/>
    <w:rsid w:val="002B146F"/>
    <w:rsid w:val="002B6576"/>
    <w:rsid w:val="002C02D4"/>
    <w:rsid w:val="002C092A"/>
    <w:rsid w:val="002C0DAF"/>
    <w:rsid w:val="002C198D"/>
    <w:rsid w:val="002C243F"/>
    <w:rsid w:val="002D50E7"/>
    <w:rsid w:val="002D65C9"/>
    <w:rsid w:val="002F0AF7"/>
    <w:rsid w:val="002F1F97"/>
    <w:rsid w:val="002F696D"/>
    <w:rsid w:val="00304338"/>
    <w:rsid w:val="00305A5D"/>
    <w:rsid w:val="003064A3"/>
    <w:rsid w:val="00306ED9"/>
    <w:rsid w:val="003077B6"/>
    <w:rsid w:val="00307D45"/>
    <w:rsid w:val="00310A89"/>
    <w:rsid w:val="00310CEB"/>
    <w:rsid w:val="0031269B"/>
    <w:rsid w:val="00316644"/>
    <w:rsid w:val="00316B8B"/>
    <w:rsid w:val="0031748F"/>
    <w:rsid w:val="00317BF5"/>
    <w:rsid w:val="00317D78"/>
    <w:rsid w:val="00321B77"/>
    <w:rsid w:val="00323241"/>
    <w:rsid w:val="00326592"/>
    <w:rsid w:val="00327F8F"/>
    <w:rsid w:val="00332A3A"/>
    <w:rsid w:val="00333B99"/>
    <w:rsid w:val="00333F4C"/>
    <w:rsid w:val="00340AEB"/>
    <w:rsid w:val="00341DBE"/>
    <w:rsid w:val="00343736"/>
    <w:rsid w:val="00345237"/>
    <w:rsid w:val="00347EA0"/>
    <w:rsid w:val="00350014"/>
    <w:rsid w:val="00352930"/>
    <w:rsid w:val="00360302"/>
    <w:rsid w:val="00360713"/>
    <w:rsid w:val="00360D4E"/>
    <w:rsid w:val="00362D6F"/>
    <w:rsid w:val="00363920"/>
    <w:rsid w:val="00371B2E"/>
    <w:rsid w:val="00377997"/>
    <w:rsid w:val="00384331"/>
    <w:rsid w:val="003851CE"/>
    <w:rsid w:val="003977CB"/>
    <w:rsid w:val="00397E66"/>
    <w:rsid w:val="00397FE3"/>
    <w:rsid w:val="003A01F8"/>
    <w:rsid w:val="003A2A82"/>
    <w:rsid w:val="003B3658"/>
    <w:rsid w:val="003B690E"/>
    <w:rsid w:val="003B7FBB"/>
    <w:rsid w:val="003C0A44"/>
    <w:rsid w:val="003C1CF3"/>
    <w:rsid w:val="003C4051"/>
    <w:rsid w:val="003C422B"/>
    <w:rsid w:val="003C5307"/>
    <w:rsid w:val="003C7985"/>
    <w:rsid w:val="003D4F5B"/>
    <w:rsid w:val="003E2FE4"/>
    <w:rsid w:val="003E61F2"/>
    <w:rsid w:val="003E621C"/>
    <w:rsid w:val="003F54B8"/>
    <w:rsid w:val="003F6268"/>
    <w:rsid w:val="00400DA9"/>
    <w:rsid w:val="00410D3C"/>
    <w:rsid w:val="00412E65"/>
    <w:rsid w:val="00413EE1"/>
    <w:rsid w:val="004143EF"/>
    <w:rsid w:val="004153C5"/>
    <w:rsid w:val="0041714C"/>
    <w:rsid w:val="004219DB"/>
    <w:rsid w:val="00425943"/>
    <w:rsid w:val="004259E6"/>
    <w:rsid w:val="00432879"/>
    <w:rsid w:val="00432BFA"/>
    <w:rsid w:val="00433CBD"/>
    <w:rsid w:val="00446B3F"/>
    <w:rsid w:val="00446C0F"/>
    <w:rsid w:val="0045071E"/>
    <w:rsid w:val="00453E64"/>
    <w:rsid w:val="00455E12"/>
    <w:rsid w:val="004746A6"/>
    <w:rsid w:val="0047560A"/>
    <w:rsid w:val="00477D8D"/>
    <w:rsid w:val="004911A9"/>
    <w:rsid w:val="004917FB"/>
    <w:rsid w:val="0049737C"/>
    <w:rsid w:val="004A2559"/>
    <w:rsid w:val="004A4204"/>
    <w:rsid w:val="004A4DD0"/>
    <w:rsid w:val="004C1AC5"/>
    <w:rsid w:val="004C4575"/>
    <w:rsid w:val="004C4C97"/>
    <w:rsid w:val="004D0E8B"/>
    <w:rsid w:val="004D4A50"/>
    <w:rsid w:val="004D6EF1"/>
    <w:rsid w:val="004D7C72"/>
    <w:rsid w:val="004F02D9"/>
    <w:rsid w:val="004F04DD"/>
    <w:rsid w:val="004F0BC0"/>
    <w:rsid w:val="004F1D87"/>
    <w:rsid w:val="004F43C9"/>
    <w:rsid w:val="004F7B16"/>
    <w:rsid w:val="00502E88"/>
    <w:rsid w:val="00503D5A"/>
    <w:rsid w:val="005062A2"/>
    <w:rsid w:val="00506365"/>
    <w:rsid w:val="00510160"/>
    <w:rsid w:val="005122FB"/>
    <w:rsid w:val="00512D38"/>
    <w:rsid w:val="0051337C"/>
    <w:rsid w:val="00515AC4"/>
    <w:rsid w:val="00524DE4"/>
    <w:rsid w:val="00525145"/>
    <w:rsid w:val="00533368"/>
    <w:rsid w:val="00541AC1"/>
    <w:rsid w:val="005445EA"/>
    <w:rsid w:val="0054490C"/>
    <w:rsid w:val="00546EB1"/>
    <w:rsid w:val="00550C56"/>
    <w:rsid w:val="00556CE6"/>
    <w:rsid w:val="00556E38"/>
    <w:rsid w:val="0056622C"/>
    <w:rsid w:val="00571749"/>
    <w:rsid w:val="00574FF6"/>
    <w:rsid w:val="00580A40"/>
    <w:rsid w:val="00590A88"/>
    <w:rsid w:val="005A79BB"/>
    <w:rsid w:val="005B129F"/>
    <w:rsid w:val="005B577E"/>
    <w:rsid w:val="005C019B"/>
    <w:rsid w:val="005C0E97"/>
    <w:rsid w:val="005C1821"/>
    <w:rsid w:val="005C2234"/>
    <w:rsid w:val="005C54B7"/>
    <w:rsid w:val="005D03FD"/>
    <w:rsid w:val="005D28A3"/>
    <w:rsid w:val="005D7B22"/>
    <w:rsid w:val="005E31CE"/>
    <w:rsid w:val="005E58A4"/>
    <w:rsid w:val="005F6E40"/>
    <w:rsid w:val="00600D6A"/>
    <w:rsid w:val="006125F1"/>
    <w:rsid w:val="00615A07"/>
    <w:rsid w:val="00616F5B"/>
    <w:rsid w:val="00627190"/>
    <w:rsid w:val="00630DA6"/>
    <w:rsid w:val="00632155"/>
    <w:rsid w:val="006343B9"/>
    <w:rsid w:val="00634A67"/>
    <w:rsid w:val="00642A99"/>
    <w:rsid w:val="00642CEE"/>
    <w:rsid w:val="00644BC8"/>
    <w:rsid w:val="006529FF"/>
    <w:rsid w:val="00652A83"/>
    <w:rsid w:val="00654BB9"/>
    <w:rsid w:val="006610E3"/>
    <w:rsid w:val="00664904"/>
    <w:rsid w:val="00681DC2"/>
    <w:rsid w:val="0068448E"/>
    <w:rsid w:val="0068481B"/>
    <w:rsid w:val="00685054"/>
    <w:rsid w:val="00686F92"/>
    <w:rsid w:val="0068708B"/>
    <w:rsid w:val="00693270"/>
    <w:rsid w:val="006974FE"/>
    <w:rsid w:val="0069797A"/>
    <w:rsid w:val="006A7A4D"/>
    <w:rsid w:val="006B22DF"/>
    <w:rsid w:val="006B3182"/>
    <w:rsid w:val="006C5DF4"/>
    <w:rsid w:val="006E239B"/>
    <w:rsid w:val="006E3286"/>
    <w:rsid w:val="006F259C"/>
    <w:rsid w:val="00705D24"/>
    <w:rsid w:val="00711725"/>
    <w:rsid w:val="00715652"/>
    <w:rsid w:val="007203A9"/>
    <w:rsid w:val="007213E2"/>
    <w:rsid w:val="0072210C"/>
    <w:rsid w:val="00725400"/>
    <w:rsid w:val="00727B6C"/>
    <w:rsid w:val="007311CB"/>
    <w:rsid w:val="00733009"/>
    <w:rsid w:val="0073313F"/>
    <w:rsid w:val="007371F9"/>
    <w:rsid w:val="00740F42"/>
    <w:rsid w:val="00742A77"/>
    <w:rsid w:val="0074684A"/>
    <w:rsid w:val="00752971"/>
    <w:rsid w:val="00754704"/>
    <w:rsid w:val="00760C2D"/>
    <w:rsid w:val="00763103"/>
    <w:rsid w:val="00766273"/>
    <w:rsid w:val="007669BA"/>
    <w:rsid w:val="00770D9F"/>
    <w:rsid w:val="00771B8E"/>
    <w:rsid w:val="00773C63"/>
    <w:rsid w:val="00773F0E"/>
    <w:rsid w:val="00774CC4"/>
    <w:rsid w:val="007803D6"/>
    <w:rsid w:val="00781B3E"/>
    <w:rsid w:val="007858DC"/>
    <w:rsid w:val="00793A6E"/>
    <w:rsid w:val="007941B6"/>
    <w:rsid w:val="00794D15"/>
    <w:rsid w:val="0079695E"/>
    <w:rsid w:val="0079717F"/>
    <w:rsid w:val="007A2110"/>
    <w:rsid w:val="007A2E1B"/>
    <w:rsid w:val="007A3386"/>
    <w:rsid w:val="007B4040"/>
    <w:rsid w:val="007B780D"/>
    <w:rsid w:val="007C2D77"/>
    <w:rsid w:val="007C3D5F"/>
    <w:rsid w:val="007C4DAB"/>
    <w:rsid w:val="007C7F20"/>
    <w:rsid w:val="007D175F"/>
    <w:rsid w:val="007D4F14"/>
    <w:rsid w:val="007E0DD2"/>
    <w:rsid w:val="007E1CEA"/>
    <w:rsid w:val="007E455C"/>
    <w:rsid w:val="007E53D8"/>
    <w:rsid w:val="007E781B"/>
    <w:rsid w:val="007F5EE7"/>
    <w:rsid w:val="007F7B47"/>
    <w:rsid w:val="008008D8"/>
    <w:rsid w:val="008018C9"/>
    <w:rsid w:val="00803E47"/>
    <w:rsid w:val="008043CB"/>
    <w:rsid w:val="00810F8B"/>
    <w:rsid w:val="00812AAE"/>
    <w:rsid w:val="00814B39"/>
    <w:rsid w:val="0082200F"/>
    <w:rsid w:val="00826125"/>
    <w:rsid w:val="00831353"/>
    <w:rsid w:val="0083301C"/>
    <w:rsid w:val="00834C79"/>
    <w:rsid w:val="00836089"/>
    <w:rsid w:val="0084168F"/>
    <w:rsid w:val="00842945"/>
    <w:rsid w:val="00846F1A"/>
    <w:rsid w:val="008536E3"/>
    <w:rsid w:val="00855635"/>
    <w:rsid w:val="00863832"/>
    <w:rsid w:val="00865E5C"/>
    <w:rsid w:val="00867872"/>
    <w:rsid w:val="0087073B"/>
    <w:rsid w:val="008823C4"/>
    <w:rsid w:val="00883ED1"/>
    <w:rsid w:val="00883F1F"/>
    <w:rsid w:val="0088504C"/>
    <w:rsid w:val="008872CB"/>
    <w:rsid w:val="008908A5"/>
    <w:rsid w:val="00890CAD"/>
    <w:rsid w:val="008928E1"/>
    <w:rsid w:val="0089554B"/>
    <w:rsid w:val="008A0827"/>
    <w:rsid w:val="008A24B1"/>
    <w:rsid w:val="008A7863"/>
    <w:rsid w:val="008B2BEC"/>
    <w:rsid w:val="008B31DD"/>
    <w:rsid w:val="008B5B70"/>
    <w:rsid w:val="008C3505"/>
    <w:rsid w:val="008C5595"/>
    <w:rsid w:val="008C6D81"/>
    <w:rsid w:val="008D0B7E"/>
    <w:rsid w:val="008D2B08"/>
    <w:rsid w:val="008E53CC"/>
    <w:rsid w:val="008E6CAF"/>
    <w:rsid w:val="008F053C"/>
    <w:rsid w:val="008F0C5C"/>
    <w:rsid w:val="008F2416"/>
    <w:rsid w:val="008F5FF0"/>
    <w:rsid w:val="00905348"/>
    <w:rsid w:val="0090595C"/>
    <w:rsid w:val="0091121D"/>
    <w:rsid w:val="0091258C"/>
    <w:rsid w:val="00914926"/>
    <w:rsid w:val="00914F12"/>
    <w:rsid w:val="00915C1A"/>
    <w:rsid w:val="00915E9D"/>
    <w:rsid w:val="00932672"/>
    <w:rsid w:val="00935492"/>
    <w:rsid w:val="00941544"/>
    <w:rsid w:val="00947FFC"/>
    <w:rsid w:val="009512B1"/>
    <w:rsid w:val="00952063"/>
    <w:rsid w:val="00954996"/>
    <w:rsid w:val="00960B22"/>
    <w:rsid w:val="00965FF3"/>
    <w:rsid w:val="00971725"/>
    <w:rsid w:val="009767D4"/>
    <w:rsid w:val="00977265"/>
    <w:rsid w:val="009779E6"/>
    <w:rsid w:val="00983B91"/>
    <w:rsid w:val="009856F5"/>
    <w:rsid w:val="009857A5"/>
    <w:rsid w:val="00987035"/>
    <w:rsid w:val="0099308F"/>
    <w:rsid w:val="00993791"/>
    <w:rsid w:val="0099716B"/>
    <w:rsid w:val="009A01A8"/>
    <w:rsid w:val="009A4209"/>
    <w:rsid w:val="009A77AD"/>
    <w:rsid w:val="009A780D"/>
    <w:rsid w:val="009A7E75"/>
    <w:rsid w:val="009B2520"/>
    <w:rsid w:val="009C0AC9"/>
    <w:rsid w:val="009C557B"/>
    <w:rsid w:val="009C75C4"/>
    <w:rsid w:val="009D0DCF"/>
    <w:rsid w:val="009D3A26"/>
    <w:rsid w:val="009E1725"/>
    <w:rsid w:val="009E7D54"/>
    <w:rsid w:val="009F15BF"/>
    <w:rsid w:val="009F30F6"/>
    <w:rsid w:val="009F5645"/>
    <w:rsid w:val="00A0306D"/>
    <w:rsid w:val="00A0537B"/>
    <w:rsid w:val="00A061E3"/>
    <w:rsid w:val="00A1051A"/>
    <w:rsid w:val="00A1576D"/>
    <w:rsid w:val="00A206C7"/>
    <w:rsid w:val="00A222F9"/>
    <w:rsid w:val="00A24C54"/>
    <w:rsid w:val="00A25F5A"/>
    <w:rsid w:val="00A34B57"/>
    <w:rsid w:val="00A3581D"/>
    <w:rsid w:val="00A3748D"/>
    <w:rsid w:val="00A40D89"/>
    <w:rsid w:val="00A411CB"/>
    <w:rsid w:val="00A45895"/>
    <w:rsid w:val="00A51F02"/>
    <w:rsid w:val="00A55C6F"/>
    <w:rsid w:val="00A5721D"/>
    <w:rsid w:val="00A61BB2"/>
    <w:rsid w:val="00A6328A"/>
    <w:rsid w:val="00A714D1"/>
    <w:rsid w:val="00A7417B"/>
    <w:rsid w:val="00A759C3"/>
    <w:rsid w:val="00A82D01"/>
    <w:rsid w:val="00A84473"/>
    <w:rsid w:val="00A8635B"/>
    <w:rsid w:val="00A87E65"/>
    <w:rsid w:val="00A9077F"/>
    <w:rsid w:val="00A90E8F"/>
    <w:rsid w:val="00A918E8"/>
    <w:rsid w:val="00A92D35"/>
    <w:rsid w:val="00A9377F"/>
    <w:rsid w:val="00A93B73"/>
    <w:rsid w:val="00A96BE5"/>
    <w:rsid w:val="00A97122"/>
    <w:rsid w:val="00AA1F78"/>
    <w:rsid w:val="00AA423F"/>
    <w:rsid w:val="00AA4E2C"/>
    <w:rsid w:val="00AA53AC"/>
    <w:rsid w:val="00AB38B1"/>
    <w:rsid w:val="00AC3B58"/>
    <w:rsid w:val="00AC74F4"/>
    <w:rsid w:val="00AD2909"/>
    <w:rsid w:val="00AE50F5"/>
    <w:rsid w:val="00AF103D"/>
    <w:rsid w:val="00AF3603"/>
    <w:rsid w:val="00AF48AB"/>
    <w:rsid w:val="00AF493C"/>
    <w:rsid w:val="00AF662F"/>
    <w:rsid w:val="00AF70DE"/>
    <w:rsid w:val="00B00F02"/>
    <w:rsid w:val="00B02BDF"/>
    <w:rsid w:val="00B0460C"/>
    <w:rsid w:val="00B11775"/>
    <w:rsid w:val="00B1235D"/>
    <w:rsid w:val="00B140F1"/>
    <w:rsid w:val="00B21ACA"/>
    <w:rsid w:val="00B24A61"/>
    <w:rsid w:val="00B27570"/>
    <w:rsid w:val="00B3139B"/>
    <w:rsid w:val="00B364F6"/>
    <w:rsid w:val="00B379D0"/>
    <w:rsid w:val="00B45889"/>
    <w:rsid w:val="00B51CA2"/>
    <w:rsid w:val="00B553AE"/>
    <w:rsid w:val="00B60351"/>
    <w:rsid w:val="00B650C9"/>
    <w:rsid w:val="00B71672"/>
    <w:rsid w:val="00B7256D"/>
    <w:rsid w:val="00B74E1A"/>
    <w:rsid w:val="00B75092"/>
    <w:rsid w:val="00B76838"/>
    <w:rsid w:val="00B81224"/>
    <w:rsid w:val="00B8163D"/>
    <w:rsid w:val="00B82684"/>
    <w:rsid w:val="00B84F7C"/>
    <w:rsid w:val="00B91C25"/>
    <w:rsid w:val="00B963F8"/>
    <w:rsid w:val="00B9643E"/>
    <w:rsid w:val="00BA566A"/>
    <w:rsid w:val="00BA77CB"/>
    <w:rsid w:val="00BB4926"/>
    <w:rsid w:val="00BB549A"/>
    <w:rsid w:val="00BB5B74"/>
    <w:rsid w:val="00BB71E0"/>
    <w:rsid w:val="00BC2B7F"/>
    <w:rsid w:val="00BC3D5D"/>
    <w:rsid w:val="00BC3F55"/>
    <w:rsid w:val="00BC6D52"/>
    <w:rsid w:val="00BC7CD6"/>
    <w:rsid w:val="00BD499C"/>
    <w:rsid w:val="00BE1907"/>
    <w:rsid w:val="00BE6377"/>
    <w:rsid w:val="00BE7306"/>
    <w:rsid w:val="00BF06F8"/>
    <w:rsid w:val="00BF1EDF"/>
    <w:rsid w:val="00BF4A0C"/>
    <w:rsid w:val="00BF4AAD"/>
    <w:rsid w:val="00BF7AF4"/>
    <w:rsid w:val="00C0252D"/>
    <w:rsid w:val="00C05683"/>
    <w:rsid w:val="00C133C9"/>
    <w:rsid w:val="00C166BA"/>
    <w:rsid w:val="00C17450"/>
    <w:rsid w:val="00C24E35"/>
    <w:rsid w:val="00C27A9B"/>
    <w:rsid w:val="00C332D2"/>
    <w:rsid w:val="00C3569D"/>
    <w:rsid w:val="00C42CDA"/>
    <w:rsid w:val="00C43717"/>
    <w:rsid w:val="00C451B1"/>
    <w:rsid w:val="00C5159F"/>
    <w:rsid w:val="00C5625D"/>
    <w:rsid w:val="00C5631E"/>
    <w:rsid w:val="00C6477A"/>
    <w:rsid w:val="00C65F04"/>
    <w:rsid w:val="00C67AEA"/>
    <w:rsid w:val="00C67AF2"/>
    <w:rsid w:val="00C702C8"/>
    <w:rsid w:val="00C7100F"/>
    <w:rsid w:val="00C72A56"/>
    <w:rsid w:val="00C7530D"/>
    <w:rsid w:val="00C7774F"/>
    <w:rsid w:val="00C81DD2"/>
    <w:rsid w:val="00C8397A"/>
    <w:rsid w:val="00C97975"/>
    <w:rsid w:val="00CA6E65"/>
    <w:rsid w:val="00CB0A35"/>
    <w:rsid w:val="00CB2F49"/>
    <w:rsid w:val="00CC0D00"/>
    <w:rsid w:val="00CC15A1"/>
    <w:rsid w:val="00CC34BB"/>
    <w:rsid w:val="00CD09CD"/>
    <w:rsid w:val="00CD7E26"/>
    <w:rsid w:val="00CE0FCC"/>
    <w:rsid w:val="00CF5A79"/>
    <w:rsid w:val="00CF677C"/>
    <w:rsid w:val="00D022E6"/>
    <w:rsid w:val="00D02555"/>
    <w:rsid w:val="00D0338D"/>
    <w:rsid w:val="00D04096"/>
    <w:rsid w:val="00D058B4"/>
    <w:rsid w:val="00D07D06"/>
    <w:rsid w:val="00D1155B"/>
    <w:rsid w:val="00D11776"/>
    <w:rsid w:val="00D13DDA"/>
    <w:rsid w:val="00D179FA"/>
    <w:rsid w:val="00D244FE"/>
    <w:rsid w:val="00D27EDC"/>
    <w:rsid w:val="00D325B7"/>
    <w:rsid w:val="00D41DA3"/>
    <w:rsid w:val="00D420A8"/>
    <w:rsid w:val="00D43A95"/>
    <w:rsid w:val="00D450DA"/>
    <w:rsid w:val="00D47F7C"/>
    <w:rsid w:val="00D47FE0"/>
    <w:rsid w:val="00D57C7D"/>
    <w:rsid w:val="00D63252"/>
    <w:rsid w:val="00D66AF1"/>
    <w:rsid w:val="00D7252E"/>
    <w:rsid w:val="00D748C6"/>
    <w:rsid w:val="00D751E9"/>
    <w:rsid w:val="00D8554C"/>
    <w:rsid w:val="00D85D5E"/>
    <w:rsid w:val="00D912E7"/>
    <w:rsid w:val="00D917D3"/>
    <w:rsid w:val="00DA3EDA"/>
    <w:rsid w:val="00DA5024"/>
    <w:rsid w:val="00DA52C8"/>
    <w:rsid w:val="00DA73DF"/>
    <w:rsid w:val="00DA756D"/>
    <w:rsid w:val="00DB0558"/>
    <w:rsid w:val="00DB6845"/>
    <w:rsid w:val="00DC0ECA"/>
    <w:rsid w:val="00DC1AE3"/>
    <w:rsid w:val="00DC27CC"/>
    <w:rsid w:val="00DC281A"/>
    <w:rsid w:val="00DC2CD4"/>
    <w:rsid w:val="00DC31BA"/>
    <w:rsid w:val="00DD3EBC"/>
    <w:rsid w:val="00DD64B4"/>
    <w:rsid w:val="00DE5912"/>
    <w:rsid w:val="00DE7160"/>
    <w:rsid w:val="00DF24AE"/>
    <w:rsid w:val="00DF55A2"/>
    <w:rsid w:val="00DF709D"/>
    <w:rsid w:val="00E004F5"/>
    <w:rsid w:val="00E00814"/>
    <w:rsid w:val="00E054A3"/>
    <w:rsid w:val="00E070D7"/>
    <w:rsid w:val="00E07542"/>
    <w:rsid w:val="00E12FCE"/>
    <w:rsid w:val="00E13AAE"/>
    <w:rsid w:val="00E1708D"/>
    <w:rsid w:val="00E25091"/>
    <w:rsid w:val="00E27802"/>
    <w:rsid w:val="00E30AB6"/>
    <w:rsid w:val="00E31FD5"/>
    <w:rsid w:val="00E324E1"/>
    <w:rsid w:val="00E33EC1"/>
    <w:rsid w:val="00E428A7"/>
    <w:rsid w:val="00E44471"/>
    <w:rsid w:val="00E46ACD"/>
    <w:rsid w:val="00E53423"/>
    <w:rsid w:val="00E550E2"/>
    <w:rsid w:val="00E55475"/>
    <w:rsid w:val="00E559B3"/>
    <w:rsid w:val="00E55D38"/>
    <w:rsid w:val="00E6023A"/>
    <w:rsid w:val="00E60A23"/>
    <w:rsid w:val="00E642E2"/>
    <w:rsid w:val="00E67BD5"/>
    <w:rsid w:val="00E723D4"/>
    <w:rsid w:val="00E7423E"/>
    <w:rsid w:val="00E77604"/>
    <w:rsid w:val="00E8364D"/>
    <w:rsid w:val="00E87CDF"/>
    <w:rsid w:val="00E901AC"/>
    <w:rsid w:val="00E9038F"/>
    <w:rsid w:val="00E935CE"/>
    <w:rsid w:val="00E95130"/>
    <w:rsid w:val="00E957DF"/>
    <w:rsid w:val="00E95FE8"/>
    <w:rsid w:val="00EA0C0C"/>
    <w:rsid w:val="00EA0E4A"/>
    <w:rsid w:val="00EA1421"/>
    <w:rsid w:val="00EA1F46"/>
    <w:rsid w:val="00EA3E40"/>
    <w:rsid w:val="00EA481D"/>
    <w:rsid w:val="00EA5D6A"/>
    <w:rsid w:val="00EB2AA1"/>
    <w:rsid w:val="00EB743E"/>
    <w:rsid w:val="00EC0BA8"/>
    <w:rsid w:val="00EC3DA8"/>
    <w:rsid w:val="00EC6DE1"/>
    <w:rsid w:val="00EC7F16"/>
    <w:rsid w:val="00ED0B04"/>
    <w:rsid w:val="00ED12F0"/>
    <w:rsid w:val="00ED1DAE"/>
    <w:rsid w:val="00ED26C4"/>
    <w:rsid w:val="00ED2872"/>
    <w:rsid w:val="00EE01B7"/>
    <w:rsid w:val="00EE113F"/>
    <w:rsid w:val="00EE3B01"/>
    <w:rsid w:val="00EE4D57"/>
    <w:rsid w:val="00EE5582"/>
    <w:rsid w:val="00EF1B44"/>
    <w:rsid w:val="00EF3A61"/>
    <w:rsid w:val="00EF591E"/>
    <w:rsid w:val="00F0339F"/>
    <w:rsid w:val="00F0465E"/>
    <w:rsid w:val="00F06542"/>
    <w:rsid w:val="00F06BA4"/>
    <w:rsid w:val="00F150B4"/>
    <w:rsid w:val="00F16DEC"/>
    <w:rsid w:val="00F20697"/>
    <w:rsid w:val="00F236AF"/>
    <w:rsid w:val="00F25C88"/>
    <w:rsid w:val="00F27EB8"/>
    <w:rsid w:val="00F30D25"/>
    <w:rsid w:val="00F35C2A"/>
    <w:rsid w:val="00F41D79"/>
    <w:rsid w:val="00F4490F"/>
    <w:rsid w:val="00F475E1"/>
    <w:rsid w:val="00F535A7"/>
    <w:rsid w:val="00F61257"/>
    <w:rsid w:val="00F64449"/>
    <w:rsid w:val="00F64E76"/>
    <w:rsid w:val="00F659DD"/>
    <w:rsid w:val="00F70A45"/>
    <w:rsid w:val="00F7272C"/>
    <w:rsid w:val="00F771D6"/>
    <w:rsid w:val="00F82CA1"/>
    <w:rsid w:val="00F86731"/>
    <w:rsid w:val="00F87C5A"/>
    <w:rsid w:val="00F91A51"/>
    <w:rsid w:val="00F95748"/>
    <w:rsid w:val="00FA3666"/>
    <w:rsid w:val="00FA7098"/>
    <w:rsid w:val="00FB2220"/>
    <w:rsid w:val="00FB3FEE"/>
    <w:rsid w:val="00FB5240"/>
    <w:rsid w:val="00FC45DA"/>
    <w:rsid w:val="00FC7DE3"/>
    <w:rsid w:val="00FD3CA2"/>
    <w:rsid w:val="00FD557A"/>
    <w:rsid w:val="00FE35FC"/>
    <w:rsid w:val="00FE37CB"/>
    <w:rsid w:val="00FE4A5C"/>
    <w:rsid w:val="00FE4CFD"/>
    <w:rsid w:val="00FE76BE"/>
    <w:rsid w:val="00FF0F53"/>
    <w:rsid w:val="00FF55C5"/>
    <w:rsid w:val="00FF5D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yle="v-text-anchor:middle" fillcolor="#0c9" strokecolor="white">
      <v:fill color="#0c9" color2="#09f"/>
      <v:stroke color="white"/>
      <v:textbox style="mso-fit-shape-to-text:t" inset="1.72719mm,.86361mm,1.72719mm,.86361mm"/>
      <o:colormenu v:ext="edit" strokecolor="#7030a0"/>
    </o:shapedefaults>
    <o:shapelayout v:ext="edit">
      <o:idmap v:ext="edit" data="1"/>
      <o:rules v:ext="edit">
        <o:r id="V:Rule14" type="connector" idref="#_x0000_s1344"/>
        <o:r id="V:Rule15" type="connector" idref="#_x0000_s1310"/>
        <o:r id="V:Rule16" type="connector" idref="#_x0000_s1323"/>
        <o:r id="V:Rule17" type="connector" idref="#_x0000_s1328"/>
        <o:r id="V:Rule18" type="connector" idref="#_x0000_s1312"/>
        <o:r id="V:Rule19" type="connector" idref="#_x0000_s1315"/>
        <o:r id="V:Rule20" type="connector" idref="#_x0000_s1324"/>
        <o:r id="V:Rule21" type="connector" idref="#_x0000_s1320"/>
        <o:r id="V:Rule22" type="connector" idref="#_x0000_s1327"/>
        <o:r id="V:Rule23" type="connector" idref="#_x0000_s1314"/>
        <o:r id="V:Rule24" type="connector" idref="#_x0000_s1322"/>
        <o:r id="V:Rule25" type="connector" idref="#_x0000_s1321"/>
        <o:r id="V:Rule26" type="connector" idref="#_x0000_s13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63D"/>
    <w:rPr>
      <w:sz w:val="24"/>
      <w:szCs w:val="24"/>
    </w:rPr>
  </w:style>
  <w:style w:type="paragraph" w:styleId="Heading1">
    <w:name w:val="heading 1"/>
    <w:basedOn w:val="Normal"/>
    <w:next w:val="Normal"/>
    <w:qFormat/>
    <w:rsid w:val="00BF06F8"/>
    <w:pPr>
      <w:keepNext/>
      <w:numPr>
        <w:numId w:val="2"/>
      </w:numPr>
      <w:pBdr>
        <w:bottom w:val="single" w:sz="4" w:space="6" w:color="auto"/>
      </w:pBdr>
      <w:tabs>
        <w:tab w:val="left" w:pos="1008"/>
      </w:tabs>
      <w:spacing w:before="600" w:after="480" w:line="280" w:lineRule="atLeast"/>
      <w:outlineLvl w:val="0"/>
    </w:pPr>
    <w:rPr>
      <w:rFonts w:ascii="Arial Narrow" w:hAnsi="Arial Narrow"/>
      <w:caps/>
      <w:spacing w:val="70"/>
      <w:sz w:val="36"/>
      <w:szCs w:val="20"/>
      <w:lang w:val="en-CA"/>
    </w:rPr>
  </w:style>
  <w:style w:type="paragraph" w:styleId="Heading2">
    <w:name w:val="heading 2"/>
    <w:basedOn w:val="Normal"/>
    <w:next w:val="Normal"/>
    <w:qFormat/>
    <w:rsid w:val="00BF06F8"/>
    <w:pPr>
      <w:keepNext/>
      <w:numPr>
        <w:ilvl w:val="1"/>
        <w:numId w:val="2"/>
      </w:numPr>
      <w:tabs>
        <w:tab w:val="clear" w:pos="720"/>
        <w:tab w:val="left" w:pos="1008"/>
      </w:tabs>
      <w:spacing w:before="240" w:after="280" w:line="280" w:lineRule="atLeast"/>
      <w:ind w:left="1008" w:hanging="936"/>
      <w:outlineLvl w:val="1"/>
    </w:pPr>
    <w:rPr>
      <w:rFonts w:ascii="Arial Narrow" w:hAnsi="Arial Narrow"/>
      <w:smallCaps/>
      <w:spacing w:val="34"/>
      <w:sz w:val="28"/>
      <w:szCs w:val="20"/>
      <w:lang w:val="en-CA"/>
    </w:rPr>
  </w:style>
  <w:style w:type="paragraph" w:styleId="Heading3">
    <w:name w:val="heading 3"/>
    <w:basedOn w:val="Normal"/>
    <w:next w:val="Normal"/>
    <w:qFormat/>
    <w:rsid w:val="00BF06F8"/>
    <w:pPr>
      <w:keepNext/>
      <w:numPr>
        <w:ilvl w:val="2"/>
        <w:numId w:val="2"/>
      </w:numPr>
      <w:tabs>
        <w:tab w:val="clear" w:pos="1224"/>
        <w:tab w:val="left" w:pos="1008"/>
      </w:tabs>
      <w:spacing w:before="120" w:after="120" w:line="280" w:lineRule="atLeast"/>
      <w:ind w:left="1008" w:hanging="936"/>
      <w:outlineLvl w:val="2"/>
    </w:pPr>
    <w:rPr>
      <w:rFonts w:ascii="Arial Narrow" w:hAnsi="Arial Narrow"/>
      <w:i/>
      <w:smallCaps/>
      <w:spacing w:val="20"/>
      <w:szCs w:val="20"/>
      <w:lang w:val="en-CA"/>
    </w:rPr>
  </w:style>
  <w:style w:type="paragraph" w:styleId="Heading4">
    <w:name w:val="heading 4"/>
    <w:basedOn w:val="Normal"/>
    <w:next w:val="Normal"/>
    <w:qFormat/>
    <w:rsid w:val="00E53423"/>
    <w:pPr>
      <w:keepNext/>
      <w:spacing w:before="240" w:after="60" w:line="280" w:lineRule="atLeast"/>
      <w:ind w:left="1008"/>
      <w:outlineLvl w:val="3"/>
    </w:pPr>
    <w:rPr>
      <w:b/>
      <w:bCs/>
      <w:sz w:val="28"/>
      <w:szCs w:val="28"/>
      <w:lang w:val="en-CA"/>
    </w:rPr>
  </w:style>
  <w:style w:type="paragraph" w:styleId="Heading7">
    <w:name w:val="heading 7"/>
    <w:basedOn w:val="Normal"/>
    <w:next w:val="Normal"/>
    <w:qFormat/>
    <w:rsid w:val="00A5721D"/>
    <w:pPr>
      <w:spacing w:before="240" w:after="60"/>
      <w:outlineLvl w:val="6"/>
    </w:pPr>
  </w:style>
  <w:style w:type="paragraph" w:styleId="Heading8">
    <w:name w:val="heading 8"/>
    <w:basedOn w:val="Normal"/>
    <w:next w:val="Normal"/>
    <w:qFormat/>
    <w:rsid w:val="00400D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71749"/>
    <w:rPr>
      <w:rFonts w:ascii="Tahoma" w:hAnsi="Tahoma" w:cs="Tahoma"/>
      <w:sz w:val="16"/>
      <w:szCs w:val="16"/>
    </w:rPr>
  </w:style>
  <w:style w:type="paragraph" w:styleId="Footer">
    <w:name w:val="footer"/>
    <w:basedOn w:val="Normal"/>
    <w:rsid w:val="00E642E2"/>
    <w:pPr>
      <w:tabs>
        <w:tab w:val="center" w:pos="4320"/>
        <w:tab w:val="right" w:pos="8640"/>
      </w:tabs>
    </w:pPr>
  </w:style>
  <w:style w:type="character" w:styleId="PageNumber">
    <w:name w:val="page number"/>
    <w:basedOn w:val="DefaultParagraphFont"/>
    <w:rsid w:val="00E642E2"/>
  </w:style>
  <w:style w:type="paragraph" w:customStyle="1" w:styleId="ListofTables">
    <w:name w:val="List of Tables"/>
    <w:basedOn w:val="Normal"/>
    <w:rsid w:val="00E642E2"/>
    <w:pPr>
      <w:tabs>
        <w:tab w:val="left" w:pos="1440"/>
        <w:tab w:val="right" w:leader="dot" w:pos="8640"/>
      </w:tabs>
      <w:spacing w:line="280" w:lineRule="atLeast"/>
    </w:pPr>
    <w:rPr>
      <w:rFonts w:ascii="Arial" w:hAnsi="Arial"/>
      <w:noProof/>
      <w:sz w:val="21"/>
      <w:szCs w:val="20"/>
      <w:lang w:val="en-CA"/>
    </w:rPr>
  </w:style>
  <w:style w:type="paragraph" w:styleId="Header">
    <w:name w:val="header"/>
    <w:basedOn w:val="Normal"/>
    <w:rsid w:val="009767D4"/>
    <w:pPr>
      <w:tabs>
        <w:tab w:val="center" w:pos="4320"/>
        <w:tab w:val="right" w:pos="8640"/>
      </w:tabs>
    </w:pPr>
  </w:style>
  <w:style w:type="paragraph" w:customStyle="1" w:styleId="Bullet1">
    <w:name w:val="Bullet 1"/>
    <w:basedOn w:val="Normal"/>
    <w:rsid w:val="00BF06F8"/>
    <w:pPr>
      <w:numPr>
        <w:numId w:val="1"/>
      </w:numPr>
      <w:tabs>
        <w:tab w:val="left" w:pos="1368"/>
      </w:tabs>
      <w:spacing w:line="280" w:lineRule="atLeast"/>
    </w:pPr>
    <w:rPr>
      <w:rFonts w:ascii="Arial" w:hAnsi="Arial"/>
      <w:sz w:val="21"/>
      <w:szCs w:val="20"/>
      <w:lang w:val="en-CA"/>
    </w:rPr>
  </w:style>
  <w:style w:type="paragraph" w:customStyle="1" w:styleId="Bullet2">
    <w:name w:val="Bullet 2"/>
    <w:basedOn w:val="Normal"/>
    <w:rsid w:val="00BF06F8"/>
    <w:pPr>
      <w:numPr>
        <w:ilvl w:val="1"/>
        <w:numId w:val="1"/>
      </w:numPr>
      <w:tabs>
        <w:tab w:val="clear" w:pos="720"/>
        <w:tab w:val="left" w:pos="1728"/>
      </w:tabs>
      <w:spacing w:line="280" w:lineRule="atLeast"/>
      <w:ind w:left="1728"/>
    </w:pPr>
    <w:rPr>
      <w:rFonts w:ascii="Arial" w:hAnsi="Arial"/>
      <w:sz w:val="21"/>
      <w:szCs w:val="20"/>
      <w:lang w:val="en-CA"/>
    </w:rPr>
  </w:style>
  <w:style w:type="paragraph" w:customStyle="1" w:styleId="Bullet3">
    <w:name w:val="Bullet 3"/>
    <w:basedOn w:val="Normal"/>
    <w:rsid w:val="00BF06F8"/>
    <w:pPr>
      <w:numPr>
        <w:ilvl w:val="2"/>
        <w:numId w:val="1"/>
      </w:numPr>
      <w:tabs>
        <w:tab w:val="clear" w:pos="1080"/>
        <w:tab w:val="left" w:pos="2088"/>
      </w:tabs>
      <w:spacing w:line="280" w:lineRule="atLeast"/>
      <w:ind w:left="2088"/>
    </w:pPr>
    <w:rPr>
      <w:rFonts w:ascii="Arial" w:hAnsi="Arial"/>
      <w:sz w:val="21"/>
      <w:szCs w:val="20"/>
      <w:lang w:val="en-CA"/>
    </w:rPr>
  </w:style>
  <w:style w:type="paragraph" w:customStyle="1" w:styleId="HeadingNoTOC">
    <w:name w:val="Heading (No TOC)"/>
    <w:basedOn w:val="Normal"/>
    <w:next w:val="Normal"/>
    <w:rsid w:val="00BF06F8"/>
    <w:pPr>
      <w:pBdr>
        <w:bottom w:val="single" w:sz="2" w:space="6" w:color="auto"/>
      </w:pBdr>
      <w:spacing w:before="600" w:after="480" w:line="280" w:lineRule="atLeast"/>
      <w:ind w:left="-144"/>
    </w:pPr>
    <w:rPr>
      <w:rFonts w:ascii="Arial Narrow" w:hAnsi="Arial Narrow"/>
      <w:caps/>
      <w:spacing w:val="70"/>
      <w:sz w:val="36"/>
      <w:szCs w:val="20"/>
      <w:lang w:val="en-CA"/>
    </w:rPr>
  </w:style>
  <w:style w:type="paragraph" w:customStyle="1" w:styleId="ListofAppendices">
    <w:name w:val="List of Appendices"/>
    <w:basedOn w:val="Normal"/>
    <w:rsid w:val="00BF06F8"/>
    <w:pPr>
      <w:tabs>
        <w:tab w:val="left" w:pos="1440"/>
      </w:tabs>
      <w:spacing w:after="120" w:line="280" w:lineRule="atLeast"/>
    </w:pPr>
    <w:rPr>
      <w:rFonts w:ascii="Arial Narrow" w:hAnsi="Arial Narrow"/>
      <w:smallCaps/>
      <w:noProof/>
      <w:szCs w:val="20"/>
      <w:lang w:val="en-CA"/>
    </w:rPr>
  </w:style>
  <w:style w:type="paragraph" w:styleId="TOC1">
    <w:name w:val="toc 1"/>
    <w:basedOn w:val="Normal"/>
    <w:next w:val="Normal"/>
    <w:autoRedefine/>
    <w:semiHidden/>
    <w:rsid w:val="00BF06F8"/>
    <w:pPr>
      <w:tabs>
        <w:tab w:val="left" w:pos="720"/>
        <w:tab w:val="right" w:leader="dot" w:pos="8640"/>
      </w:tabs>
      <w:spacing w:before="120" w:after="60"/>
      <w:ind w:left="720" w:hanging="720"/>
    </w:pPr>
    <w:rPr>
      <w:rFonts w:ascii="Arial Narrow" w:hAnsi="Arial Narrow"/>
      <w:b/>
      <w:caps/>
      <w:noProof/>
      <w:szCs w:val="20"/>
      <w:lang w:val="en-CA"/>
    </w:rPr>
  </w:style>
  <w:style w:type="paragraph" w:styleId="TOC2">
    <w:name w:val="toc 2"/>
    <w:basedOn w:val="Normal"/>
    <w:next w:val="Normal"/>
    <w:autoRedefine/>
    <w:semiHidden/>
    <w:rsid w:val="00BF06F8"/>
    <w:pPr>
      <w:tabs>
        <w:tab w:val="left" w:pos="1440"/>
        <w:tab w:val="right" w:leader="dot" w:pos="8640"/>
      </w:tabs>
      <w:spacing w:before="60"/>
      <w:ind w:left="1440" w:hanging="720"/>
    </w:pPr>
    <w:rPr>
      <w:rFonts w:ascii="Arial Narrow" w:hAnsi="Arial Narrow"/>
      <w:smallCaps/>
      <w:noProof/>
      <w:sz w:val="22"/>
      <w:szCs w:val="20"/>
      <w:lang w:val="en-CA"/>
    </w:rPr>
  </w:style>
  <w:style w:type="paragraph" w:styleId="TOC3">
    <w:name w:val="toc 3"/>
    <w:basedOn w:val="Normal"/>
    <w:next w:val="Normal"/>
    <w:autoRedefine/>
    <w:semiHidden/>
    <w:rsid w:val="00BF06F8"/>
    <w:pPr>
      <w:tabs>
        <w:tab w:val="left" w:pos="2304"/>
        <w:tab w:val="right" w:leader="dot" w:pos="8640"/>
      </w:tabs>
      <w:ind w:left="2304" w:hanging="864"/>
    </w:pPr>
    <w:rPr>
      <w:rFonts w:ascii="Arial Narrow" w:hAnsi="Arial Narrow"/>
      <w:smallCaps/>
      <w:noProof/>
      <w:sz w:val="22"/>
      <w:szCs w:val="20"/>
      <w:lang w:val="en-CA"/>
    </w:rPr>
  </w:style>
  <w:style w:type="paragraph" w:styleId="BodyText">
    <w:name w:val="Body Text"/>
    <w:basedOn w:val="Normal"/>
    <w:rsid w:val="00BF06F8"/>
    <w:pPr>
      <w:spacing w:after="120" w:line="312" w:lineRule="auto"/>
      <w:jc w:val="both"/>
    </w:pPr>
    <w:rPr>
      <w:rFonts w:ascii="Arial" w:hAnsi="Arial"/>
      <w:sz w:val="22"/>
      <w:szCs w:val="20"/>
      <w:lang w:val="en-CA"/>
    </w:rPr>
  </w:style>
  <w:style w:type="paragraph" w:styleId="BodyTextIndent3">
    <w:name w:val="Body Text Indent 3"/>
    <w:basedOn w:val="Normal"/>
    <w:rsid w:val="00BF06F8"/>
    <w:pPr>
      <w:spacing w:line="280" w:lineRule="atLeast"/>
      <w:ind w:left="1008"/>
      <w:jc w:val="both"/>
    </w:pPr>
    <w:rPr>
      <w:rFonts w:ascii="Arial" w:hAnsi="Arial"/>
      <w:sz w:val="21"/>
      <w:szCs w:val="20"/>
      <w:lang w:val="en-CA"/>
    </w:rPr>
  </w:style>
  <w:style w:type="paragraph" w:styleId="BodyTextIndent">
    <w:name w:val="Body Text Indent"/>
    <w:basedOn w:val="Normal"/>
    <w:rsid w:val="00BF06F8"/>
    <w:pPr>
      <w:tabs>
        <w:tab w:val="right" w:leader="dot" w:pos="-2160"/>
        <w:tab w:val="left" w:pos="-965"/>
        <w:tab w:val="left" w:pos="720"/>
        <w:tab w:val="left" w:pos="810"/>
        <w:tab w:val="left" w:pos="1440"/>
        <w:tab w:val="left" w:pos="2160"/>
        <w:tab w:val="left" w:pos="2880"/>
        <w:tab w:val="left" w:pos="3600"/>
        <w:tab w:val="left" w:pos="4320"/>
        <w:tab w:val="left" w:pos="5040"/>
        <w:tab w:val="left" w:pos="5760"/>
        <w:tab w:val="left" w:pos="6480"/>
        <w:tab w:val="left" w:pos="7200"/>
        <w:tab w:val="left" w:pos="7920"/>
      </w:tabs>
      <w:spacing w:line="20" w:lineRule="atLeast"/>
      <w:ind w:left="900"/>
      <w:jc w:val="both"/>
    </w:pPr>
    <w:rPr>
      <w:rFonts w:ascii="Arial" w:hAnsi="Arial"/>
      <w:sz w:val="22"/>
      <w:szCs w:val="20"/>
      <w:lang w:val="en-GB"/>
    </w:rPr>
  </w:style>
  <w:style w:type="paragraph" w:styleId="BodyText3">
    <w:name w:val="Body Text 3"/>
    <w:basedOn w:val="Normal"/>
    <w:rsid w:val="00BF06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atLeast"/>
      <w:jc w:val="both"/>
    </w:pPr>
    <w:rPr>
      <w:rFonts w:ascii="Arial" w:hAnsi="Arial"/>
      <w:sz w:val="21"/>
      <w:szCs w:val="20"/>
      <w:lang w:val="en-GB"/>
    </w:rPr>
  </w:style>
  <w:style w:type="paragraph" w:styleId="BodyTextIndent2">
    <w:name w:val="Body Text Indent 2"/>
    <w:basedOn w:val="Normal"/>
    <w:rsid w:val="00B91C25"/>
    <w:pPr>
      <w:spacing w:after="120" w:line="480" w:lineRule="auto"/>
      <w:ind w:left="360"/>
    </w:pPr>
    <w:rPr>
      <w:rFonts w:ascii="Arial" w:hAnsi="Arial"/>
      <w:sz w:val="21"/>
      <w:szCs w:val="20"/>
      <w:lang w:val="en-CA"/>
    </w:rPr>
  </w:style>
  <w:style w:type="paragraph" w:customStyle="1" w:styleId="Body1stLevel">
    <w:name w:val="Body 1st Level"/>
    <w:basedOn w:val="Normal"/>
    <w:rsid w:val="00506365"/>
    <w:pPr>
      <w:spacing w:after="240"/>
      <w:ind w:left="720"/>
    </w:pPr>
    <w:rPr>
      <w:rFonts w:ascii="Arial" w:hAnsi="Arial"/>
      <w:sz w:val="21"/>
      <w:szCs w:val="20"/>
      <w:lang w:val="en-CA"/>
    </w:rPr>
  </w:style>
  <w:style w:type="paragraph" w:styleId="BlockText">
    <w:name w:val="Block Text"/>
    <w:basedOn w:val="Normal"/>
    <w:rsid w:val="00E53423"/>
    <w:pPr>
      <w:ind w:left="720" w:right="-360"/>
      <w:jc w:val="both"/>
    </w:pPr>
    <w:rPr>
      <w:rFonts w:ascii="Arial" w:hAnsi="Arial" w:cs="Arial"/>
      <w:lang w:val="en-GB"/>
    </w:rPr>
  </w:style>
  <w:style w:type="paragraph" w:customStyle="1" w:styleId="Body2ndLevel">
    <w:name w:val="Body 2nd Level"/>
    <w:basedOn w:val="Normal"/>
    <w:rsid w:val="00240C20"/>
    <w:pPr>
      <w:spacing w:after="240"/>
      <w:ind w:left="1440"/>
    </w:pPr>
    <w:rPr>
      <w:rFonts w:ascii="Arial" w:hAnsi="Arial"/>
      <w:sz w:val="20"/>
      <w:szCs w:val="20"/>
      <w:lang w:val="en-CA"/>
    </w:rPr>
  </w:style>
  <w:style w:type="paragraph" w:styleId="BodyText2">
    <w:name w:val="Body Text 2"/>
    <w:basedOn w:val="Normal"/>
    <w:rsid w:val="00B963F8"/>
    <w:pPr>
      <w:spacing w:after="120" w:line="480" w:lineRule="auto"/>
    </w:pPr>
  </w:style>
  <w:style w:type="paragraph" w:customStyle="1" w:styleId="1stLevelBullet3">
    <w:name w:val="1st Level Bullet 3"/>
    <w:basedOn w:val="Body1stLevel"/>
    <w:rsid w:val="00BE1907"/>
    <w:pPr>
      <w:ind w:left="1800" w:hanging="360"/>
    </w:pPr>
  </w:style>
  <w:style w:type="paragraph" w:customStyle="1" w:styleId="3rdLevelBullet3">
    <w:name w:val="3rd Level Bullet 3"/>
    <w:basedOn w:val="1stLevelBullet3"/>
    <w:rsid w:val="00BE1907"/>
    <w:pPr>
      <w:ind w:left="3240"/>
    </w:pPr>
  </w:style>
  <w:style w:type="table" w:styleId="TableGrid">
    <w:name w:val="Table Grid"/>
    <w:basedOn w:val="TableNormal"/>
    <w:rsid w:val="005C01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696D"/>
    <w:pPr>
      <w:ind w:left="720"/>
    </w:pPr>
  </w:style>
  <w:style w:type="paragraph" w:styleId="Subtitle">
    <w:name w:val="Subtitle"/>
    <w:basedOn w:val="Normal"/>
    <w:next w:val="Normal"/>
    <w:link w:val="SubtitleChar"/>
    <w:uiPriority w:val="11"/>
    <w:qFormat/>
    <w:rsid w:val="00812AA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812AAE"/>
    <w:rPr>
      <w:rFonts w:ascii="Cambria" w:eastAsia="Times New Roman" w:hAnsi="Cambria" w:cs="Times New Roman"/>
      <w:sz w:val="24"/>
      <w:szCs w:val="24"/>
    </w:rPr>
  </w:style>
  <w:style w:type="paragraph" w:styleId="Caption">
    <w:name w:val="caption"/>
    <w:basedOn w:val="Normal"/>
    <w:next w:val="Normal"/>
    <w:uiPriority w:val="35"/>
    <w:unhideWhenUsed/>
    <w:qFormat/>
    <w:rsid w:val="00F61257"/>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F61257"/>
    <w:rPr>
      <w:sz w:val="20"/>
      <w:szCs w:val="20"/>
    </w:rPr>
  </w:style>
  <w:style w:type="character" w:customStyle="1" w:styleId="FootnoteTextChar">
    <w:name w:val="Footnote Text Char"/>
    <w:basedOn w:val="DefaultParagraphFont"/>
    <w:link w:val="FootnoteText"/>
    <w:uiPriority w:val="99"/>
    <w:semiHidden/>
    <w:rsid w:val="00F61257"/>
  </w:style>
  <w:style w:type="character" w:styleId="FootnoteReference">
    <w:name w:val="footnote reference"/>
    <w:basedOn w:val="DefaultParagraphFont"/>
    <w:uiPriority w:val="99"/>
    <w:semiHidden/>
    <w:unhideWhenUsed/>
    <w:rsid w:val="00F61257"/>
    <w:rPr>
      <w:vertAlign w:val="superscript"/>
    </w:rPr>
  </w:style>
</w:styles>
</file>

<file path=word/webSettings.xml><?xml version="1.0" encoding="utf-8"?>
<w:webSettings xmlns:r="http://schemas.openxmlformats.org/officeDocument/2006/relationships" xmlns:w="http://schemas.openxmlformats.org/wordprocessingml/2006/main">
  <w:divs>
    <w:div w:id="578754343">
      <w:bodyDiv w:val="1"/>
      <w:marLeft w:val="0"/>
      <w:marRight w:val="0"/>
      <w:marTop w:val="0"/>
      <w:marBottom w:val="0"/>
      <w:divBdr>
        <w:top w:val="none" w:sz="0" w:space="0" w:color="auto"/>
        <w:left w:val="none" w:sz="0" w:space="0" w:color="auto"/>
        <w:bottom w:val="none" w:sz="0" w:space="0" w:color="auto"/>
        <w:right w:val="none" w:sz="0" w:space="0" w:color="auto"/>
      </w:divBdr>
      <w:divsChild>
        <w:div w:id="1707027143">
          <w:marLeft w:val="547"/>
          <w:marRight w:val="0"/>
          <w:marTop w:val="0"/>
          <w:marBottom w:val="0"/>
          <w:divBdr>
            <w:top w:val="none" w:sz="0" w:space="0" w:color="auto"/>
            <w:left w:val="none" w:sz="0" w:space="0" w:color="auto"/>
            <w:bottom w:val="none" w:sz="0" w:space="0" w:color="auto"/>
            <w:right w:val="none" w:sz="0" w:space="0" w:color="auto"/>
          </w:divBdr>
        </w:div>
      </w:divsChild>
    </w:div>
    <w:div w:id="1840844443">
      <w:bodyDiv w:val="1"/>
      <w:marLeft w:val="0"/>
      <w:marRight w:val="0"/>
      <w:marTop w:val="0"/>
      <w:marBottom w:val="0"/>
      <w:divBdr>
        <w:top w:val="none" w:sz="0" w:space="0" w:color="auto"/>
        <w:left w:val="none" w:sz="0" w:space="0" w:color="auto"/>
        <w:bottom w:val="none" w:sz="0" w:space="0" w:color="auto"/>
        <w:right w:val="none" w:sz="0" w:space="0" w:color="auto"/>
      </w:divBdr>
      <w:divsChild>
        <w:div w:id="3237072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62B6CE-C201-47DD-BC66-223241DDAE13}" type="doc">
      <dgm:prSet loTypeId="urn:microsoft.com/office/officeart/2005/8/layout/orgChart1" loCatId="hierarchy" qsTypeId="urn:microsoft.com/office/officeart/2005/8/quickstyle/simple1" qsCatId="simple" csTypeId="urn:microsoft.com/office/officeart/2005/8/colors/accent1_2" csCatId="accent1" phldr="1"/>
      <dgm:spPr/>
    </dgm:pt>
    <dgm:pt modelId="{2BA9F867-E36F-4EA4-83FB-8A3689F0A9E7}">
      <dgm:prSet/>
      <dgm:spPr/>
      <dgm:t>
        <a:bodyPr/>
        <a:lstStyle/>
        <a:p>
          <a:pPr rtl="0"/>
          <a:r>
            <a:rPr lang="en-US" smtClean="0"/>
            <a:t> </a:t>
          </a:r>
        </a:p>
        <a:p>
          <a:pPr rtl="0"/>
          <a:r>
            <a:rPr lang="en-US" smtClean="0"/>
            <a:t>Board of Directors</a:t>
          </a:r>
        </a:p>
      </dgm:t>
    </dgm:pt>
    <dgm:pt modelId="{994599DB-1EA3-43BC-8FD8-543A1D8CA4CB}" type="parTrans" cxnId="{6BAF6413-5CF2-4BC5-868C-3308DF7D29EF}">
      <dgm:prSet/>
      <dgm:spPr/>
      <dgm:t>
        <a:bodyPr/>
        <a:lstStyle/>
        <a:p>
          <a:endParaRPr lang="en-US"/>
        </a:p>
      </dgm:t>
    </dgm:pt>
    <dgm:pt modelId="{04047A3D-CFE6-4CCD-8565-0884C9841C83}" type="sibTrans" cxnId="{6BAF6413-5CF2-4BC5-868C-3308DF7D29EF}">
      <dgm:prSet/>
      <dgm:spPr/>
      <dgm:t>
        <a:bodyPr/>
        <a:lstStyle/>
        <a:p>
          <a:endParaRPr lang="en-US"/>
        </a:p>
      </dgm:t>
    </dgm:pt>
    <dgm:pt modelId="{29BFA1A6-00C0-4CF2-8470-E48166D2B161}" type="asst">
      <dgm:prSet/>
      <dgm:spPr/>
      <dgm:t>
        <a:bodyPr/>
        <a:lstStyle/>
        <a:p>
          <a:pPr rtl="0"/>
          <a:r>
            <a:rPr lang="en-US" smtClean="0"/>
            <a:t>Monitoring and Evaluation Specialits</a:t>
          </a:r>
        </a:p>
      </dgm:t>
    </dgm:pt>
    <dgm:pt modelId="{E1C212B4-BBA8-486D-9124-8902A15BE12A}" type="parTrans" cxnId="{47DB1E3F-B3F6-49C6-B351-22B12DC25F14}">
      <dgm:prSet/>
      <dgm:spPr/>
      <dgm:t>
        <a:bodyPr/>
        <a:lstStyle/>
        <a:p>
          <a:endParaRPr lang="en-US"/>
        </a:p>
      </dgm:t>
    </dgm:pt>
    <dgm:pt modelId="{65C3C64F-BBD5-49A3-838C-B28CA542958A}" type="sibTrans" cxnId="{47DB1E3F-B3F6-49C6-B351-22B12DC25F14}">
      <dgm:prSet/>
      <dgm:spPr/>
      <dgm:t>
        <a:bodyPr/>
        <a:lstStyle/>
        <a:p>
          <a:endParaRPr lang="en-US"/>
        </a:p>
      </dgm:t>
    </dgm:pt>
    <dgm:pt modelId="{6B67C890-A651-453B-AB2B-67750EA08322}">
      <dgm:prSet/>
      <dgm:spPr/>
      <dgm:t>
        <a:bodyPr/>
        <a:lstStyle/>
        <a:p>
          <a:pPr rtl="0"/>
          <a:r>
            <a:rPr lang="en-US" smtClean="0"/>
            <a:t>Executive Director</a:t>
          </a:r>
        </a:p>
      </dgm:t>
    </dgm:pt>
    <dgm:pt modelId="{2E4A7CC3-D344-47D6-B624-B9B82A356F51}" type="parTrans" cxnId="{724EA31B-ED10-4D83-800E-DB4F1E10DE77}">
      <dgm:prSet/>
      <dgm:spPr/>
      <dgm:t>
        <a:bodyPr/>
        <a:lstStyle/>
        <a:p>
          <a:endParaRPr lang="en-US"/>
        </a:p>
      </dgm:t>
    </dgm:pt>
    <dgm:pt modelId="{FA92BCC6-9BB6-41EC-8152-D936249C3048}" type="sibTrans" cxnId="{724EA31B-ED10-4D83-800E-DB4F1E10DE77}">
      <dgm:prSet/>
      <dgm:spPr/>
      <dgm:t>
        <a:bodyPr/>
        <a:lstStyle/>
        <a:p>
          <a:endParaRPr lang="en-US"/>
        </a:p>
      </dgm:t>
    </dgm:pt>
    <dgm:pt modelId="{E30A2642-88AD-4D8A-AB52-3473D1A80E0E}">
      <dgm:prSet/>
      <dgm:spPr/>
      <dgm:t>
        <a:bodyPr/>
        <a:lstStyle/>
        <a:p>
          <a:pPr rtl="0"/>
          <a:r>
            <a:rPr lang="en-US" smtClean="0"/>
            <a:t>Programmes Coordinator</a:t>
          </a:r>
        </a:p>
      </dgm:t>
    </dgm:pt>
    <dgm:pt modelId="{31112B7B-0C20-4030-A68B-FE0852DA738B}" type="parTrans" cxnId="{07769FEC-3AA1-4ABC-8435-09B2C69A6CC1}">
      <dgm:prSet/>
      <dgm:spPr/>
      <dgm:t>
        <a:bodyPr/>
        <a:lstStyle/>
        <a:p>
          <a:endParaRPr lang="en-US"/>
        </a:p>
      </dgm:t>
    </dgm:pt>
    <dgm:pt modelId="{9312E86F-E015-4B43-BD83-8ABEE0A44EF4}" type="sibTrans" cxnId="{07769FEC-3AA1-4ABC-8435-09B2C69A6CC1}">
      <dgm:prSet/>
      <dgm:spPr/>
      <dgm:t>
        <a:bodyPr/>
        <a:lstStyle/>
        <a:p>
          <a:endParaRPr lang="en-US"/>
        </a:p>
      </dgm:t>
    </dgm:pt>
    <dgm:pt modelId="{81E3E1D0-41B4-43F8-866A-6B17E9866870}">
      <dgm:prSet/>
      <dgm:spPr/>
      <dgm:t>
        <a:bodyPr/>
        <a:lstStyle/>
        <a:p>
          <a:pPr rtl="0"/>
          <a:r>
            <a:rPr lang="en-US" smtClean="0"/>
            <a:t>Head of Department 1</a:t>
          </a:r>
        </a:p>
      </dgm:t>
    </dgm:pt>
    <dgm:pt modelId="{23D041DA-425C-4170-A20C-6A0412B372A4}" type="parTrans" cxnId="{457E6EC0-6B2A-4E7B-8480-4F502347EC07}">
      <dgm:prSet/>
      <dgm:spPr/>
      <dgm:t>
        <a:bodyPr/>
        <a:lstStyle/>
        <a:p>
          <a:endParaRPr lang="en-US"/>
        </a:p>
      </dgm:t>
    </dgm:pt>
    <dgm:pt modelId="{C85E7B7A-EF81-4249-8430-6256534752C2}" type="sibTrans" cxnId="{457E6EC0-6B2A-4E7B-8480-4F502347EC07}">
      <dgm:prSet/>
      <dgm:spPr/>
      <dgm:t>
        <a:bodyPr/>
        <a:lstStyle/>
        <a:p>
          <a:endParaRPr lang="en-US"/>
        </a:p>
      </dgm:t>
    </dgm:pt>
    <dgm:pt modelId="{4DEB2E21-A9FE-416C-8070-FFF63E97003B}">
      <dgm:prSet/>
      <dgm:spPr/>
      <dgm:t>
        <a:bodyPr/>
        <a:lstStyle/>
        <a:p>
          <a:pPr rtl="0"/>
          <a:r>
            <a:rPr lang="en-US" smtClean="0"/>
            <a:t>Head of Department 4</a:t>
          </a:r>
        </a:p>
      </dgm:t>
    </dgm:pt>
    <dgm:pt modelId="{6ED4BE82-82A6-4BC7-B361-799C88669C43}" type="parTrans" cxnId="{5B8840DE-026E-470A-917B-30DEDC7D87C2}">
      <dgm:prSet/>
      <dgm:spPr/>
      <dgm:t>
        <a:bodyPr/>
        <a:lstStyle/>
        <a:p>
          <a:endParaRPr lang="en-US"/>
        </a:p>
      </dgm:t>
    </dgm:pt>
    <dgm:pt modelId="{0688116D-F884-4290-8621-8085C9E66F8C}" type="sibTrans" cxnId="{5B8840DE-026E-470A-917B-30DEDC7D87C2}">
      <dgm:prSet/>
      <dgm:spPr/>
      <dgm:t>
        <a:bodyPr/>
        <a:lstStyle/>
        <a:p>
          <a:endParaRPr lang="en-US"/>
        </a:p>
      </dgm:t>
    </dgm:pt>
    <dgm:pt modelId="{895865F7-9C1A-4612-8AEE-BB4E516C5E06}">
      <dgm:prSet/>
      <dgm:spPr/>
      <dgm:t>
        <a:bodyPr/>
        <a:lstStyle/>
        <a:p>
          <a:pPr rtl="0"/>
          <a:r>
            <a:rPr lang="en-US" smtClean="0"/>
            <a:t>Head of Department 3</a:t>
          </a:r>
        </a:p>
      </dgm:t>
    </dgm:pt>
    <dgm:pt modelId="{9A281B94-50CE-489F-A41F-10B5A42AF5AB}" type="parTrans" cxnId="{CC1EC7A7-A141-42A0-AEB6-8DAD9CB80EAC}">
      <dgm:prSet/>
      <dgm:spPr/>
      <dgm:t>
        <a:bodyPr/>
        <a:lstStyle/>
        <a:p>
          <a:endParaRPr lang="en-US"/>
        </a:p>
      </dgm:t>
    </dgm:pt>
    <dgm:pt modelId="{513633DC-457B-4CDA-BC06-33736264099F}" type="sibTrans" cxnId="{CC1EC7A7-A141-42A0-AEB6-8DAD9CB80EAC}">
      <dgm:prSet/>
      <dgm:spPr/>
      <dgm:t>
        <a:bodyPr/>
        <a:lstStyle/>
        <a:p>
          <a:endParaRPr lang="en-US"/>
        </a:p>
      </dgm:t>
    </dgm:pt>
    <dgm:pt modelId="{7DBED045-D87C-4FA1-81BD-D802E3A8065A}">
      <dgm:prSet/>
      <dgm:spPr/>
      <dgm:t>
        <a:bodyPr/>
        <a:lstStyle/>
        <a:p>
          <a:pPr rtl="0"/>
          <a:r>
            <a:rPr lang="en-US" smtClean="0"/>
            <a:t>Head of Department 2</a:t>
          </a:r>
        </a:p>
      </dgm:t>
    </dgm:pt>
    <dgm:pt modelId="{CFEB0E17-97F9-4D8F-96B8-831DFE03CA50}" type="parTrans" cxnId="{3A8B3C22-2F71-456D-BF91-6D15E8EEA0D0}">
      <dgm:prSet/>
      <dgm:spPr/>
      <dgm:t>
        <a:bodyPr/>
        <a:lstStyle/>
        <a:p>
          <a:endParaRPr lang="en-US"/>
        </a:p>
      </dgm:t>
    </dgm:pt>
    <dgm:pt modelId="{7E222904-5C6D-45BA-A636-59D8E77E0A47}" type="sibTrans" cxnId="{3A8B3C22-2F71-456D-BF91-6D15E8EEA0D0}">
      <dgm:prSet/>
      <dgm:spPr/>
      <dgm:t>
        <a:bodyPr/>
        <a:lstStyle/>
        <a:p>
          <a:endParaRPr lang="en-US"/>
        </a:p>
      </dgm:t>
    </dgm:pt>
    <dgm:pt modelId="{DA4B5975-67C4-4ABD-BB86-62FB3A484AD0}" type="pres">
      <dgm:prSet presAssocID="{1462B6CE-C201-47DD-BC66-223241DDAE13}" presName="hierChild1" presStyleCnt="0">
        <dgm:presLayoutVars>
          <dgm:orgChart val="1"/>
          <dgm:chPref val="1"/>
          <dgm:dir/>
          <dgm:animOne val="branch"/>
          <dgm:animLvl val="lvl"/>
          <dgm:resizeHandles/>
        </dgm:presLayoutVars>
      </dgm:prSet>
      <dgm:spPr/>
    </dgm:pt>
    <dgm:pt modelId="{BE2F3263-1ADC-4C62-A0B0-1DD3B128BB8A}" type="pres">
      <dgm:prSet presAssocID="{2BA9F867-E36F-4EA4-83FB-8A3689F0A9E7}" presName="hierRoot1" presStyleCnt="0">
        <dgm:presLayoutVars>
          <dgm:hierBranch/>
        </dgm:presLayoutVars>
      </dgm:prSet>
      <dgm:spPr/>
    </dgm:pt>
    <dgm:pt modelId="{951E0AC7-350F-41EB-A0BC-B553522D25A0}" type="pres">
      <dgm:prSet presAssocID="{2BA9F867-E36F-4EA4-83FB-8A3689F0A9E7}" presName="rootComposite1" presStyleCnt="0"/>
      <dgm:spPr/>
    </dgm:pt>
    <dgm:pt modelId="{FDE4ABDE-D852-421C-B260-CADC83CC2843}" type="pres">
      <dgm:prSet presAssocID="{2BA9F867-E36F-4EA4-83FB-8A3689F0A9E7}" presName="rootText1" presStyleLbl="node0" presStyleIdx="0" presStyleCnt="1" custLinFactNeighborX="4209" custLinFactNeighborY="-9821">
        <dgm:presLayoutVars>
          <dgm:chPref val="3"/>
        </dgm:presLayoutVars>
      </dgm:prSet>
      <dgm:spPr/>
      <dgm:t>
        <a:bodyPr/>
        <a:lstStyle/>
        <a:p>
          <a:endParaRPr lang="en-US"/>
        </a:p>
      </dgm:t>
    </dgm:pt>
    <dgm:pt modelId="{B662E621-65C5-4931-83CC-D799105DFCAF}" type="pres">
      <dgm:prSet presAssocID="{2BA9F867-E36F-4EA4-83FB-8A3689F0A9E7}" presName="rootConnector1" presStyleLbl="node1" presStyleIdx="0" presStyleCnt="0"/>
      <dgm:spPr/>
      <dgm:t>
        <a:bodyPr/>
        <a:lstStyle/>
        <a:p>
          <a:endParaRPr lang="en-US"/>
        </a:p>
      </dgm:t>
    </dgm:pt>
    <dgm:pt modelId="{36E9939C-07CD-4205-B8A8-1A7C421155ED}" type="pres">
      <dgm:prSet presAssocID="{2BA9F867-E36F-4EA4-83FB-8A3689F0A9E7}" presName="hierChild2" presStyleCnt="0"/>
      <dgm:spPr/>
    </dgm:pt>
    <dgm:pt modelId="{B66A8C8B-E9D3-402B-A0CD-8F3BAFD254F2}" type="pres">
      <dgm:prSet presAssocID="{2E4A7CC3-D344-47D6-B624-B9B82A356F51}" presName="Name35" presStyleLbl="parChTrans1D2" presStyleIdx="0" presStyleCnt="2"/>
      <dgm:spPr/>
      <dgm:t>
        <a:bodyPr/>
        <a:lstStyle/>
        <a:p>
          <a:endParaRPr lang="en-US"/>
        </a:p>
      </dgm:t>
    </dgm:pt>
    <dgm:pt modelId="{23A34490-ABDE-4DA9-9F7F-D53DA6CBD4BC}" type="pres">
      <dgm:prSet presAssocID="{6B67C890-A651-453B-AB2B-67750EA08322}" presName="hierRoot2" presStyleCnt="0">
        <dgm:presLayoutVars>
          <dgm:hierBranch/>
        </dgm:presLayoutVars>
      </dgm:prSet>
      <dgm:spPr/>
    </dgm:pt>
    <dgm:pt modelId="{D3DF6F94-0E9C-47BD-9047-BB5D47A68F71}" type="pres">
      <dgm:prSet presAssocID="{6B67C890-A651-453B-AB2B-67750EA08322}" presName="rootComposite" presStyleCnt="0"/>
      <dgm:spPr/>
    </dgm:pt>
    <dgm:pt modelId="{DED1CFA5-1956-4762-869F-FCA293566782}" type="pres">
      <dgm:prSet presAssocID="{6B67C890-A651-453B-AB2B-67750EA08322}" presName="rootText" presStyleLbl="node2" presStyleIdx="0" presStyleCnt="1">
        <dgm:presLayoutVars>
          <dgm:chPref val="3"/>
        </dgm:presLayoutVars>
      </dgm:prSet>
      <dgm:spPr/>
      <dgm:t>
        <a:bodyPr/>
        <a:lstStyle/>
        <a:p>
          <a:endParaRPr lang="en-US"/>
        </a:p>
      </dgm:t>
    </dgm:pt>
    <dgm:pt modelId="{8A74B7E6-72D1-4DA2-9FE7-91CD2D434FC3}" type="pres">
      <dgm:prSet presAssocID="{6B67C890-A651-453B-AB2B-67750EA08322}" presName="rootConnector" presStyleLbl="node2" presStyleIdx="0" presStyleCnt="1"/>
      <dgm:spPr/>
      <dgm:t>
        <a:bodyPr/>
        <a:lstStyle/>
        <a:p>
          <a:endParaRPr lang="en-US"/>
        </a:p>
      </dgm:t>
    </dgm:pt>
    <dgm:pt modelId="{FCF78FE7-2413-4165-80FD-5383407D9B70}" type="pres">
      <dgm:prSet presAssocID="{6B67C890-A651-453B-AB2B-67750EA08322}" presName="hierChild4" presStyleCnt="0"/>
      <dgm:spPr/>
    </dgm:pt>
    <dgm:pt modelId="{61BD728D-6F8E-44E5-98AA-B3BEF3E33660}" type="pres">
      <dgm:prSet presAssocID="{31112B7B-0C20-4030-A68B-FE0852DA738B}" presName="Name35" presStyleLbl="parChTrans1D3" presStyleIdx="0" presStyleCnt="1"/>
      <dgm:spPr/>
      <dgm:t>
        <a:bodyPr/>
        <a:lstStyle/>
        <a:p>
          <a:endParaRPr lang="en-US"/>
        </a:p>
      </dgm:t>
    </dgm:pt>
    <dgm:pt modelId="{B25CDAF7-4F32-4FB9-8DEE-C8301FA9324E}" type="pres">
      <dgm:prSet presAssocID="{E30A2642-88AD-4D8A-AB52-3473D1A80E0E}" presName="hierRoot2" presStyleCnt="0">
        <dgm:presLayoutVars>
          <dgm:hierBranch/>
        </dgm:presLayoutVars>
      </dgm:prSet>
      <dgm:spPr/>
    </dgm:pt>
    <dgm:pt modelId="{6CEE6FEB-BEE2-48DB-A991-1FA4D426C1C3}" type="pres">
      <dgm:prSet presAssocID="{E30A2642-88AD-4D8A-AB52-3473D1A80E0E}" presName="rootComposite" presStyleCnt="0"/>
      <dgm:spPr/>
    </dgm:pt>
    <dgm:pt modelId="{BF4D335C-F9BD-4508-958A-4C37C4E55CB3}" type="pres">
      <dgm:prSet presAssocID="{E30A2642-88AD-4D8A-AB52-3473D1A80E0E}" presName="rootText" presStyleLbl="node3" presStyleIdx="0" presStyleCnt="1" custLinFactNeighborX="2105" custLinFactNeighborY="-25255">
        <dgm:presLayoutVars>
          <dgm:chPref val="3"/>
        </dgm:presLayoutVars>
      </dgm:prSet>
      <dgm:spPr/>
      <dgm:t>
        <a:bodyPr/>
        <a:lstStyle/>
        <a:p>
          <a:endParaRPr lang="en-US"/>
        </a:p>
      </dgm:t>
    </dgm:pt>
    <dgm:pt modelId="{8F0545E6-4F52-4BC4-AAE0-6875A5B1A9D5}" type="pres">
      <dgm:prSet presAssocID="{E30A2642-88AD-4D8A-AB52-3473D1A80E0E}" presName="rootConnector" presStyleLbl="node3" presStyleIdx="0" presStyleCnt="1"/>
      <dgm:spPr/>
      <dgm:t>
        <a:bodyPr/>
        <a:lstStyle/>
        <a:p>
          <a:endParaRPr lang="en-US"/>
        </a:p>
      </dgm:t>
    </dgm:pt>
    <dgm:pt modelId="{C72635AF-7CEB-42E2-9481-6EE2059BCB72}" type="pres">
      <dgm:prSet presAssocID="{E30A2642-88AD-4D8A-AB52-3473D1A80E0E}" presName="hierChild4" presStyleCnt="0"/>
      <dgm:spPr/>
    </dgm:pt>
    <dgm:pt modelId="{FBFBBC40-5EAE-47FE-AE77-314ECDF60EDD}" type="pres">
      <dgm:prSet presAssocID="{23D041DA-425C-4170-A20C-6A0412B372A4}" presName="Name35" presStyleLbl="parChTrans1D4" presStyleIdx="0" presStyleCnt="4"/>
      <dgm:spPr/>
      <dgm:t>
        <a:bodyPr/>
        <a:lstStyle/>
        <a:p>
          <a:endParaRPr lang="en-US"/>
        </a:p>
      </dgm:t>
    </dgm:pt>
    <dgm:pt modelId="{B35E3B1D-86E0-472A-90F7-3E0DA213C3E8}" type="pres">
      <dgm:prSet presAssocID="{81E3E1D0-41B4-43F8-866A-6B17E9866870}" presName="hierRoot2" presStyleCnt="0">
        <dgm:presLayoutVars>
          <dgm:hierBranch val="r"/>
        </dgm:presLayoutVars>
      </dgm:prSet>
      <dgm:spPr/>
    </dgm:pt>
    <dgm:pt modelId="{41B4A3C4-A4D3-4E45-94AC-FD30BBB4EA2E}" type="pres">
      <dgm:prSet presAssocID="{81E3E1D0-41B4-43F8-866A-6B17E9866870}" presName="rootComposite" presStyleCnt="0"/>
      <dgm:spPr/>
    </dgm:pt>
    <dgm:pt modelId="{F96AAD9E-EBF9-4032-95A4-F9BF0F56ACB4}" type="pres">
      <dgm:prSet presAssocID="{81E3E1D0-41B4-43F8-866A-6B17E9866870}" presName="rootText" presStyleLbl="node4" presStyleIdx="0" presStyleCnt="4">
        <dgm:presLayoutVars>
          <dgm:chPref val="3"/>
        </dgm:presLayoutVars>
      </dgm:prSet>
      <dgm:spPr/>
      <dgm:t>
        <a:bodyPr/>
        <a:lstStyle/>
        <a:p>
          <a:endParaRPr lang="en-US"/>
        </a:p>
      </dgm:t>
    </dgm:pt>
    <dgm:pt modelId="{7D52C4A3-2B97-4626-87B1-2EA287D19840}" type="pres">
      <dgm:prSet presAssocID="{81E3E1D0-41B4-43F8-866A-6B17E9866870}" presName="rootConnector" presStyleLbl="node4" presStyleIdx="0" presStyleCnt="4"/>
      <dgm:spPr/>
      <dgm:t>
        <a:bodyPr/>
        <a:lstStyle/>
        <a:p>
          <a:endParaRPr lang="en-US"/>
        </a:p>
      </dgm:t>
    </dgm:pt>
    <dgm:pt modelId="{0FE589FD-31C1-4757-8839-A2C59C3392B7}" type="pres">
      <dgm:prSet presAssocID="{81E3E1D0-41B4-43F8-866A-6B17E9866870}" presName="hierChild4" presStyleCnt="0"/>
      <dgm:spPr/>
    </dgm:pt>
    <dgm:pt modelId="{88350468-0B80-4022-A18C-809614694619}" type="pres">
      <dgm:prSet presAssocID="{81E3E1D0-41B4-43F8-866A-6B17E9866870}" presName="hierChild5" presStyleCnt="0"/>
      <dgm:spPr/>
    </dgm:pt>
    <dgm:pt modelId="{EB46795F-78A6-4437-896C-B33D98A8DEA5}" type="pres">
      <dgm:prSet presAssocID="{CFEB0E17-97F9-4D8F-96B8-831DFE03CA50}" presName="Name35" presStyleLbl="parChTrans1D4" presStyleIdx="1" presStyleCnt="4"/>
      <dgm:spPr/>
      <dgm:t>
        <a:bodyPr/>
        <a:lstStyle/>
        <a:p>
          <a:endParaRPr lang="en-US"/>
        </a:p>
      </dgm:t>
    </dgm:pt>
    <dgm:pt modelId="{685D6225-6A55-4821-96B9-EAABEF909914}" type="pres">
      <dgm:prSet presAssocID="{7DBED045-D87C-4FA1-81BD-D802E3A8065A}" presName="hierRoot2" presStyleCnt="0">
        <dgm:presLayoutVars>
          <dgm:hierBranch val="init"/>
        </dgm:presLayoutVars>
      </dgm:prSet>
      <dgm:spPr/>
    </dgm:pt>
    <dgm:pt modelId="{24AF34EF-8B4A-4923-9E29-3AF53E04269A}" type="pres">
      <dgm:prSet presAssocID="{7DBED045-D87C-4FA1-81BD-D802E3A8065A}" presName="rootComposite" presStyleCnt="0"/>
      <dgm:spPr/>
    </dgm:pt>
    <dgm:pt modelId="{7A4310A9-7D1B-4F04-AC74-A03AB10BE0D6}" type="pres">
      <dgm:prSet presAssocID="{7DBED045-D87C-4FA1-81BD-D802E3A8065A}" presName="rootText" presStyleLbl="node4" presStyleIdx="1" presStyleCnt="4">
        <dgm:presLayoutVars>
          <dgm:chPref val="3"/>
        </dgm:presLayoutVars>
      </dgm:prSet>
      <dgm:spPr/>
      <dgm:t>
        <a:bodyPr/>
        <a:lstStyle/>
        <a:p>
          <a:endParaRPr lang="en-US"/>
        </a:p>
      </dgm:t>
    </dgm:pt>
    <dgm:pt modelId="{229F12BB-14DF-4F55-9D13-FD83D3625922}" type="pres">
      <dgm:prSet presAssocID="{7DBED045-D87C-4FA1-81BD-D802E3A8065A}" presName="rootConnector" presStyleLbl="node4" presStyleIdx="1" presStyleCnt="4"/>
      <dgm:spPr/>
      <dgm:t>
        <a:bodyPr/>
        <a:lstStyle/>
        <a:p>
          <a:endParaRPr lang="en-US"/>
        </a:p>
      </dgm:t>
    </dgm:pt>
    <dgm:pt modelId="{8E4EE321-ACFB-4730-88E4-E29299CCC688}" type="pres">
      <dgm:prSet presAssocID="{7DBED045-D87C-4FA1-81BD-D802E3A8065A}" presName="hierChild4" presStyleCnt="0"/>
      <dgm:spPr/>
    </dgm:pt>
    <dgm:pt modelId="{614AB612-7D55-4DD0-A8D0-3E15B6CB9E14}" type="pres">
      <dgm:prSet presAssocID="{7DBED045-D87C-4FA1-81BD-D802E3A8065A}" presName="hierChild5" presStyleCnt="0"/>
      <dgm:spPr/>
    </dgm:pt>
    <dgm:pt modelId="{163CFF11-F463-4720-9ACB-6BBACD775FF2}" type="pres">
      <dgm:prSet presAssocID="{9A281B94-50CE-489F-A41F-10B5A42AF5AB}" presName="Name35" presStyleLbl="parChTrans1D4" presStyleIdx="2" presStyleCnt="4"/>
      <dgm:spPr/>
      <dgm:t>
        <a:bodyPr/>
        <a:lstStyle/>
        <a:p>
          <a:endParaRPr lang="en-US"/>
        </a:p>
      </dgm:t>
    </dgm:pt>
    <dgm:pt modelId="{0DAAF05D-6033-4612-AF85-ECB6D3C8A08A}" type="pres">
      <dgm:prSet presAssocID="{895865F7-9C1A-4612-8AEE-BB4E516C5E06}" presName="hierRoot2" presStyleCnt="0">
        <dgm:presLayoutVars>
          <dgm:hierBranch val="init"/>
        </dgm:presLayoutVars>
      </dgm:prSet>
      <dgm:spPr/>
    </dgm:pt>
    <dgm:pt modelId="{C159EC93-D52E-4CEA-A67C-AC66D8BF209A}" type="pres">
      <dgm:prSet presAssocID="{895865F7-9C1A-4612-8AEE-BB4E516C5E06}" presName="rootComposite" presStyleCnt="0"/>
      <dgm:spPr/>
    </dgm:pt>
    <dgm:pt modelId="{2198B52D-3DB9-4249-B3E1-DF59312DC46A}" type="pres">
      <dgm:prSet presAssocID="{895865F7-9C1A-4612-8AEE-BB4E516C5E06}" presName="rootText" presStyleLbl="node4" presStyleIdx="2" presStyleCnt="4">
        <dgm:presLayoutVars>
          <dgm:chPref val="3"/>
        </dgm:presLayoutVars>
      </dgm:prSet>
      <dgm:spPr/>
      <dgm:t>
        <a:bodyPr/>
        <a:lstStyle/>
        <a:p>
          <a:endParaRPr lang="en-US"/>
        </a:p>
      </dgm:t>
    </dgm:pt>
    <dgm:pt modelId="{35B11D2E-45E6-4488-A3E2-BA5BA1515CB5}" type="pres">
      <dgm:prSet presAssocID="{895865F7-9C1A-4612-8AEE-BB4E516C5E06}" presName="rootConnector" presStyleLbl="node4" presStyleIdx="2" presStyleCnt="4"/>
      <dgm:spPr/>
      <dgm:t>
        <a:bodyPr/>
        <a:lstStyle/>
        <a:p>
          <a:endParaRPr lang="en-US"/>
        </a:p>
      </dgm:t>
    </dgm:pt>
    <dgm:pt modelId="{7684F25C-5510-4BD7-A9A4-B741196CF9DF}" type="pres">
      <dgm:prSet presAssocID="{895865F7-9C1A-4612-8AEE-BB4E516C5E06}" presName="hierChild4" presStyleCnt="0"/>
      <dgm:spPr/>
    </dgm:pt>
    <dgm:pt modelId="{E5C5681C-DB01-47CC-A5C8-1B4D4192725C}" type="pres">
      <dgm:prSet presAssocID="{895865F7-9C1A-4612-8AEE-BB4E516C5E06}" presName="hierChild5" presStyleCnt="0"/>
      <dgm:spPr/>
    </dgm:pt>
    <dgm:pt modelId="{A946ED9F-6DA8-41DE-B813-4D0E71AA3312}" type="pres">
      <dgm:prSet presAssocID="{6ED4BE82-82A6-4BC7-B361-799C88669C43}" presName="Name35" presStyleLbl="parChTrans1D4" presStyleIdx="3" presStyleCnt="4"/>
      <dgm:spPr/>
      <dgm:t>
        <a:bodyPr/>
        <a:lstStyle/>
        <a:p>
          <a:endParaRPr lang="en-US"/>
        </a:p>
      </dgm:t>
    </dgm:pt>
    <dgm:pt modelId="{0569579C-95CB-44CD-A1AE-C4F6F2BBD162}" type="pres">
      <dgm:prSet presAssocID="{4DEB2E21-A9FE-416C-8070-FFF63E97003B}" presName="hierRoot2" presStyleCnt="0">
        <dgm:presLayoutVars>
          <dgm:hierBranch val="init"/>
        </dgm:presLayoutVars>
      </dgm:prSet>
      <dgm:spPr/>
    </dgm:pt>
    <dgm:pt modelId="{BAB181FA-8137-444D-856C-26C9BC2D945A}" type="pres">
      <dgm:prSet presAssocID="{4DEB2E21-A9FE-416C-8070-FFF63E97003B}" presName="rootComposite" presStyleCnt="0"/>
      <dgm:spPr/>
    </dgm:pt>
    <dgm:pt modelId="{0C2655B1-4360-47F1-BDE2-45F07EEF1343}" type="pres">
      <dgm:prSet presAssocID="{4DEB2E21-A9FE-416C-8070-FFF63E97003B}" presName="rootText" presStyleLbl="node4" presStyleIdx="3" presStyleCnt="4" custLinFactNeighborX="-701" custLinFactNeighborY="625">
        <dgm:presLayoutVars>
          <dgm:chPref val="3"/>
        </dgm:presLayoutVars>
      </dgm:prSet>
      <dgm:spPr/>
      <dgm:t>
        <a:bodyPr/>
        <a:lstStyle/>
        <a:p>
          <a:endParaRPr lang="en-US"/>
        </a:p>
      </dgm:t>
    </dgm:pt>
    <dgm:pt modelId="{810381F3-F97B-4751-B837-778020CA17E7}" type="pres">
      <dgm:prSet presAssocID="{4DEB2E21-A9FE-416C-8070-FFF63E97003B}" presName="rootConnector" presStyleLbl="node4" presStyleIdx="3" presStyleCnt="4"/>
      <dgm:spPr/>
      <dgm:t>
        <a:bodyPr/>
        <a:lstStyle/>
        <a:p>
          <a:endParaRPr lang="en-US"/>
        </a:p>
      </dgm:t>
    </dgm:pt>
    <dgm:pt modelId="{17B95FD1-2FB5-4292-9482-E5DED4E7E34C}" type="pres">
      <dgm:prSet presAssocID="{4DEB2E21-A9FE-416C-8070-FFF63E97003B}" presName="hierChild4" presStyleCnt="0"/>
      <dgm:spPr/>
    </dgm:pt>
    <dgm:pt modelId="{15F0A225-6A70-4A37-A28E-8BA7D0D8A6F6}" type="pres">
      <dgm:prSet presAssocID="{4DEB2E21-A9FE-416C-8070-FFF63E97003B}" presName="hierChild5" presStyleCnt="0"/>
      <dgm:spPr/>
    </dgm:pt>
    <dgm:pt modelId="{F3301D68-58C5-49FA-A47A-3E10C0420650}" type="pres">
      <dgm:prSet presAssocID="{E30A2642-88AD-4D8A-AB52-3473D1A80E0E}" presName="hierChild5" presStyleCnt="0"/>
      <dgm:spPr/>
    </dgm:pt>
    <dgm:pt modelId="{4267CF87-66E2-43EF-AFFA-A79608D26E60}" type="pres">
      <dgm:prSet presAssocID="{6B67C890-A651-453B-AB2B-67750EA08322}" presName="hierChild5" presStyleCnt="0"/>
      <dgm:spPr/>
    </dgm:pt>
    <dgm:pt modelId="{028238AA-C485-4B24-B92A-56C1D6C54E68}" type="pres">
      <dgm:prSet presAssocID="{2BA9F867-E36F-4EA4-83FB-8A3689F0A9E7}" presName="hierChild3" presStyleCnt="0"/>
      <dgm:spPr/>
    </dgm:pt>
    <dgm:pt modelId="{E623B893-864C-492B-991D-EB6BDB7724F7}" type="pres">
      <dgm:prSet presAssocID="{E1C212B4-BBA8-486D-9124-8902A15BE12A}" presName="Name111" presStyleLbl="parChTrans1D2" presStyleIdx="1" presStyleCnt="2"/>
      <dgm:spPr/>
      <dgm:t>
        <a:bodyPr/>
        <a:lstStyle/>
        <a:p>
          <a:endParaRPr lang="en-US"/>
        </a:p>
      </dgm:t>
    </dgm:pt>
    <dgm:pt modelId="{35A7B8E7-2812-4014-B0FE-C1EEC0E7C795}" type="pres">
      <dgm:prSet presAssocID="{29BFA1A6-00C0-4CF2-8470-E48166D2B161}" presName="hierRoot3" presStyleCnt="0">
        <dgm:presLayoutVars>
          <dgm:hierBranch/>
        </dgm:presLayoutVars>
      </dgm:prSet>
      <dgm:spPr/>
    </dgm:pt>
    <dgm:pt modelId="{CBA20642-65E0-4CD6-A4A1-2973C9348C8D}" type="pres">
      <dgm:prSet presAssocID="{29BFA1A6-00C0-4CF2-8470-E48166D2B161}" presName="rootComposite3" presStyleCnt="0"/>
      <dgm:spPr/>
    </dgm:pt>
    <dgm:pt modelId="{D2649D38-FB1E-4D74-B6B7-9C27FB1520C0}" type="pres">
      <dgm:prSet presAssocID="{29BFA1A6-00C0-4CF2-8470-E48166D2B161}" presName="rootText3" presStyleLbl="asst1" presStyleIdx="0" presStyleCnt="1">
        <dgm:presLayoutVars>
          <dgm:chPref val="3"/>
        </dgm:presLayoutVars>
      </dgm:prSet>
      <dgm:spPr/>
      <dgm:t>
        <a:bodyPr/>
        <a:lstStyle/>
        <a:p>
          <a:endParaRPr lang="en-US"/>
        </a:p>
      </dgm:t>
    </dgm:pt>
    <dgm:pt modelId="{7BCD1388-6E3C-4E7A-8898-5EB7C88C0524}" type="pres">
      <dgm:prSet presAssocID="{29BFA1A6-00C0-4CF2-8470-E48166D2B161}" presName="rootConnector3" presStyleLbl="asst1" presStyleIdx="0" presStyleCnt="1"/>
      <dgm:spPr/>
      <dgm:t>
        <a:bodyPr/>
        <a:lstStyle/>
        <a:p>
          <a:endParaRPr lang="en-US"/>
        </a:p>
      </dgm:t>
    </dgm:pt>
    <dgm:pt modelId="{1AC2110F-73CC-4C73-B814-A0132B809E93}" type="pres">
      <dgm:prSet presAssocID="{29BFA1A6-00C0-4CF2-8470-E48166D2B161}" presName="hierChild6" presStyleCnt="0"/>
      <dgm:spPr/>
    </dgm:pt>
    <dgm:pt modelId="{C6AB53C9-36A5-4A60-8347-CEF97B8275AC}" type="pres">
      <dgm:prSet presAssocID="{29BFA1A6-00C0-4CF2-8470-E48166D2B161}" presName="hierChild7" presStyleCnt="0"/>
      <dgm:spPr/>
    </dgm:pt>
  </dgm:ptLst>
  <dgm:cxnLst>
    <dgm:cxn modelId="{6BAF6413-5CF2-4BC5-868C-3308DF7D29EF}" srcId="{1462B6CE-C201-47DD-BC66-223241DDAE13}" destId="{2BA9F867-E36F-4EA4-83FB-8A3689F0A9E7}" srcOrd="0" destOrd="0" parTransId="{994599DB-1EA3-43BC-8FD8-543A1D8CA4CB}" sibTransId="{04047A3D-CFE6-4CCD-8565-0884C9841C83}"/>
    <dgm:cxn modelId="{7D1B6702-6E2A-4657-B4F0-AA900402A53C}" type="presOf" srcId="{2E4A7CC3-D344-47D6-B624-B9B82A356F51}" destId="{B66A8C8B-E9D3-402B-A0CD-8F3BAFD254F2}" srcOrd="0" destOrd="0" presId="urn:microsoft.com/office/officeart/2005/8/layout/orgChart1"/>
    <dgm:cxn modelId="{FC1DA701-1465-46C3-A62A-8428B6084274}" type="presOf" srcId="{6ED4BE82-82A6-4BC7-B361-799C88669C43}" destId="{A946ED9F-6DA8-41DE-B813-4D0E71AA3312}" srcOrd="0" destOrd="0" presId="urn:microsoft.com/office/officeart/2005/8/layout/orgChart1"/>
    <dgm:cxn modelId="{9DDE2E6B-7E88-42EF-8BF5-4D439585BECE}" type="presOf" srcId="{6B67C890-A651-453B-AB2B-67750EA08322}" destId="{DED1CFA5-1956-4762-869F-FCA293566782}" srcOrd="0" destOrd="0" presId="urn:microsoft.com/office/officeart/2005/8/layout/orgChart1"/>
    <dgm:cxn modelId="{C478AD43-81EB-4C88-A807-BE0F6C8564CD}" type="presOf" srcId="{2BA9F867-E36F-4EA4-83FB-8A3689F0A9E7}" destId="{FDE4ABDE-D852-421C-B260-CADC83CC2843}" srcOrd="0" destOrd="0" presId="urn:microsoft.com/office/officeart/2005/8/layout/orgChart1"/>
    <dgm:cxn modelId="{3A8224D2-4793-419E-9E29-6058C0269819}" type="presOf" srcId="{6B67C890-A651-453B-AB2B-67750EA08322}" destId="{8A74B7E6-72D1-4DA2-9FE7-91CD2D434FC3}" srcOrd="1" destOrd="0" presId="urn:microsoft.com/office/officeart/2005/8/layout/orgChart1"/>
    <dgm:cxn modelId="{D6420740-6C9D-4B9B-8DD8-AB492787F988}" type="presOf" srcId="{1462B6CE-C201-47DD-BC66-223241DDAE13}" destId="{DA4B5975-67C4-4ABD-BB86-62FB3A484AD0}" srcOrd="0" destOrd="0" presId="urn:microsoft.com/office/officeart/2005/8/layout/orgChart1"/>
    <dgm:cxn modelId="{47DB1E3F-B3F6-49C6-B351-22B12DC25F14}" srcId="{2BA9F867-E36F-4EA4-83FB-8A3689F0A9E7}" destId="{29BFA1A6-00C0-4CF2-8470-E48166D2B161}" srcOrd="0" destOrd="0" parTransId="{E1C212B4-BBA8-486D-9124-8902A15BE12A}" sibTransId="{65C3C64F-BBD5-49A3-838C-B28CA542958A}"/>
    <dgm:cxn modelId="{07769FEC-3AA1-4ABC-8435-09B2C69A6CC1}" srcId="{6B67C890-A651-453B-AB2B-67750EA08322}" destId="{E30A2642-88AD-4D8A-AB52-3473D1A80E0E}" srcOrd="0" destOrd="0" parTransId="{31112B7B-0C20-4030-A68B-FE0852DA738B}" sibTransId="{9312E86F-E015-4B43-BD83-8ABEE0A44EF4}"/>
    <dgm:cxn modelId="{61F244AE-9360-43FB-9146-4AA576B54A0C}" type="presOf" srcId="{29BFA1A6-00C0-4CF2-8470-E48166D2B161}" destId="{7BCD1388-6E3C-4E7A-8898-5EB7C88C0524}" srcOrd="1" destOrd="0" presId="urn:microsoft.com/office/officeart/2005/8/layout/orgChart1"/>
    <dgm:cxn modelId="{8F8D1511-1FF3-4D17-90D0-C3ABF20C3938}" type="presOf" srcId="{895865F7-9C1A-4612-8AEE-BB4E516C5E06}" destId="{35B11D2E-45E6-4488-A3E2-BA5BA1515CB5}" srcOrd="1" destOrd="0" presId="urn:microsoft.com/office/officeart/2005/8/layout/orgChart1"/>
    <dgm:cxn modelId="{B9B0A64B-2DE0-45F2-BCFC-7F500B0BA040}" type="presOf" srcId="{81E3E1D0-41B4-43F8-866A-6B17E9866870}" destId="{F96AAD9E-EBF9-4032-95A4-F9BF0F56ACB4}" srcOrd="0" destOrd="0" presId="urn:microsoft.com/office/officeart/2005/8/layout/orgChart1"/>
    <dgm:cxn modelId="{A6CDF81E-DAD5-4F2D-A4E1-C592B4E88D41}" type="presOf" srcId="{E1C212B4-BBA8-486D-9124-8902A15BE12A}" destId="{E623B893-864C-492B-991D-EB6BDB7724F7}" srcOrd="0" destOrd="0" presId="urn:microsoft.com/office/officeart/2005/8/layout/orgChart1"/>
    <dgm:cxn modelId="{457E6EC0-6B2A-4E7B-8480-4F502347EC07}" srcId="{E30A2642-88AD-4D8A-AB52-3473D1A80E0E}" destId="{81E3E1D0-41B4-43F8-866A-6B17E9866870}" srcOrd="0" destOrd="0" parTransId="{23D041DA-425C-4170-A20C-6A0412B372A4}" sibTransId="{C85E7B7A-EF81-4249-8430-6256534752C2}"/>
    <dgm:cxn modelId="{7C64C86B-1DE8-4DA9-A687-CCBDB04DA55C}" type="presOf" srcId="{4DEB2E21-A9FE-416C-8070-FFF63E97003B}" destId="{810381F3-F97B-4751-B837-778020CA17E7}" srcOrd="1" destOrd="0" presId="urn:microsoft.com/office/officeart/2005/8/layout/orgChart1"/>
    <dgm:cxn modelId="{685032B6-BFC7-4BF8-9909-D19466E051F4}" type="presOf" srcId="{23D041DA-425C-4170-A20C-6A0412B372A4}" destId="{FBFBBC40-5EAE-47FE-AE77-314ECDF60EDD}" srcOrd="0" destOrd="0" presId="urn:microsoft.com/office/officeart/2005/8/layout/orgChart1"/>
    <dgm:cxn modelId="{68C75243-B64E-4BB7-80B6-DB612F4A8386}" type="presOf" srcId="{CFEB0E17-97F9-4D8F-96B8-831DFE03CA50}" destId="{EB46795F-78A6-4437-896C-B33D98A8DEA5}" srcOrd="0" destOrd="0" presId="urn:microsoft.com/office/officeart/2005/8/layout/orgChart1"/>
    <dgm:cxn modelId="{8980D535-0EEC-46C8-93DC-DF59BC97FFD9}" type="presOf" srcId="{29BFA1A6-00C0-4CF2-8470-E48166D2B161}" destId="{D2649D38-FB1E-4D74-B6B7-9C27FB1520C0}" srcOrd="0" destOrd="0" presId="urn:microsoft.com/office/officeart/2005/8/layout/orgChart1"/>
    <dgm:cxn modelId="{5B8840DE-026E-470A-917B-30DEDC7D87C2}" srcId="{E30A2642-88AD-4D8A-AB52-3473D1A80E0E}" destId="{4DEB2E21-A9FE-416C-8070-FFF63E97003B}" srcOrd="3" destOrd="0" parTransId="{6ED4BE82-82A6-4BC7-B361-799C88669C43}" sibTransId="{0688116D-F884-4290-8621-8085C9E66F8C}"/>
    <dgm:cxn modelId="{F2EAE914-4390-4FDD-B261-3AEE67C8AE4A}" type="presOf" srcId="{9A281B94-50CE-489F-A41F-10B5A42AF5AB}" destId="{163CFF11-F463-4720-9ACB-6BBACD775FF2}" srcOrd="0" destOrd="0" presId="urn:microsoft.com/office/officeart/2005/8/layout/orgChart1"/>
    <dgm:cxn modelId="{E61A06B0-D5C5-481F-83BF-CA10D5D0B0C2}" type="presOf" srcId="{2BA9F867-E36F-4EA4-83FB-8A3689F0A9E7}" destId="{B662E621-65C5-4931-83CC-D799105DFCAF}" srcOrd="1" destOrd="0" presId="urn:microsoft.com/office/officeart/2005/8/layout/orgChart1"/>
    <dgm:cxn modelId="{3A8B3C22-2F71-456D-BF91-6D15E8EEA0D0}" srcId="{E30A2642-88AD-4D8A-AB52-3473D1A80E0E}" destId="{7DBED045-D87C-4FA1-81BD-D802E3A8065A}" srcOrd="1" destOrd="0" parTransId="{CFEB0E17-97F9-4D8F-96B8-831DFE03CA50}" sibTransId="{7E222904-5C6D-45BA-A636-59D8E77E0A47}"/>
    <dgm:cxn modelId="{724EA31B-ED10-4D83-800E-DB4F1E10DE77}" srcId="{2BA9F867-E36F-4EA4-83FB-8A3689F0A9E7}" destId="{6B67C890-A651-453B-AB2B-67750EA08322}" srcOrd="1" destOrd="0" parTransId="{2E4A7CC3-D344-47D6-B624-B9B82A356F51}" sibTransId="{FA92BCC6-9BB6-41EC-8152-D936249C3048}"/>
    <dgm:cxn modelId="{6879DD0C-584A-4356-B776-75D1B02FE8AF}" type="presOf" srcId="{E30A2642-88AD-4D8A-AB52-3473D1A80E0E}" destId="{8F0545E6-4F52-4BC4-AAE0-6875A5B1A9D5}" srcOrd="1" destOrd="0" presId="urn:microsoft.com/office/officeart/2005/8/layout/orgChart1"/>
    <dgm:cxn modelId="{2E3BA0E3-CB8E-43AB-970D-CF2437BBF7EF}" type="presOf" srcId="{4DEB2E21-A9FE-416C-8070-FFF63E97003B}" destId="{0C2655B1-4360-47F1-BDE2-45F07EEF1343}" srcOrd="0" destOrd="0" presId="urn:microsoft.com/office/officeart/2005/8/layout/orgChart1"/>
    <dgm:cxn modelId="{955C4E05-B665-4AF8-B565-EB2544A6E998}" type="presOf" srcId="{31112B7B-0C20-4030-A68B-FE0852DA738B}" destId="{61BD728D-6F8E-44E5-98AA-B3BEF3E33660}" srcOrd="0" destOrd="0" presId="urn:microsoft.com/office/officeart/2005/8/layout/orgChart1"/>
    <dgm:cxn modelId="{254C6809-EC56-4F19-877A-8D9A9769739A}" type="presOf" srcId="{81E3E1D0-41B4-43F8-866A-6B17E9866870}" destId="{7D52C4A3-2B97-4626-87B1-2EA287D19840}" srcOrd="1" destOrd="0" presId="urn:microsoft.com/office/officeart/2005/8/layout/orgChart1"/>
    <dgm:cxn modelId="{ABA2E27A-E3B3-4F88-8A18-6907CE92669A}" type="presOf" srcId="{E30A2642-88AD-4D8A-AB52-3473D1A80E0E}" destId="{BF4D335C-F9BD-4508-958A-4C37C4E55CB3}" srcOrd="0" destOrd="0" presId="urn:microsoft.com/office/officeart/2005/8/layout/orgChart1"/>
    <dgm:cxn modelId="{76DE61F0-486F-4C28-AAFB-D8DD4226C371}" type="presOf" srcId="{7DBED045-D87C-4FA1-81BD-D802E3A8065A}" destId="{229F12BB-14DF-4F55-9D13-FD83D3625922}" srcOrd="1" destOrd="0" presId="urn:microsoft.com/office/officeart/2005/8/layout/orgChart1"/>
    <dgm:cxn modelId="{CC1EC7A7-A141-42A0-AEB6-8DAD9CB80EAC}" srcId="{E30A2642-88AD-4D8A-AB52-3473D1A80E0E}" destId="{895865F7-9C1A-4612-8AEE-BB4E516C5E06}" srcOrd="2" destOrd="0" parTransId="{9A281B94-50CE-489F-A41F-10B5A42AF5AB}" sibTransId="{513633DC-457B-4CDA-BC06-33736264099F}"/>
    <dgm:cxn modelId="{0BCF15E6-5AA1-4E7F-9223-49CD0F3002E0}" type="presOf" srcId="{7DBED045-D87C-4FA1-81BD-D802E3A8065A}" destId="{7A4310A9-7D1B-4F04-AC74-A03AB10BE0D6}" srcOrd="0" destOrd="0" presId="urn:microsoft.com/office/officeart/2005/8/layout/orgChart1"/>
    <dgm:cxn modelId="{E16497C9-6788-40C3-B568-32D1FCFA733F}" type="presOf" srcId="{895865F7-9C1A-4612-8AEE-BB4E516C5E06}" destId="{2198B52D-3DB9-4249-B3E1-DF59312DC46A}" srcOrd="0" destOrd="0" presId="urn:microsoft.com/office/officeart/2005/8/layout/orgChart1"/>
    <dgm:cxn modelId="{EC4A8D83-2F75-4BE2-86C0-5714E174DF39}" type="presParOf" srcId="{DA4B5975-67C4-4ABD-BB86-62FB3A484AD0}" destId="{BE2F3263-1ADC-4C62-A0B0-1DD3B128BB8A}" srcOrd="0" destOrd="0" presId="urn:microsoft.com/office/officeart/2005/8/layout/orgChart1"/>
    <dgm:cxn modelId="{59B3EBC8-3943-487A-BC32-40E01D0F87F7}" type="presParOf" srcId="{BE2F3263-1ADC-4C62-A0B0-1DD3B128BB8A}" destId="{951E0AC7-350F-41EB-A0BC-B553522D25A0}" srcOrd="0" destOrd="0" presId="urn:microsoft.com/office/officeart/2005/8/layout/orgChart1"/>
    <dgm:cxn modelId="{55EEE877-5ED5-4C51-A9A2-35583D5B4DEB}" type="presParOf" srcId="{951E0AC7-350F-41EB-A0BC-B553522D25A0}" destId="{FDE4ABDE-D852-421C-B260-CADC83CC2843}" srcOrd="0" destOrd="0" presId="urn:microsoft.com/office/officeart/2005/8/layout/orgChart1"/>
    <dgm:cxn modelId="{F8934BFA-73D1-4374-A931-81F4A4183AC8}" type="presParOf" srcId="{951E0AC7-350F-41EB-A0BC-B553522D25A0}" destId="{B662E621-65C5-4931-83CC-D799105DFCAF}" srcOrd="1" destOrd="0" presId="urn:microsoft.com/office/officeart/2005/8/layout/orgChart1"/>
    <dgm:cxn modelId="{09F65C2E-3640-497F-B77E-C768A3BF2864}" type="presParOf" srcId="{BE2F3263-1ADC-4C62-A0B0-1DD3B128BB8A}" destId="{36E9939C-07CD-4205-B8A8-1A7C421155ED}" srcOrd="1" destOrd="0" presId="urn:microsoft.com/office/officeart/2005/8/layout/orgChart1"/>
    <dgm:cxn modelId="{AA2B3F09-0B24-4EF6-BDB9-70E5C28E9737}" type="presParOf" srcId="{36E9939C-07CD-4205-B8A8-1A7C421155ED}" destId="{B66A8C8B-E9D3-402B-A0CD-8F3BAFD254F2}" srcOrd="0" destOrd="0" presId="urn:microsoft.com/office/officeart/2005/8/layout/orgChart1"/>
    <dgm:cxn modelId="{B0A78297-3F37-47FE-BF02-8839150E61E2}" type="presParOf" srcId="{36E9939C-07CD-4205-B8A8-1A7C421155ED}" destId="{23A34490-ABDE-4DA9-9F7F-D53DA6CBD4BC}" srcOrd="1" destOrd="0" presId="urn:microsoft.com/office/officeart/2005/8/layout/orgChart1"/>
    <dgm:cxn modelId="{9FEF1567-CB52-4EFA-B49E-BEB6A36CD25F}" type="presParOf" srcId="{23A34490-ABDE-4DA9-9F7F-D53DA6CBD4BC}" destId="{D3DF6F94-0E9C-47BD-9047-BB5D47A68F71}" srcOrd="0" destOrd="0" presId="urn:microsoft.com/office/officeart/2005/8/layout/orgChart1"/>
    <dgm:cxn modelId="{6223C101-7EB5-44BF-9B67-97AFA4569977}" type="presParOf" srcId="{D3DF6F94-0E9C-47BD-9047-BB5D47A68F71}" destId="{DED1CFA5-1956-4762-869F-FCA293566782}" srcOrd="0" destOrd="0" presId="urn:microsoft.com/office/officeart/2005/8/layout/orgChart1"/>
    <dgm:cxn modelId="{1B5D51C0-3A6D-4918-8E24-11296F1EF273}" type="presParOf" srcId="{D3DF6F94-0E9C-47BD-9047-BB5D47A68F71}" destId="{8A74B7E6-72D1-4DA2-9FE7-91CD2D434FC3}" srcOrd="1" destOrd="0" presId="urn:microsoft.com/office/officeart/2005/8/layout/orgChart1"/>
    <dgm:cxn modelId="{F0EA9E85-0E7E-4B6B-AA45-BFADDFB1D20D}" type="presParOf" srcId="{23A34490-ABDE-4DA9-9F7F-D53DA6CBD4BC}" destId="{FCF78FE7-2413-4165-80FD-5383407D9B70}" srcOrd="1" destOrd="0" presId="urn:microsoft.com/office/officeart/2005/8/layout/orgChart1"/>
    <dgm:cxn modelId="{B46FA58E-96F3-4761-8498-7D406181E153}" type="presParOf" srcId="{FCF78FE7-2413-4165-80FD-5383407D9B70}" destId="{61BD728D-6F8E-44E5-98AA-B3BEF3E33660}" srcOrd="0" destOrd="0" presId="urn:microsoft.com/office/officeart/2005/8/layout/orgChart1"/>
    <dgm:cxn modelId="{E9E85C6A-9183-404B-BE37-3C6A741481B9}" type="presParOf" srcId="{FCF78FE7-2413-4165-80FD-5383407D9B70}" destId="{B25CDAF7-4F32-4FB9-8DEE-C8301FA9324E}" srcOrd="1" destOrd="0" presId="urn:microsoft.com/office/officeart/2005/8/layout/orgChart1"/>
    <dgm:cxn modelId="{F56DD524-22C2-44D3-92D7-CF99E93F465E}" type="presParOf" srcId="{B25CDAF7-4F32-4FB9-8DEE-C8301FA9324E}" destId="{6CEE6FEB-BEE2-48DB-A991-1FA4D426C1C3}" srcOrd="0" destOrd="0" presId="urn:microsoft.com/office/officeart/2005/8/layout/orgChart1"/>
    <dgm:cxn modelId="{2D6463FA-2D95-4EF2-87B5-110283C2E8D2}" type="presParOf" srcId="{6CEE6FEB-BEE2-48DB-A991-1FA4D426C1C3}" destId="{BF4D335C-F9BD-4508-958A-4C37C4E55CB3}" srcOrd="0" destOrd="0" presId="urn:microsoft.com/office/officeart/2005/8/layout/orgChart1"/>
    <dgm:cxn modelId="{6231DD14-2EE2-4972-97EF-FA54FD0FE80C}" type="presParOf" srcId="{6CEE6FEB-BEE2-48DB-A991-1FA4D426C1C3}" destId="{8F0545E6-4F52-4BC4-AAE0-6875A5B1A9D5}" srcOrd="1" destOrd="0" presId="urn:microsoft.com/office/officeart/2005/8/layout/orgChart1"/>
    <dgm:cxn modelId="{E9F8245B-1CF1-4789-830B-7610611B2602}" type="presParOf" srcId="{B25CDAF7-4F32-4FB9-8DEE-C8301FA9324E}" destId="{C72635AF-7CEB-42E2-9481-6EE2059BCB72}" srcOrd="1" destOrd="0" presId="urn:microsoft.com/office/officeart/2005/8/layout/orgChart1"/>
    <dgm:cxn modelId="{42E22220-BAE2-4C96-AA36-A4ACF4C0F4CD}" type="presParOf" srcId="{C72635AF-7CEB-42E2-9481-6EE2059BCB72}" destId="{FBFBBC40-5EAE-47FE-AE77-314ECDF60EDD}" srcOrd="0" destOrd="0" presId="urn:microsoft.com/office/officeart/2005/8/layout/orgChart1"/>
    <dgm:cxn modelId="{D2EF07FB-C6DC-46FC-BC27-0025DFB0320F}" type="presParOf" srcId="{C72635AF-7CEB-42E2-9481-6EE2059BCB72}" destId="{B35E3B1D-86E0-472A-90F7-3E0DA213C3E8}" srcOrd="1" destOrd="0" presId="urn:microsoft.com/office/officeart/2005/8/layout/orgChart1"/>
    <dgm:cxn modelId="{E2D3746D-085A-4339-BC7B-E2A625F846A7}" type="presParOf" srcId="{B35E3B1D-86E0-472A-90F7-3E0DA213C3E8}" destId="{41B4A3C4-A4D3-4E45-94AC-FD30BBB4EA2E}" srcOrd="0" destOrd="0" presId="urn:microsoft.com/office/officeart/2005/8/layout/orgChart1"/>
    <dgm:cxn modelId="{A18C1613-4B68-4DC9-8E36-C0E123A5183B}" type="presParOf" srcId="{41B4A3C4-A4D3-4E45-94AC-FD30BBB4EA2E}" destId="{F96AAD9E-EBF9-4032-95A4-F9BF0F56ACB4}" srcOrd="0" destOrd="0" presId="urn:microsoft.com/office/officeart/2005/8/layout/orgChart1"/>
    <dgm:cxn modelId="{7155DFC1-25A9-4B4C-BD4B-DC6F9DE7030F}" type="presParOf" srcId="{41B4A3C4-A4D3-4E45-94AC-FD30BBB4EA2E}" destId="{7D52C4A3-2B97-4626-87B1-2EA287D19840}" srcOrd="1" destOrd="0" presId="urn:microsoft.com/office/officeart/2005/8/layout/orgChart1"/>
    <dgm:cxn modelId="{AF12D95D-F32F-4587-B95D-62DD26094731}" type="presParOf" srcId="{B35E3B1D-86E0-472A-90F7-3E0DA213C3E8}" destId="{0FE589FD-31C1-4757-8839-A2C59C3392B7}" srcOrd="1" destOrd="0" presId="urn:microsoft.com/office/officeart/2005/8/layout/orgChart1"/>
    <dgm:cxn modelId="{B743BB23-02EE-4DE2-9969-1706955192C7}" type="presParOf" srcId="{B35E3B1D-86E0-472A-90F7-3E0DA213C3E8}" destId="{88350468-0B80-4022-A18C-809614694619}" srcOrd="2" destOrd="0" presId="urn:microsoft.com/office/officeart/2005/8/layout/orgChart1"/>
    <dgm:cxn modelId="{D7F09D59-3F77-4B77-AA31-BCEAE931CED3}" type="presParOf" srcId="{C72635AF-7CEB-42E2-9481-6EE2059BCB72}" destId="{EB46795F-78A6-4437-896C-B33D98A8DEA5}" srcOrd="2" destOrd="0" presId="urn:microsoft.com/office/officeart/2005/8/layout/orgChart1"/>
    <dgm:cxn modelId="{AE91A234-8AB9-4E20-AB00-09E35B748602}" type="presParOf" srcId="{C72635AF-7CEB-42E2-9481-6EE2059BCB72}" destId="{685D6225-6A55-4821-96B9-EAABEF909914}" srcOrd="3" destOrd="0" presId="urn:microsoft.com/office/officeart/2005/8/layout/orgChart1"/>
    <dgm:cxn modelId="{DAE3EDB7-E200-401C-A372-E12D4A9953DC}" type="presParOf" srcId="{685D6225-6A55-4821-96B9-EAABEF909914}" destId="{24AF34EF-8B4A-4923-9E29-3AF53E04269A}" srcOrd="0" destOrd="0" presId="urn:microsoft.com/office/officeart/2005/8/layout/orgChart1"/>
    <dgm:cxn modelId="{7662A0AF-B97A-497D-AFDE-548E9EFF77AE}" type="presParOf" srcId="{24AF34EF-8B4A-4923-9E29-3AF53E04269A}" destId="{7A4310A9-7D1B-4F04-AC74-A03AB10BE0D6}" srcOrd="0" destOrd="0" presId="urn:microsoft.com/office/officeart/2005/8/layout/orgChart1"/>
    <dgm:cxn modelId="{92804347-5637-41A2-B7B4-46A40879F04B}" type="presParOf" srcId="{24AF34EF-8B4A-4923-9E29-3AF53E04269A}" destId="{229F12BB-14DF-4F55-9D13-FD83D3625922}" srcOrd="1" destOrd="0" presId="urn:microsoft.com/office/officeart/2005/8/layout/orgChart1"/>
    <dgm:cxn modelId="{66D30D0B-3CFE-403D-9ADB-67F6CDC9D513}" type="presParOf" srcId="{685D6225-6A55-4821-96B9-EAABEF909914}" destId="{8E4EE321-ACFB-4730-88E4-E29299CCC688}" srcOrd="1" destOrd="0" presId="urn:microsoft.com/office/officeart/2005/8/layout/orgChart1"/>
    <dgm:cxn modelId="{438C7986-18D6-4857-85B4-788DCB147079}" type="presParOf" srcId="{685D6225-6A55-4821-96B9-EAABEF909914}" destId="{614AB612-7D55-4DD0-A8D0-3E15B6CB9E14}" srcOrd="2" destOrd="0" presId="urn:microsoft.com/office/officeart/2005/8/layout/orgChart1"/>
    <dgm:cxn modelId="{487DA1E7-2B44-4257-8790-B03E8738F1E7}" type="presParOf" srcId="{C72635AF-7CEB-42E2-9481-6EE2059BCB72}" destId="{163CFF11-F463-4720-9ACB-6BBACD775FF2}" srcOrd="4" destOrd="0" presId="urn:microsoft.com/office/officeart/2005/8/layout/orgChart1"/>
    <dgm:cxn modelId="{E0E4BBC0-C1B9-426D-BC0D-6A646493F611}" type="presParOf" srcId="{C72635AF-7CEB-42E2-9481-6EE2059BCB72}" destId="{0DAAF05D-6033-4612-AF85-ECB6D3C8A08A}" srcOrd="5" destOrd="0" presId="urn:microsoft.com/office/officeart/2005/8/layout/orgChart1"/>
    <dgm:cxn modelId="{509E17D5-2E36-4B9D-936B-64EC83D1645B}" type="presParOf" srcId="{0DAAF05D-6033-4612-AF85-ECB6D3C8A08A}" destId="{C159EC93-D52E-4CEA-A67C-AC66D8BF209A}" srcOrd="0" destOrd="0" presId="urn:microsoft.com/office/officeart/2005/8/layout/orgChart1"/>
    <dgm:cxn modelId="{15C5E7D8-4AC2-4EF7-93D1-279049367A78}" type="presParOf" srcId="{C159EC93-D52E-4CEA-A67C-AC66D8BF209A}" destId="{2198B52D-3DB9-4249-B3E1-DF59312DC46A}" srcOrd="0" destOrd="0" presId="urn:microsoft.com/office/officeart/2005/8/layout/orgChart1"/>
    <dgm:cxn modelId="{3FA62A15-865C-4374-9904-1C8B0790139B}" type="presParOf" srcId="{C159EC93-D52E-4CEA-A67C-AC66D8BF209A}" destId="{35B11D2E-45E6-4488-A3E2-BA5BA1515CB5}" srcOrd="1" destOrd="0" presId="urn:microsoft.com/office/officeart/2005/8/layout/orgChart1"/>
    <dgm:cxn modelId="{3BF9D816-4AB0-46EB-A35B-038487527416}" type="presParOf" srcId="{0DAAF05D-6033-4612-AF85-ECB6D3C8A08A}" destId="{7684F25C-5510-4BD7-A9A4-B741196CF9DF}" srcOrd="1" destOrd="0" presId="urn:microsoft.com/office/officeart/2005/8/layout/orgChart1"/>
    <dgm:cxn modelId="{292667DE-5664-4C14-9808-A10544D540B6}" type="presParOf" srcId="{0DAAF05D-6033-4612-AF85-ECB6D3C8A08A}" destId="{E5C5681C-DB01-47CC-A5C8-1B4D4192725C}" srcOrd="2" destOrd="0" presId="urn:microsoft.com/office/officeart/2005/8/layout/orgChart1"/>
    <dgm:cxn modelId="{A7093367-1762-470B-BA23-B66FB3D3A418}" type="presParOf" srcId="{C72635AF-7CEB-42E2-9481-6EE2059BCB72}" destId="{A946ED9F-6DA8-41DE-B813-4D0E71AA3312}" srcOrd="6" destOrd="0" presId="urn:microsoft.com/office/officeart/2005/8/layout/orgChart1"/>
    <dgm:cxn modelId="{BACBC83A-F6C5-47A7-9A4A-039622258CD2}" type="presParOf" srcId="{C72635AF-7CEB-42E2-9481-6EE2059BCB72}" destId="{0569579C-95CB-44CD-A1AE-C4F6F2BBD162}" srcOrd="7" destOrd="0" presId="urn:microsoft.com/office/officeart/2005/8/layout/orgChart1"/>
    <dgm:cxn modelId="{C5ADE66B-684B-4DAB-B0A1-0145E9FEBA2D}" type="presParOf" srcId="{0569579C-95CB-44CD-A1AE-C4F6F2BBD162}" destId="{BAB181FA-8137-444D-856C-26C9BC2D945A}" srcOrd="0" destOrd="0" presId="urn:microsoft.com/office/officeart/2005/8/layout/orgChart1"/>
    <dgm:cxn modelId="{AA0C86C1-E1A0-48A0-8C9A-D7115E0DBC1B}" type="presParOf" srcId="{BAB181FA-8137-444D-856C-26C9BC2D945A}" destId="{0C2655B1-4360-47F1-BDE2-45F07EEF1343}" srcOrd="0" destOrd="0" presId="urn:microsoft.com/office/officeart/2005/8/layout/orgChart1"/>
    <dgm:cxn modelId="{A264CD49-F61A-4151-9A65-DD3DDCA4F62A}" type="presParOf" srcId="{BAB181FA-8137-444D-856C-26C9BC2D945A}" destId="{810381F3-F97B-4751-B837-778020CA17E7}" srcOrd="1" destOrd="0" presId="urn:microsoft.com/office/officeart/2005/8/layout/orgChart1"/>
    <dgm:cxn modelId="{10317D19-4F58-4680-9CE8-20A6F11DDA5F}" type="presParOf" srcId="{0569579C-95CB-44CD-A1AE-C4F6F2BBD162}" destId="{17B95FD1-2FB5-4292-9482-E5DED4E7E34C}" srcOrd="1" destOrd="0" presId="urn:microsoft.com/office/officeart/2005/8/layout/orgChart1"/>
    <dgm:cxn modelId="{4BE942D3-22C9-4276-BB02-2D34B5BF37F8}" type="presParOf" srcId="{0569579C-95CB-44CD-A1AE-C4F6F2BBD162}" destId="{15F0A225-6A70-4A37-A28E-8BA7D0D8A6F6}" srcOrd="2" destOrd="0" presId="urn:microsoft.com/office/officeart/2005/8/layout/orgChart1"/>
    <dgm:cxn modelId="{26615593-7AFD-4775-838C-A04E3F905E5E}" type="presParOf" srcId="{B25CDAF7-4F32-4FB9-8DEE-C8301FA9324E}" destId="{F3301D68-58C5-49FA-A47A-3E10C0420650}" srcOrd="2" destOrd="0" presId="urn:microsoft.com/office/officeart/2005/8/layout/orgChart1"/>
    <dgm:cxn modelId="{3DD7F964-F4FC-4379-8F59-B8956E565F80}" type="presParOf" srcId="{23A34490-ABDE-4DA9-9F7F-D53DA6CBD4BC}" destId="{4267CF87-66E2-43EF-AFFA-A79608D26E60}" srcOrd="2" destOrd="0" presId="urn:microsoft.com/office/officeart/2005/8/layout/orgChart1"/>
    <dgm:cxn modelId="{9D3AC979-B54E-42E2-B963-293D5F8C5266}" type="presParOf" srcId="{BE2F3263-1ADC-4C62-A0B0-1DD3B128BB8A}" destId="{028238AA-C485-4B24-B92A-56C1D6C54E68}" srcOrd="2" destOrd="0" presId="urn:microsoft.com/office/officeart/2005/8/layout/orgChart1"/>
    <dgm:cxn modelId="{6E4A4C8E-A559-488C-AF62-FFABA4DC43A4}" type="presParOf" srcId="{028238AA-C485-4B24-B92A-56C1D6C54E68}" destId="{E623B893-864C-492B-991D-EB6BDB7724F7}" srcOrd="0" destOrd="0" presId="urn:microsoft.com/office/officeart/2005/8/layout/orgChart1"/>
    <dgm:cxn modelId="{4A9BB89D-EB47-4D50-B3D7-7B5E1930E1C3}" type="presParOf" srcId="{028238AA-C485-4B24-B92A-56C1D6C54E68}" destId="{35A7B8E7-2812-4014-B0FE-C1EEC0E7C795}" srcOrd="1" destOrd="0" presId="urn:microsoft.com/office/officeart/2005/8/layout/orgChart1"/>
    <dgm:cxn modelId="{A2D515EF-AC0D-4698-A8D5-3D29414BBF6E}" type="presParOf" srcId="{35A7B8E7-2812-4014-B0FE-C1EEC0E7C795}" destId="{CBA20642-65E0-4CD6-A4A1-2973C9348C8D}" srcOrd="0" destOrd="0" presId="urn:microsoft.com/office/officeart/2005/8/layout/orgChart1"/>
    <dgm:cxn modelId="{7663634E-CEAC-421A-9685-576ABAB9EF09}" type="presParOf" srcId="{CBA20642-65E0-4CD6-A4A1-2973C9348C8D}" destId="{D2649D38-FB1E-4D74-B6B7-9C27FB1520C0}" srcOrd="0" destOrd="0" presId="urn:microsoft.com/office/officeart/2005/8/layout/orgChart1"/>
    <dgm:cxn modelId="{230417EC-B17F-476E-83CB-E7470F0AD4BC}" type="presParOf" srcId="{CBA20642-65E0-4CD6-A4A1-2973C9348C8D}" destId="{7BCD1388-6E3C-4E7A-8898-5EB7C88C0524}" srcOrd="1" destOrd="0" presId="urn:microsoft.com/office/officeart/2005/8/layout/orgChart1"/>
    <dgm:cxn modelId="{4A5D187D-7BCC-4F10-8EA0-C16AEB6F4AAD}" type="presParOf" srcId="{35A7B8E7-2812-4014-B0FE-C1EEC0E7C795}" destId="{1AC2110F-73CC-4C73-B814-A0132B809E93}" srcOrd="1" destOrd="0" presId="urn:microsoft.com/office/officeart/2005/8/layout/orgChart1"/>
    <dgm:cxn modelId="{2F1F756B-999A-480A-BD78-291B9DEE026A}" type="presParOf" srcId="{35A7B8E7-2812-4014-B0FE-C1EEC0E7C795}" destId="{C6AB53C9-36A5-4A60-8347-CEF97B8275AC}"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23B893-864C-492B-991D-EB6BDB7724F7}">
      <dsp:nvSpPr>
        <dsp:cNvPr id="0" name=""/>
        <dsp:cNvSpPr/>
      </dsp:nvSpPr>
      <dsp:spPr>
        <a:xfrm>
          <a:off x="3752771" y="614837"/>
          <a:ext cx="180872" cy="569493"/>
        </a:xfrm>
        <a:custGeom>
          <a:avLst/>
          <a:gdLst/>
          <a:ahLst/>
          <a:cxnLst/>
          <a:rect l="0" t="0" r="0" b="0"/>
          <a:pathLst>
            <a:path>
              <a:moveTo>
                <a:pt x="180872" y="0"/>
              </a:moveTo>
              <a:lnTo>
                <a:pt x="180872" y="569493"/>
              </a:lnTo>
              <a:lnTo>
                <a:pt x="0" y="569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46ED9F-6DA8-41DE-B813-4D0E71AA3312}">
      <dsp:nvSpPr>
        <dsp:cNvPr id="0" name=""/>
        <dsp:cNvSpPr/>
      </dsp:nvSpPr>
      <dsp:spPr>
        <a:xfrm>
          <a:off x="3907771" y="3082610"/>
          <a:ext cx="2197355" cy="417351"/>
        </a:xfrm>
        <a:custGeom>
          <a:avLst/>
          <a:gdLst/>
          <a:ahLst/>
          <a:cxnLst/>
          <a:rect l="0" t="0" r="0" b="0"/>
          <a:pathLst>
            <a:path>
              <a:moveTo>
                <a:pt x="0" y="0"/>
              </a:moveTo>
              <a:lnTo>
                <a:pt x="0" y="288235"/>
              </a:lnTo>
              <a:lnTo>
                <a:pt x="2197355" y="288235"/>
              </a:lnTo>
              <a:lnTo>
                <a:pt x="2197355" y="4173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3CFF11-F463-4720-9ACB-6BBACD775FF2}">
      <dsp:nvSpPr>
        <dsp:cNvPr id="0" name=""/>
        <dsp:cNvSpPr/>
      </dsp:nvSpPr>
      <dsp:spPr>
        <a:xfrm>
          <a:off x="3907771" y="3082610"/>
          <a:ext cx="718068" cy="413508"/>
        </a:xfrm>
        <a:custGeom>
          <a:avLst/>
          <a:gdLst/>
          <a:ahLst/>
          <a:cxnLst/>
          <a:rect l="0" t="0" r="0" b="0"/>
          <a:pathLst>
            <a:path>
              <a:moveTo>
                <a:pt x="0" y="0"/>
              </a:moveTo>
              <a:lnTo>
                <a:pt x="0" y="284393"/>
              </a:lnTo>
              <a:lnTo>
                <a:pt x="718068" y="284393"/>
              </a:lnTo>
              <a:lnTo>
                <a:pt x="718068" y="4135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46795F-78A6-4437-896C-B33D98A8DEA5}">
      <dsp:nvSpPr>
        <dsp:cNvPr id="0" name=""/>
        <dsp:cNvSpPr/>
      </dsp:nvSpPr>
      <dsp:spPr>
        <a:xfrm>
          <a:off x="3137933" y="3082610"/>
          <a:ext cx="769837" cy="413508"/>
        </a:xfrm>
        <a:custGeom>
          <a:avLst/>
          <a:gdLst/>
          <a:ahLst/>
          <a:cxnLst/>
          <a:rect l="0" t="0" r="0" b="0"/>
          <a:pathLst>
            <a:path>
              <a:moveTo>
                <a:pt x="769837" y="0"/>
              </a:moveTo>
              <a:lnTo>
                <a:pt x="769837" y="284393"/>
              </a:lnTo>
              <a:lnTo>
                <a:pt x="0" y="284393"/>
              </a:lnTo>
              <a:lnTo>
                <a:pt x="0" y="4135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FBBC40-5EAE-47FE-AE77-314ECDF60EDD}">
      <dsp:nvSpPr>
        <dsp:cNvPr id="0" name=""/>
        <dsp:cNvSpPr/>
      </dsp:nvSpPr>
      <dsp:spPr>
        <a:xfrm>
          <a:off x="1650027" y="3082610"/>
          <a:ext cx="2257744" cy="413508"/>
        </a:xfrm>
        <a:custGeom>
          <a:avLst/>
          <a:gdLst/>
          <a:ahLst/>
          <a:cxnLst/>
          <a:rect l="0" t="0" r="0" b="0"/>
          <a:pathLst>
            <a:path>
              <a:moveTo>
                <a:pt x="2257744" y="0"/>
              </a:moveTo>
              <a:lnTo>
                <a:pt x="2257744" y="284393"/>
              </a:lnTo>
              <a:lnTo>
                <a:pt x="0" y="284393"/>
              </a:lnTo>
              <a:lnTo>
                <a:pt x="0" y="4135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BD728D-6F8E-44E5-98AA-B3BEF3E33660}">
      <dsp:nvSpPr>
        <dsp:cNvPr id="0" name=""/>
        <dsp:cNvSpPr/>
      </dsp:nvSpPr>
      <dsp:spPr>
        <a:xfrm>
          <a:off x="3836167" y="2364818"/>
          <a:ext cx="91440" cy="102954"/>
        </a:xfrm>
        <a:custGeom>
          <a:avLst/>
          <a:gdLst/>
          <a:ahLst/>
          <a:cxnLst/>
          <a:rect l="0" t="0" r="0" b="0"/>
          <a:pathLst>
            <a:path>
              <a:moveTo>
                <a:pt x="45720" y="0"/>
              </a:moveTo>
              <a:lnTo>
                <a:pt x="71604" y="0"/>
              </a:lnTo>
              <a:lnTo>
                <a:pt x="71604" y="1029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6A8C8B-E9D3-402B-A0CD-8F3BAFD254F2}">
      <dsp:nvSpPr>
        <dsp:cNvPr id="0" name=""/>
        <dsp:cNvSpPr/>
      </dsp:nvSpPr>
      <dsp:spPr>
        <a:xfrm>
          <a:off x="3836167" y="614837"/>
          <a:ext cx="91440" cy="1135143"/>
        </a:xfrm>
        <a:custGeom>
          <a:avLst/>
          <a:gdLst/>
          <a:ahLst/>
          <a:cxnLst/>
          <a:rect l="0" t="0" r="0" b="0"/>
          <a:pathLst>
            <a:path>
              <a:moveTo>
                <a:pt x="97477" y="0"/>
              </a:moveTo>
              <a:lnTo>
                <a:pt x="97477" y="1006027"/>
              </a:lnTo>
              <a:lnTo>
                <a:pt x="45720" y="1006027"/>
              </a:lnTo>
              <a:lnTo>
                <a:pt x="45720" y="11351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E4ABDE-D852-421C-B260-CADC83CC2843}">
      <dsp:nvSpPr>
        <dsp:cNvPr id="0" name=""/>
        <dsp:cNvSpPr/>
      </dsp:nvSpPr>
      <dsp:spPr>
        <a:xfrm>
          <a:off x="3318806" y="0"/>
          <a:ext cx="1229674" cy="614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en-US" sz="1200" kern="1200" smtClean="0"/>
            <a:t> </a:t>
          </a:r>
        </a:p>
        <a:p>
          <a:pPr lvl="0" algn="ctr" defTabSz="533400" rtl="0">
            <a:lnSpc>
              <a:spcPct val="90000"/>
            </a:lnSpc>
            <a:spcBef>
              <a:spcPct val="0"/>
            </a:spcBef>
            <a:spcAft>
              <a:spcPct val="35000"/>
            </a:spcAft>
          </a:pPr>
          <a:r>
            <a:rPr lang="en-US" sz="1200" kern="1200" smtClean="0"/>
            <a:t>Board of Directors</a:t>
          </a:r>
        </a:p>
      </dsp:txBody>
      <dsp:txXfrm>
        <a:off x="3318806" y="0"/>
        <a:ext cx="1229674" cy="614837"/>
      </dsp:txXfrm>
    </dsp:sp>
    <dsp:sp modelId="{DED1CFA5-1956-4762-869F-FCA293566782}">
      <dsp:nvSpPr>
        <dsp:cNvPr id="0" name=""/>
        <dsp:cNvSpPr/>
      </dsp:nvSpPr>
      <dsp:spPr>
        <a:xfrm>
          <a:off x="3267049" y="1749981"/>
          <a:ext cx="1229674" cy="614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en-US" sz="1200" kern="1200" smtClean="0"/>
            <a:t>Executive Director</a:t>
          </a:r>
        </a:p>
      </dsp:txBody>
      <dsp:txXfrm>
        <a:off x="3267049" y="1749981"/>
        <a:ext cx="1229674" cy="614837"/>
      </dsp:txXfrm>
    </dsp:sp>
    <dsp:sp modelId="{BF4D335C-F9BD-4508-958A-4C37C4E55CB3}">
      <dsp:nvSpPr>
        <dsp:cNvPr id="0" name=""/>
        <dsp:cNvSpPr/>
      </dsp:nvSpPr>
      <dsp:spPr>
        <a:xfrm>
          <a:off x="3292934" y="2467773"/>
          <a:ext cx="1229674" cy="614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en-US" sz="1200" kern="1200" smtClean="0"/>
            <a:t>Programmes Coordinator</a:t>
          </a:r>
        </a:p>
      </dsp:txBody>
      <dsp:txXfrm>
        <a:off x="3292934" y="2467773"/>
        <a:ext cx="1229674" cy="614837"/>
      </dsp:txXfrm>
    </dsp:sp>
    <dsp:sp modelId="{F96AAD9E-EBF9-4032-95A4-F9BF0F56ACB4}">
      <dsp:nvSpPr>
        <dsp:cNvPr id="0" name=""/>
        <dsp:cNvSpPr/>
      </dsp:nvSpPr>
      <dsp:spPr>
        <a:xfrm>
          <a:off x="1035189" y="3496119"/>
          <a:ext cx="1229674" cy="614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en-US" sz="1200" kern="1200" smtClean="0"/>
            <a:t>Head of Department 1</a:t>
          </a:r>
        </a:p>
      </dsp:txBody>
      <dsp:txXfrm>
        <a:off x="1035189" y="3496119"/>
        <a:ext cx="1229674" cy="614837"/>
      </dsp:txXfrm>
    </dsp:sp>
    <dsp:sp modelId="{7A4310A9-7D1B-4F04-AC74-A03AB10BE0D6}">
      <dsp:nvSpPr>
        <dsp:cNvPr id="0" name=""/>
        <dsp:cNvSpPr/>
      </dsp:nvSpPr>
      <dsp:spPr>
        <a:xfrm>
          <a:off x="2523096" y="3496119"/>
          <a:ext cx="1229674" cy="614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en-US" sz="1200" kern="1200" smtClean="0"/>
            <a:t>Head of Department 2</a:t>
          </a:r>
        </a:p>
      </dsp:txBody>
      <dsp:txXfrm>
        <a:off x="2523096" y="3496119"/>
        <a:ext cx="1229674" cy="614837"/>
      </dsp:txXfrm>
    </dsp:sp>
    <dsp:sp modelId="{2198B52D-3DB9-4249-B3E1-DF59312DC46A}">
      <dsp:nvSpPr>
        <dsp:cNvPr id="0" name=""/>
        <dsp:cNvSpPr/>
      </dsp:nvSpPr>
      <dsp:spPr>
        <a:xfrm>
          <a:off x="4011002" y="3496119"/>
          <a:ext cx="1229674" cy="614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en-US" sz="1200" kern="1200" smtClean="0"/>
            <a:t>Head of Department 3</a:t>
          </a:r>
        </a:p>
      </dsp:txBody>
      <dsp:txXfrm>
        <a:off x="4011002" y="3496119"/>
        <a:ext cx="1229674" cy="614837"/>
      </dsp:txXfrm>
    </dsp:sp>
    <dsp:sp modelId="{0C2655B1-4360-47F1-BDE2-45F07EEF1343}">
      <dsp:nvSpPr>
        <dsp:cNvPr id="0" name=""/>
        <dsp:cNvSpPr/>
      </dsp:nvSpPr>
      <dsp:spPr>
        <a:xfrm>
          <a:off x="5490289" y="3499962"/>
          <a:ext cx="1229674" cy="614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en-US" sz="1200" kern="1200" smtClean="0"/>
            <a:t>Head of Department 4</a:t>
          </a:r>
        </a:p>
      </dsp:txBody>
      <dsp:txXfrm>
        <a:off x="5490289" y="3499962"/>
        <a:ext cx="1229674" cy="614837"/>
      </dsp:txXfrm>
    </dsp:sp>
    <dsp:sp modelId="{D2649D38-FB1E-4D74-B6B7-9C27FB1520C0}">
      <dsp:nvSpPr>
        <dsp:cNvPr id="0" name=""/>
        <dsp:cNvSpPr/>
      </dsp:nvSpPr>
      <dsp:spPr>
        <a:xfrm>
          <a:off x="2523096" y="876912"/>
          <a:ext cx="1229674" cy="614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0">
            <a:lnSpc>
              <a:spcPct val="90000"/>
            </a:lnSpc>
            <a:spcBef>
              <a:spcPct val="0"/>
            </a:spcBef>
            <a:spcAft>
              <a:spcPct val="35000"/>
            </a:spcAft>
          </a:pPr>
          <a:r>
            <a:rPr lang="en-US" sz="1200" kern="1200" smtClean="0"/>
            <a:t>Monitoring and Evaluation Specialits</a:t>
          </a:r>
        </a:p>
      </dsp:txBody>
      <dsp:txXfrm>
        <a:off x="2523096" y="876912"/>
        <a:ext cx="1229674" cy="6148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73E76-E2EB-4FAC-A07C-2048B00F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30</Pages>
  <Words>6934</Words>
  <Characters>39525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RESPONSIBILITY ALLOWANCE</vt:lpstr>
    </vt:vector>
  </TitlesOfParts>
  <Company>HP</Company>
  <LinksUpToDate>false</LinksUpToDate>
  <CharactersWithSpaces>46367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RESPONSIBILITY ALLOWANCE</dc:title>
  <dc:creator>Admin</dc:creator>
  <cp:lastModifiedBy>RKihulya</cp:lastModifiedBy>
  <cp:revision>11</cp:revision>
  <cp:lastPrinted>2012-03-26T08:55:00Z</cp:lastPrinted>
  <dcterms:created xsi:type="dcterms:W3CDTF">2012-03-14T06:23:00Z</dcterms:created>
  <dcterms:modified xsi:type="dcterms:W3CDTF">2012-04-03T05:40:00Z</dcterms:modified>
</cp:coreProperties>
</file>